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F488D" w14:textId="74722711" w:rsidR="00153E6B" w:rsidRDefault="00153E6B" w:rsidP="0073776C">
      <w:pPr>
        <w:tabs>
          <w:tab w:val="left" w:pos="3780"/>
          <w:tab w:val="center" w:pos="4680"/>
        </w:tabs>
        <w:spacing w:line="240" w:lineRule="auto"/>
        <w:jc w:val="center"/>
        <w:rPr>
          <w:b/>
        </w:rPr>
      </w:pPr>
      <w:r w:rsidRPr="00153E6B">
        <w:rPr>
          <w:b/>
        </w:rPr>
        <w:t xml:space="preserve">ORDINANCE NO. </w:t>
      </w:r>
      <w:r w:rsidR="00982A96">
        <w:rPr>
          <w:b/>
        </w:rPr>
        <w:t>04-2021</w:t>
      </w:r>
    </w:p>
    <w:p w14:paraId="5A51B907" w14:textId="77777777" w:rsidR="00FE377D" w:rsidRPr="00153E6B" w:rsidRDefault="00FE377D" w:rsidP="0073776C">
      <w:pPr>
        <w:tabs>
          <w:tab w:val="left" w:pos="3780"/>
          <w:tab w:val="center" w:pos="4680"/>
        </w:tabs>
        <w:spacing w:line="240" w:lineRule="auto"/>
        <w:jc w:val="center"/>
        <w:rPr>
          <w:b/>
        </w:rPr>
      </w:pPr>
    </w:p>
    <w:p w14:paraId="07BFBFD1" w14:textId="45DDE950" w:rsidR="00153E6B" w:rsidRPr="00153E6B" w:rsidRDefault="00153E6B" w:rsidP="00153E6B">
      <w:pPr>
        <w:spacing w:line="240" w:lineRule="auto"/>
        <w:ind w:left="720" w:right="720"/>
        <w:rPr>
          <w:rFonts w:eastAsia="Times New Roman"/>
          <w:b/>
          <w:bCs/>
        </w:rPr>
      </w:pPr>
      <w:r w:rsidRPr="00153E6B">
        <w:rPr>
          <w:rFonts w:eastAsia="Times New Roman"/>
          <w:b/>
          <w:bCs/>
        </w:rPr>
        <w:t xml:space="preserve">AN ORDINANCE </w:t>
      </w:r>
      <w:r w:rsidR="00BB090A">
        <w:rPr>
          <w:rFonts w:eastAsia="Times New Roman"/>
          <w:b/>
          <w:bCs/>
        </w:rPr>
        <w:t xml:space="preserve">REPEALING AND </w:t>
      </w:r>
      <w:r w:rsidR="00CD4532">
        <w:rPr>
          <w:rFonts w:eastAsia="Times New Roman"/>
          <w:b/>
          <w:bCs/>
        </w:rPr>
        <w:t>REPLACING</w:t>
      </w:r>
      <w:r w:rsidR="00CD4532" w:rsidRPr="00153E6B">
        <w:rPr>
          <w:rFonts w:eastAsia="Times New Roman"/>
          <w:b/>
          <w:bCs/>
        </w:rPr>
        <w:t xml:space="preserve"> </w:t>
      </w:r>
      <w:bookmarkStart w:id="0" w:name="_Hlk15118267"/>
      <w:r w:rsidR="00340140">
        <w:rPr>
          <w:rFonts w:eastAsia="Times New Roman"/>
          <w:b/>
          <w:bCs/>
        </w:rPr>
        <w:t xml:space="preserve">ORDINANCE 16-05 AS CODIFIED IN </w:t>
      </w:r>
      <w:r w:rsidR="00FE377D">
        <w:rPr>
          <w:rFonts w:eastAsia="Times New Roman"/>
          <w:b/>
          <w:bCs/>
        </w:rPr>
        <w:t xml:space="preserve">CHAPTER 63 OF THE CODE OF ORDINANCES </w:t>
      </w:r>
      <w:r w:rsidRPr="00153E6B">
        <w:rPr>
          <w:rFonts w:eastAsia="Times New Roman"/>
          <w:b/>
          <w:bCs/>
        </w:rPr>
        <w:t xml:space="preserve">RELATING TO </w:t>
      </w:r>
      <w:bookmarkStart w:id="1" w:name="_Hlk15118395"/>
      <w:bookmarkEnd w:id="0"/>
      <w:r w:rsidR="006A4BFA">
        <w:rPr>
          <w:rFonts w:eastAsia="Times New Roman"/>
          <w:b/>
          <w:bCs/>
        </w:rPr>
        <w:t xml:space="preserve">COMMUNICATIONS SERVICES </w:t>
      </w:r>
    </w:p>
    <w:bookmarkEnd w:id="1"/>
    <w:p w14:paraId="55263AF0" w14:textId="77777777" w:rsidR="00CD5B77" w:rsidRPr="00153E6B" w:rsidRDefault="00CD5B77" w:rsidP="00CD5B77">
      <w:pPr>
        <w:spacing w:line="240" w:lineRule="auto"/>
        <w:jc w:val="center"/>
        <w:rPr>
          <w:b/>
        </w:rPr>
      </w:pPr>
    </w:p>
    <w:p w14:paraId="6FBDE01C" w14:textId="3796B51C" w:rsidR="00153E6B" w:rsidRDefault="00CD4532">
      <w:pPr>
        <w:ind w:firstLine="720"/>
      </w:pPr>
      <w:bookmarkStart w:id="2" w:name="_Hlk40866821"/>
      <w:proofErr w:type="gramStart"/>
      <w:r w:rsidRPr="00153E6B">
        <w:rPr>
          <w:b/>
        </w:rPr>
        <w:t>WHEREAS,</w:t>
      </w:r>
      <w:proofErr w:type="gramEnd"/>
      <w:r>
        <w:rPr>
          <w:b/>
        </w:rPr>
        <w:t xml:space="preserve"> </w:t>
      </w:r>
      <w:r>
        <w:t>the</w:t>
      </w:r>
      <w:r w:rsidR="00376F1A">
        <w:t xml:space="preserve"> City of </w:t>
      </w:r>
      <w:r w:rsidR="00D65F85">
        <w:t xml:space="preserve">Berea </w:t>
      </w:r>
      <w:r w:rsidR="00376F1A">
        <w:t>(“City”)</w:t>
      </w:r>
      <w:r w:rsidR="003B497D">
        <w:t xml:space="preserve"> </w:t>
      </w:r>
      <w:r w:rsidR="006448B9">
        <w:t xml:space="preserve">seeks to </w:t>
      </w:r>
      <w:r w:rsidR="00FE377D">
        <w:t xml:space="preserve">repeal and replace Chapter 63 of the Code of Ordinances </w:t>
      </w:r>
      <w:bookmarkEnd w:id="2"/>
      <w:r w:rsidR="006448B9">
        <w:t xml:space="preserve">so that all </w:t>
      </w:r>
      <w:r w:rsidR="00C64E35">
        <w:t>C</w:t>
      </w:r>
      <w:r w:rsidR="006448B9">
        <w:t>ommunication</w:t>
      </w:r>
      <w:r w:rsidR="00F838C8">
        <w:t>s</w:t>
      </w:r>
      <w:r w:rsidR="006448B9">
        <w:t xml:space="preserve"> </w:t>
      </w:r>
      <w:r w:rsidR="00C64E35">
        <w:t>S</w:t>
      </w:r>
      <w:r w:rsidR="006448B9">
        <w:t xml:space="preserve">ervice </w:t>
      </w:r>
      <w:r w:rsidR="00C64E35">
        <w:t>p</w:t>
      </w:r>
      <w:r w:rsidR="006448B9">
        <w:t>roviders</w:t>
      </w:r>
      <w:r w:rsidR="0019281F">
        <w:t xml:space="preserve"> in the City of Berea</w:t>
      </w:r>
      <w:r w:rsidR="006448B9">
        <w:t xml:space="preserve"> are treated equally and subject to the same </w:t>
      </w:r>
      <w:r w:rsidR="00893FEE">
        <w:t xml:space="preserve">rights and obligations when operating in </w:t>
      </w:r>
      <w:r w:rsidR="00376F1A">
        <w:t>the City’s</w:t>
      </w:r>
      <w:r w:rsidR="00893FEE">
        <w:t xml:space="preserve"> </w:t>
      </w:r>
      <w:r w:rsidR="00C64E35">
        <w:t>R</w:t>
      </w:r>
      <w:r w:rsidR="006448B9">
        <w:t>ight</w:t>
      </w:r>
      <w:r w:rsidR="00C64E35">
        <w:t>s</w:t>
      </w:r>
      <w:r w:rsidR="006448B9">
        <w:t>-</w:t>
      </w:r>
      <w:r w:rsidR="00C64E35">
        <w:t>O</w:t>
      </w:r>
      <w:r w:rsidR="006448B9">
        <w:t>f-</w:t>
      </w:r>
      <w:r w:rsidR="00C64E35">
        <w:t>W</w:t>
      </w:r>
      <w:r w:rsidR="006448B9">
        <w:t>ay.</w:t>
      </w:r>
    </w:p>
    <w:p w14:paraId="624B7A05" w14:textId="23D208C0" w:rsidR="00153E6B" w:rsidRPr="00153E6B" w:rsidRDefault="00153E6B" w:rsidP="00153E6B">
      <w:pPr>
        <w:spacing w:line="240" w:lineRule="auto"/>
        <w:ind w:firstLine="720"/>
        <w:rPr>
          <w:rFonts w:eastAsia="Times New Roman"/>
          <w:b/>
          <w:bCs/>
        </w:rPr>
      </w:pPr>
      <w:r w:rsidRPr="00153E6B">
        <w:rPr>
          <w:rFonts w:eastAsia="Times New Roman"/>
          <w:b/>
          <w:bCs/>
        </w:rPr>
        <w:t xml:space="preserve">NOW, THEREFORE, BE IT ORDAINED BY </w:t>
      </w:r>
      <w:r w:rsidR="00CD4532" w:rsidRPr="00153E6B">
        <w:rPr>
          <w:rFonts w:eastAsia="Times New Roman"/>
          <w:b/>
          <w:bCs/>
        </w:rPr>
        <w:t xml:space="preserve">THE </w:t>
      </w:r>
      <w:r w:rsidR="00CD4532">
        <w:rPr>
          <w:rFonts w:eastAsia="Times New Roman"/>
          <w:b/>
          <w:bCs/>
        </w:rPr>
        <w:t>CITY</w:t>
      </w:r>
      <w:r w:rsidRPr="00153E6B">
        <w:rPr>
          <w:rFonts w:eastAsia="Times New Roman"/>
          <w:b/>
          <w:bCs/>
        </w:rPr>
        <w:t xml:space="preserve"> </w:t>
      </w:r>
      <w:r w:rsidRPr="00575B93">
        <w:rPr>
          <w:rFonts w:eastAsia="Times New Roman"/>
          <w:b/>
          <w:bCs/>
        </w:rPr>
        <w:t>AS FOLLOWS:</w:t>
      </w:r>
    </w:p>
    <w:p w14:paraId="049508BB" w14:textId="77777777" w:rsidR="00153E6B" w:rsidRPr="00153E6B" w:rsidRDefault="00153E6B" w:rsidP="00153E6B">
      <w:pPr>
        <w:spacing w:line="240" w:lineRule="auto"/>
        <w:rPr>
          <w:rFonts w:eastAsia="Times New Roman"/>
          <w:b/>
          <w:bCs/>
        </w:rPr>
      </w:pPr>
    </w:p>
    <w:p w14:paraId="647CAB86" w14:textId="73588B9C" w:rsidR="00153E6B" w:rsidRPr="00153E6B" w:rsidRDefault="00153E6B" w:rsidP="00124713">
      <w:pPr>
        <w:ind w:firstLine="720"/>
      </w:pPr>
      <w:r w:rsidRPr="00153E6B">
        <w:rPr>
          <w:b/>
        </w:rPr>
        <w:t xml:space="preserve">SECTION I.  </w:t>
      </w:r>
      <w:r w:rsidR="00376F1A">
        <w:t xml:space="preserve"> </w:t>
      </w:r>
      <w:r w:rsidR="0019281F">
        <w:t>Chapter 63 of the Code of Ordinance</w:t>
      </w:r>
      <w:r w:rsidR="00982A96">
        <w:t xml:space="preserve"> </w:t>
      </w:r>
      <w:r w:rsidR="00A53C2B">
        <w:t xml:space="preserve">is </w:t>
      </w:r>
      <w:r w:rsidR="00982A96">
        <w:t xml:space="preserve">hereby </w:t>
      </w:r>
      <w:r w:rsidR="00A53C2B">
        <w:t xml:space="preserve">repealed </w:t>
      </w:r>
      <w:proofErr w:type="gramStart"/>
      <w:r w:rsidR="00A53C2B">
        <w:t xml:space="preserve">and </w:t>
      </w:r>
      <w:r w:rsidR="00982A96">
        <w:t xml:space="preserve"> replaced</w:t>
      </w:r>
      <w:proofErr w:type="gramEnd"/>
      <w:r w:rsidR="00982A96">
        <w:t xml:space="preserve"> </w:t>
      </w:r>
      <w:r w:rsidR="00B954D5">
        <w:t xml:space="preserve">in its entirety and replaced </w:t>
      </w:r>
      <w:r w:rsidRPr="00153E6B">
        <w:t>as follows:</w:t>
      </w:r>
    </w:p>
    <w:p w14:paraId="0738659B" w14:textId="115046A3" w:rsidR="00450246" w:rsidRPr="00C81691" w:rsidRDefault="00AF4963" w:rsidP="00C81691">
      <w:pPr>
        <w:tabs>
          <w:tab w:val="left" w:pos="180"/>
        </w:tabs>
      </w:pPr>
      <w:bookmarkStart w:id="3" w:name="_Hlk517633160"/>
      <w:r>
        <w:t xml:space="preserve">  </w:t>
      </w:r>
      <w:r w:rsidR="00833E27" w:rsidRPr="00833E27">
        <w:t>§</w:t>
      </w:r>
      <w:bookmarkEnd w:id="3"/>
      <w:r w:rsidR="005F2FD1">
        <w:t xml:space="preserve"> </w:t>
      </w:r>
      <w:r w:rsidR="00931F30" w:rsidRPr="008548CD">
        <w:t>1</w:t>
      </w:r>
      <w:r w:rsidR="00450246" w:rsidRPr="008548CD">
        <w:t xml:space="preserve">   </w:t>
      </w:r>
      <w:r w:rsidR="00450246" w:rsidRPr="00C81691">
        <w:t>General provisions</w:t>
      </w:r>
    </w:p>
    <w:p w14:paraId="199E9C17" w14:textId="65FCEB73" w:rsidR="00450246" w:rsidRPr="00C81691" w:rsidRDefault="00450246" w:rsidP="00C81691">
      <w:pPr>
        <w:tabs>
          <w:tab w:val="left" w:pos="180"/>
        </w:tabs>
      </w:pPr>
      <w:r w:rsidRPr="008548CD">
        <w:t xml:space="preserve">  </w:t>
      </w:r>
      <w:r w:rsidR="00833E27" w:rsidRPr="00833E27">
        <w:t>§</w:t>
      </w:r>
      <w:r w:rsidR="005F2FD1">
        <w:t xml:space="preserve"> </w:t>
      </w:r>
      <w:r w:rsidR="00931F30" w:rsidRPr="008548CD">
        <w:t>2</w:t>
      </w:r>
      <w:r w:rsidRPr="008548CD">
        <w:t xml:space="preserve">   </w:t>
      </w:r>
      <w:r w:rsidR="00931F30" w:rsidRPr="00C81691">
        <w:t>Franchise requirements and characteristics</w:t>
      </w:r>
    </w:p>
    <w:p w14:paraId="74D6DB58" w14:textId="43274523" w:rsidR="00450246" w:rsidRPr="00C81691" w:rsidRDefault="00450246" w:rsidP="00C81691">
      <w:pPr>
        <w:tabs>
          <w:tab w:val="left" w:pos="180"/>
        </w:tabs>
      </w:pPr>
      <w:r w:rsidRPr="008548CD">
        <w:t xml:space="preserve">  </w:t>
      </w:r>
      <w:r w:rsidR="00833E27" w:rsidRPr="00833E27">
        <w:t>§</w:t>
      </w:r>
      <w:r w:rsidR="005F2FD1">
        <w:t xml:space="preserve"> </w:t>
      </w:r>
      <w:r w:rsidR="00696701" w:rsidRPr="008548CD">
        <w:t>3</w:t>
      </w:r>
      <w:r w:rsidRPr="008548CD">
        <w:t xml:space="preserve">   </w:t>
      </w:r>
      <w:r w:rsidRPr="00C81691">
        <w:t>Rights-</w:t>
      </w:r>
      <w:r w:rsidR="00372514" w:rsidRPr="008548CD">
        <w:t>O</w:t>
      </w:r>
      <w:r w:rsidRPr="008548CD">
        <w:t>f-</w:t>
      </w:r>
      <w:r w:rsidR="00372514" w:rsidRPr="008548CD">
        <w:t>W</w:t>
      </w:r>
      <w:r w:rsidRPr="008548CD">
        <w:t>ay</w:t>
      </w:r>
      <w:r w:rsidRPr="00C81691">
        <w:t xml:space="preserve"> management and </w:t>
      </w:r>
      <w:r w:rsidR="009B6418" w:rsidRPr="008548CD">
        <w:t>F</w:t>
      </w:r>
      <w:r w:rsidRPr="008548CD">
        <w:t>acilities</w:t>
      </w:r>
      <w:r w:rsidRPr="00C81691">
        <w:t xml:space="preserve"> requirements</w:t>
      </w:r>
    </w:p>
    <w:p w14:paraId="71A9B9A0" w14:textId="54941672" w:rsidR="00450246" w:rsidRPr="00C81691" w:rsidRDefault="00450246" w:rsidP="00C81691">
      <w:pPr>
        <w:tabs>
          <w:tab w:val="left" w:pos="180"/>
        </w:tabs>
      </w:pPr>
      <w:r w:rsidRPr="008548CD">
        <w:t xml:space="preserve">  </w:t>
      </w:r>
      <w:r w:rsidR="00833E27" w:rsidRPr="00833E27">
        <w:t>§</w:t>
      </w:r>
      <w:r w:rsidR="005F2FD1">
        <w:t xml:space="preserve"> </w:t>
      </w:r>
      <w:r w:rsidR="00696701" w:rsidRPr="008548CD">
        <w:t>4</w:t>
      </w:r>
      <w:r w:rsidRPr="008548CD">
        <w:t xml:space="preserve">   </w:t>
      </w:r>
      <w:r w:rsidRPr="00C81691">
        <w:t>Miscellaneous</w:t>
      </w:r>
    </w:p>
    <w:p w14:paraId="1743164E" w14:textId="502DFF3C" w:rsidR="00450246" w:rsidRPr="00C81691" w:rsidRDefault="00450246" w:rsidP="00C81691">
      <w:pPr>
        <w:tabs>
          <w:tab w:val="left" w:pos="180"/>
        </w:tabs>
      </w:pPr>
      <w:r w:rsidRPr="008548CD">
        <w:t xml:space="preserve">  </w:t>
      </w:r>
      <w:r w:rsidR="00833E27" w:rsidRPr="00833E27">
        <w:t>§</w:t>
      </w:r>
      <w:r w:rsidR="005F2FD1">
        <w:t xml:space="preserve"> </w:t>
      </w:r>
      <w:r w:rsidR="00696701" w:rsidRPr="008548CD">
        <w:t>5</w:t>
      </w:r>
      <w:r w:rsidRPr="008548CD">
        <w:t xml:space="preserve">   </w:t>
      </w:r>
      <w:r w:rsidRPr="00C81691">
        <w:t>Transitional provisions</w:t>
      </w:r>
    </w:p>
    <w:p w14:paraId="03BB6676" w14:textId="5C8F17AB" w:rsidR="002E250B" w:rsidRPr="00C81691" w:rsidRDefault="00450246" w:rsidP="00C81691">
      <w:pPr>
        <w:tabs>
          <w:tab w:val="left" w:pos="180"/>
        </w:tabs>
      </w:pPr>
      <w:r w:rsidRPr="008548CD">
        <w:t xml:space="preserve">  </w:t>
      </w:r>
      <w:r w:rsidR="00833E27" w:rsidRPr="00833E27">
        <w:t>§</w:t>
      </w:r>
      <w:r w:rsidR="005F2FD1">
        <w:t xml:space="preserve"> </w:t>
      </w:r>
      <w:r w:rsidR="009C6293" w:rsidRPr="008548CD">
        <w:t xml:space="preserve">6   </w:t>
      </w:r>
      <w:bookmarkStart w:id="4" w:name="_Hlk504626113"/>
      <w:r w:rsidR="002965A3" w:rsidRPr="008548CD">
        <w:t xml:space="preserve"> </w:t>
      </w:r>
      <w:r w:rsidR="002965A3" w:rsidRPr="00C81691">
        <w:t>Franchisees providing Communication</w:t>
      </w:r>
      <w:r w:rsidR="00A027C1" w:rsidRPr="00C81691">
        <w:t>s</w:t>
      </w:r>
      <w:r w:rsidR="002965A3" w:rsidRPr="00C81691">
        <w:t xml:space="preserve"> Service to </w:t>
      </w:r>
      <w:r w:rsidR="002965A3" w:rsidRPr="008548CD">
        <w:t>Customers</w:t>
      </w:r>
    </w:p>
    <w:bookmarkEnd w:id="4"/>
    <w:p w14:paraId="6F82554E" w14:textId="70643A52" w:rsidR="003B497D" w:rsidRPr="00C81691" w:rsidRDefault="002E250B" w:rsidP="00C81691">
      <w:pPr>
        <w:tabs>
          <w:tab w:val="left" w:pos="180"/>
        </w:tabs>
      </w:pPr>
      <w:r w:rsidRPr="008548CD">
        <w:t xml:space="preserve">  </w:t>
      </w:r>
      <w:r w:rsidR="00833E27" w:rsidRPr="00833E27">
        <w:t>§</w:t>
      </w:r>
      <w:r w:rsidR="005F2FD1">
        <w:t xml:space="preserve"> </w:t>
      </w:r>
      <w:r w:rsidRPr="008548CD">
        <w:t>7</w:t>
      </w:r>
      <w:r w:rsidR="00450246" w:rsidRPr="008548CD">
        <w:t xml:space="preserve">   </w:t>
      </w:r>
      <w:r w:rsidR="00450246" w:rsidRPr="00C81691">
        <w:t xml:space="preserve">Private </w:t>
      </w:r>
      <w:r w:rsidR="009B6418" w:rsidRPr="008548CD">
        <w:t>C</w:t>
      </w:r>
      <w:r w:rsidR="00450246" w:rsidRPr="008548CD">
        <w:t xml:space="preserve">ommunications </w:t>
      </w:r>
      <w:r w:rsidR="009B6418" w:rsidRPr="008548CD">
        <w:t>F</w:t>
      </w:r>
      <w:r w:rsidR="00450246" w:rsidRPr="008548CD">
        <w:t>acilities</w:t>
      </w:r>
      <w:r w:rsidR="007E0501">
        <w:t xml:space="preserve"> </w:t>
      </w:r>
    </w:p>
    <w:p w14:paraId="5A688E68" w14:textId="2FDF61E4" w:rsidR="00450246" w:rsidRPr="00C81691" w:rsidRDefault="00AF4963" w:rsidP="00C81691">
      <w:pPr>
        <w:tabs>
          <w:tab w:val="left" w:pos="180"/>
        </w:tabs>
      </w:pPr>
      <w:r>
        <w:t xml:space="preserve">  </w:t>
      </w:r>
      <w:r w:rsidR="00833E27" w:rsidRPr="00833E27">
        <w:t>§</w:t>
      </w:r>
      <w:r w:rsidR="005F2FD1">
        <w:t xml:space="preserve"> </w:t>
      </w:r>
      <w:r w:rsidR="002E250B" w:rsidRPr="008548CD">
        <w:t>8</w:t>
      </w:r>
      <w:r w:rsidR="00450246" w:rsidRPr="008548CD">
        <w:t xml:space="preserve">   </w:t>
      </w:r>
      <w:r w:rsidR="00450246" w:rsidRPr="00C81691">
        <w:t>Liabilities and penalties</w:t>
      </w:r>
    </w:p>
    <w:p w14:paraId="782C113B" w14:textId="155C6E6E" w:rsidR="00450246" w:rsidRPr="00C81691" w:rsidRDefault="00AF4963" w:rsidP="00C81691">
      <w:pPr>
        <w:tabs>
          <w:tab w:val="left" w:pos="180"/>
        </w:tabs>
      </w:pPr>
      <w:r>
        <w:t xml:space="preserve">  </w:t>
      </w:r>
      <w:r w:rsidR="00833E27" w:rsidRPr="00833E27">
        <w:t>§</w:t>
      </w:r>
      <w:r w:rsidR="005F2FD1">
        <w:t xml:space="preserve"> </w:t>
      </w:r>
      <w:r w:rsidR="002E250B" w:rsidRPr="008548CD">
        <w:t>9</w:t>
      </w:r>
      <w:r w:rsidR="00450246" w:rsidRPr="008548CD">
        <w:t xml:space="preserve">   </w:t>
      </w:r>
      <w:r w:rsidR="00450246" w:rsidRPr="00C81691">
        <w:t>Remedies not exclusive</w:t>
      </w:r>
    </w:p>
    <w:p w14:paraId="4D9E0263" w14:textId="0171C7DB" w:rsidR="002E250B" w:rsidRPr="00C81691" w:rsidRDefault="00450246" w:rsidP="00C81691">
      <w:pPr>
        <w:tabs>
          <w:tab w:val="left" w:pos="180"/>
        </w:tabs>
      </w:pPr>
      <w:r w:rsidRPr="008548CD">
        <w:t xml:space="preserve"> </w:t>
      </w:r>
      <w:r w:rsidR="00833E27" w:rsidRPr="00833E27">
        <w:t xml:space="preserve"> §</w:t>
      </w:r>
      <w:r w:rsidR="002E250B" w:rsidRPr="00C81691">
        <w:t>1</w:t>
      </w:r>
      <w:r w:rsidR="005B69E1" w:rsidRPr="00C81691">
        <w:t>0</w:t>
      </w:r>
      <w:r w:rsidR="002E250B" w:rsidRPr="008548CD">
        <w:t xml:space="preserve">   </w:t>
      </w:r>
      <w:r w:rsidR="002E250B" w:rsidRPr="00C81691">
        <w:t>Review, termination</w:t>
      </w:r>
      <w:r w:rsidR="00E25641" w:rsidRPr="00C81691">
        <w:t>,</w:t>
      </w:r>
      <w:r w:rsidR="002E250B" w:rsidRPr="00C81691">
        <w:t xml:space="preserve"> and cancellation</w:t>
      </w:r>
    </w:p>
    <w:p w14:paraId="41CE76D7" w14:textId="619F01DB" w:rsidR="002E250B" w:rsidRPr="00C81691" w:rsidRDefault="002E250B" w:rsidP="00C81691">
      <w:pPr>
        <w:tabs>
          <w:tab w:val="left" w:pos="180"/>
        </w:tabs>
      </w:pPr>
      <w:r w:rsidRPr="008548CD">
        <w:t xml:space="preserve"> </w:t>
      </w:r>
      <w:r w:rsidR="00833E27" w:rsidRPr="00833E27">
        <w:t xml:space="preserve"> §</w:t>
      </w:r>
      <w:r w:rsidRPr="00C81691">
        <w:t>1</w:t>
      </w:r>
      <w:r w:rsidR="005B69E1" w:rsidRPr="00C81691">
        <w:t>1</w:t>
      </w:r>
      <w:r w:rsidRPr="008548CD">
        <w:t xml:space="preserve">   </w:t>
      </w:r>
      <w:r w:rsidRPr="00C81691">
        <w:t>Foreclosure-receivership</w:t>
      </w:r>
    </w:p>
    <w:p w14:paraId="28B1FF02" w14:textId="4C917C32" w:rsidR="002E250B" w:rsidRPr="00C81691" w:rsidRDefault="002E250B" w:rsidP="00C81691">
      <w:pPr>
        <w:tabs>
          <w:tab w:val="left" w:pos="180"/>
        </w:tabs>
      </w:pPr>
      <w:r w:rsidRPr="008548CD">
        <w:t xml:space="preserve"> </w:t>
      </w:r>
      <w:r w:rsidR="00833E27" w:rsidRPr="00833E27">
        <w:t xml:space="preserve"> §</w:t>
      </w:r>
      <w:r w:rsidRPr="00C81691">
        <w:t>1</w:t>
      </w:r>
      <w:r w:rsidR="005B69E1" w:rsidRPr="00C81691">
        <w:t>2</w:t>
      </w:r>
      <w:r w:rsidRPr="008548CD">
        <w:t xml:space="preserve">   </w:t>
      </w:r>
      <w:r w:rsidRPr="00C81691">
        <w:t>Reports</w:t>
      </w:r>
    </w:p>
    <w:p w14:paraId="4F90AE97" w14:textId="1B7D38CC" w:rsidR="002E250B" w:rsidRPr="00C81691" w:rsidRDefault="002E250B" w:rsidP="00C81691">
      <w:pPr>
        <w:tabs>
          <w:tab w:val="left" w:pos="180"/>
        </w:tabs>
      </w:pPr>
      <w:r w:rsidRPr="008548CD">
        <w:t xml:space="preserve"> </w:t>
      </w:r>
      <w:r w:rsidR="00833E27" w:rsidRPr="00833E27">
        <w:t xml:space="preserve"> §</w:t>
      </w:r>
      <w:r w:rsidRPr="00C81691">
        <w:t>1</w:t>
      </w:r>
      <w:r w:rsidR="005B69E1" w:rsidRPr="00C81691">
        <w:t>3</w:t>
      </w:r>
      <w:r w:rsidRPr="008548CD">
        <w:t xml:space="preserve">   </w:t>
      </w:r>
      <w:r w:rsidRPr="00C81691">
        <w:t xml:space="preserve">Books and records of the </w:t>
      </w:r>
      <w:r w:rsidRPr="008548CD">
        <w:t>Franchise</w:t>
      </w:r>
    </w:p>
    <w:p w14:paraId="7C86BFE7" w14:textId="1F7E1D3D" w:rsidR="002E250B" w:rsidRPr="00C81691" w:rsidRDefault="002E250B" w:rsidP="00C81691">
      <w:pPr>
        <w:tabs>
          <w:tab w:val="left" w:pos="180"/>
        </w:tabs>
      </w:pPr>
      <w:r w:rsidRPr="008548CD">
        <w:lastRenderedPageBreak/>
        <w:t xml:space="preserve"> </w:t>
      </w:r>
      <w:r w:rsidR="00833E27" w:rsidRPr="00833E27">
        <w:t xml:space="preserve"> §</w:t>
      </w:r>
      <w:r w:rsidRPr="00C81691">
        <w:t>1</w:t>
      </w:r>
      <w:r w:rsidR="005B69E1" w:rsidRPr="00C81691">
        <w:t>4</w:t>
      </w:r>
      <w:r w:rsidRPr="008548CD">
        <w:t xml:space="preserve">   </w:t>
      </w:r>
      <w:r w:rsidRPr="00C81691">
        <w:t>Time of essence</w:t>
      </w:r>
    </w:p>
    <w:p w14:paraId="587CF415" w14:textId="4606B714" w:rsidR="002E250B" w:rsidRPr="00C81691" w:rsidRDefault="002E250B" w:rsidP="00C81691">
      <w:pPr>
        <w:tabs>
          <w:tab w:val="left" w:pos="180"/>
        </w:tabs>
      </w:pPr>
      <w:r w:rsidRPr="008548CD">
        <w:t xml:space="preserve"> </w:t>
      </w:r>
      <w:r w:rsidR="00833E27" w:rsidRPr="00833E27">
        <w:t xml:space="preserve"> §</w:t>
      </w:r>
      <w:r w:rsidRPr="00C81691">
        <w:t>1</w:t>
      </w:r>
      <w:r w:rsidR="005B69E1" w:rsidRPr="00C81691">
        <w:t>5</w:t>
      </w:r>
      <w:r w:rsidRPr="008548CD">
        <w:t xml:space="preserve">   </w:t>
      </w:r>
      <w:r w:rsidR="00887CCC" w:rsidRPr="00C81691">
        <w:t>Equal employment opportunity</w:t>
      </w:r>
    </w:p>
    <w:p w14:paraId="4A735FD1" w14:textId="0CE58330" w:rsidR="00450246" w:rsidRPr="00C81691" w:rsidRDefault="00AF4963" w:rsidP="00C81691">
      <w:pPr>
        <w:tabs>
          <w:tab w:val="left" w:pos="180"/>
        </w:tabs>
      </w:pPr>
      <w:r>
        <w:t xml:space="preserve"> </w:t>
      </w:r>
      <w:r w:rsidR="00833E27" w:rsidRPr="00833E27">
        <w:t xml:space="preserve"> §</w:t>
      </w:r>
      <w:r w:rsidR="00891A55" w:rsidRPr="00C81691">
        <w:t>16</w:t>
      </w:r>
      <w:r w:rsidR="00450246" w:rsidRPr="002C4760">
        <w:t xml:space="preserve">   </w:t>
      </w:r>
      <w:r w:rsidR="00887CCC" w:rsidRPr="00C81691">
        <w:t>Violations</w:t>
      </w:r>
    </w:p>
    <w:p w14:paraId="78B4AE91" w14:textId="76B752A3" w:rsidR="00450246" w:rsidRPr="00C81691" w:rsidRDefault="00450246" w:rsidP="001A5C12">
      <w:pPr>
        <w:keepNext/>
        <w:rPr>
          <w:b/>
        </w:rPr>
      </w:pPr>
      <w:bookmarkStart w:id="5" w:name="_Hlk517633132"/>
      <w:r w:rsidRPr="00C81691">
        <w:rPr>
          <w:b/>
        </w:rPr>
        <w:t>§</w:t>
      </w:r>
      <w:bookmarkEnd w:id="5"/>
      <w:r w:rsidRPr="00C81691">
        <w:rPr>
          <w:b/>
        </w:rPr>
        <w:t xml:space="preserve"> </w:t>
      </w:r>
      <w:r w:rsidR="001934AD" w:rsidRPr="006C4771">
        <w:rPr>
          <w:b/>
        </w:rPr>
        <w:t>1</w:t>
      </w:r>
      <w:r w:rsidRPr="006C4771">
        <w:rPr>
          <w:b/>
        </w:rPr>
        <w:t xml:space="preserve"> </w:t>
      </w:r>
      <w:r w:rsidRPr="00C81691">
        <w:rPr>
          <w:b/>
        </w:rPr>
        <w:t>GENERAL PROVISIONS.</w:t>
      </w:r>
    </w:p>
    <w:p w14:paraId="4699DDEC" w14:textId="3822CB50" w:rsidR="00450246" w:rsidRPr="005B4418" w:rsidRDefault="00450246" w:rsidP="00C81691">
      <w:pPr>
        <w:tabs>
          <w:tab w:val="left" w:pos="720"/>
        </w:tabs>
        <w:ind w:firstLine="180"/>
      </w:pPr>
      <w:r w:rsidRPr="00C81691">
        <w:t>(A)</w:t>
      </w:r>
      <w:bookmarkStart w:id="6" w:name="_Hlk505682977"/>
      <w:r w:rsidR="00AF4963">
        <w:tab/>
      </w:r>
      <w:r w:rsidRPr="005B4418">
        <w:rPr>
          <w:i/>
        </w:rPr>
        <w:t>Declaration of findings.</w:t>
      </w:r>
      <w:r w:rsidRPr="005B4418">
        <w:t xml:space="preserve"> </w:t>
      </w:r>
      <w:r w:rsidR="007E0501">
        <w:t>The City</w:t>
      </w:r>
      <w:r w:rsidR="007E0501" w:rsidRPr="005B4418">
        <w:t xml:space="preserve"> </w:t>
      </w:r>
      <w:r w:rsidRPr="005B4418">
        <w:t xml:space="preserve">hereby declares as a legislative finding that the </w:t>
      </w:r>
      <w:r w:rsidR="00372514" w:rsidRPr="006C4771">
        <w:t>R</w:t>
      </w:r>
      <w:r w:rsidRPr="006C4771">
        <w:t>ights-</w:t>
      </w:r>
      <w:r w:rsidR="00372514" w:rsidRPr="006C4771">
        <w:t>O</w:t>
      </w:r>
      <w:r w:rsidRPr="006C4771">
        <w:t>f-</w:t>
      </w:r>
      <w:r w:rsidR="00372514" w:rsidRPr="006C4771">
        <w:t>W</w:t>
      </w:r>
      <w:r w:rsidRPr="006C4771">
        <w:t>ay</w:t>
      </w:r>
      <w:r w:rsidRPr="005B4418">
        <w:t xml:space="preserve"> </w:t>
      </w:r>
      <w:r w:rsidR="00BE6336" w:rsidRPr="005B4418">
        <w:t xml:space="preserve">controlled by </w:t>
      </w:r>
      <w:r w:rsidR="007E0501">
        <w:t xml:space="preserve">the </w:t>
      </w:r>
      <w:bookmarkEnd w:id="6"/>
      <w:r w:rsidR="00CD4532">
        <w:t>City</w:t>
      </w:r>
      <w:r w:rsidR="00CD4532" w:rsidRPr="005B4418">
        <w:t>:</w:t>
      </w:r>
    </w:p>
    <w:p w14:paraId="17E37A48" w14:textId="5A2BAABB" w:rsidR="00450246" w:rsidRPr="005B4418" w:rsidRDefault="00450246" w:rsidP="00C81691">
      <w:pPr>
        <w:tabs>
          <w:tab w:val="left" w:pos="900"/>
        </w:tabs>
        <w:ind w:firstLine="450"/>
      </w:pPr>
      <w:r w:rsidRPr="005B4418">
        <w:t>(1)</w:t>
      </w:r>
      <w:r w:rsidR="001934AD" w:rsidRPr="006C4771">
        <w:tab/>
      </w:r>
      <w:r w:rsidRPr="005B4418">
        <w:t xml:space="preserve">Are a unique </w:t>
      </w:r>
      <w:r w:rsidR="001A5C12">
        <w:t xml:space="preserve">and physically limited </w:t>
      </w:r>
      <w:proofErr w:type="gramStart"/>
      <w:r w:rsidR="001A5C12">
        <w:t>resource;</w:t>
      </w:r>
      <w:proofErr w:type="gramEnd"/>
    </w:p>
    <w:p w14:paraId="0CD6E3F1" w14:textId="7BD2771E" w:rsidR="00450246" w:rsidRPr="005B4418" w:rsidRDefault="001934AD" w:rsidP="00C81691">
      <w:pPr>
        <w:tabs>
          <w:tab w:val="left" w:pos="900"/>
          <w:tab w:val="left" w:pos="990"/>
        </w:tabs>
        <w:ind w:firstLine="450"/>
      </w:pPr>
      <w:r w:rsidRPr="005B4418">
        <w:t>(2)</w:t>
      </w:r>
      <w:r w:rsidRPr="006C4771">
        <w:tab/>
      </w:r>
      <w:r w:rsidR="00450246" w:rsidRPr="005B4418">
        <w:t xml:space="preserve">Are critical to the travel and transport of persons and property in </w:t>
      </w:r>
      <w:r w:rsidR="003B497D">
        <w:t xml:space="preserve">the </w:t>
      </w:r>
      <w:proofErr w:type="gramStart"/>
      <w:r w:rsidR="003B497D">
        <w:t>City</w:t>
      </w:r>
      <w:r w:rsidR="00450246" w:rsidRPr="005B4418">
        <w:t>;</w:t>
      </w:r>
      <w:proofErr w:type="gramEnd"/>
    </w:p>
    <w:p w14:paraId="2AF3487A" w14:textId="08B31200" w:rsidR="00450246" w:rsidRPr="005B4418" w:rsidRDefault="00450246" w:rsidP="00C81691">
      <w:pPr>
        <w:tabs>
          <w:tab w:val="left" w:pos="900"/>
          <w:tab w:val="left" w:pos="990"/>
        </w:tabs>
        <w:ind w:firstLine="450"/>
      </w:pPr>
      <w:r w:rsidRPr="005B4418">
        <w:t>(3)</w:t>
      </w:r>
      <w:r w:rsidR="001934AD" w:rsidRPr="006C4771">
        <w:tab/>
      </w:r>
      <w:r w:rsidRPr="005B4418">
        <w:t xml:space="preserve">Are intended for public uses and must be managed and controlled consistent with that </w:t>
      </w:r>
      <w:proofErr w:type="gramStart"/>
      <w:r w:rsidRPr="005B4418">
        <w:t>intent;</w:t>
      </w:r>
      <w:proofErr w:type="gramEnd"/>
    </w:p>
    <w:p w14:paraId="52304570" w14:textId="3DE5DA22" w:rsidR="00450246" w:rsidRPr="005B4418" w:rsidRDefault="00450246" w:rsidP="00C81691">
      <w:pPr>
        <w:tabs>
          <w:tab w:val="left" w:pos="900"/>
          <w:tab w:val="left" w:pos="990"/>
        </w:tabs>
        <w:ind w:firstLine="450"/>
      </w:pPr>
      <w:r w:rsidRPr="005B4418">
        <w:t>(4)</w:t>
      </w:r>
      <w:r w:rsidR="001934AD" w:rsidRPr="006C4771">
        <w:tab/>
      </w:r>
      <w:r w:rsidRPr="005B4418">
        <w:t xml:space="preserve">Can be partially occupied by the </w:t>
      </w:r>
      <w:r w:rsidR="009B6418" w:rsidRPr="006C4771">
        <w:t>F</w:t>
      </w:r>
      <w:r w:rsidRPr="006C4771">
        <w:t>acilities</w:t>
      </w:r>
      <w:r w:rsidRPr="005B4418">
        <w:t xml:space="preserve"> of </w:t>
      </w:r>
      <w:r w:rsidR="00304AF5" w:rsidRPr="005B4418">
        <w:t>providers of Communications Service</w:t>
      </w:r>
      <w:r w:rsidRPr="005B4418">
        <w:t>, to the enhancement of the health, welfare, and general economic well</w:t>
      </w:r>
      <w:r w:rsidR="007B49D6" w:rsidRPr="005B4418">
        <w:t>-</w:t>
      </w:r>
      <w:r w:rsidR="00C56F00" w:rsidRPr="005B4418">
        <w:t xml:space="preserve">being of </w:t>
      </w:r>
      <w:r w:rsidR="007E0501">
        <w:t>the City</w:t>
      </w:r>
      <w:r w:rsidR="007E0501" w:rsidRPr="005B4418">
        <w:t xml:space="preserve"> </w:t>
      </w:r>
      <w:r w:rsidRPr="005B4418">
        <w:t>and its citizens; and</w:t>
      </w:r>
    </w:p>
    <w:p w14:paraId="20E4C0B7" w14:textId="1F256D0D" w:rsidR="00450246" w:rsidRPr="005B4418" w:rsidRDefault="00450246" w:rsidP="00C81691">
      <w:pPr>
        <w:tabs>
          <w:tab w:val="left" w:pos="900"/>
          <w:tab w:val="left" w:pos="990"/>
        </w:tabs>
        <w:ind w:firstLine="450"/>
      </w:pPr>
      <w:bookmarkStart w:id="7" w:name="_Hlk505682926"/>
      <w:r w:rsidRPr="005B4418">
        <w:t>(5)</w:t>
      </w:r>
      <w:r w:rsidR="001934AD" w:rsidRPr="00745674">
        <w:tab/>
      </w:r>
      <w:r w:rsidRPr="005B4418">
        <w:t>Should be subject to specific additional regulations imposed in a competitively neutral</w:t>
      </w:r>
      <w:r w:rsidR="0046169D">
        <w:t>, non-discriminatory,</w:t>
      </w:r>
      <w:r w:rsidRPr="005B4418">
        <w:t xml:space="preserve"> and non-discretionary manner as established by this</w:t>
      </w:r>
      <w:r w:rsidR="00950485" w:rsidRPr="005B4418">
        <w:t xml:space="preserve"> </w:t>
      </w:r>
      <w:r w:rsidR="007E0501">
        <w:t>ordinance</w:t>
      </w:r>
      <w:r w:rsidRPr="005B4418">
        <w:t xml:space="preserve"> to ensure coordination of </w:t>
      </w:r>
      <w:r w:rsidR="004C2A2C" w:rsidRPr="005B4418">
        <w:t>providers of Communication</w:t>
      </w:r>
      <w:r w:rsidR="00F32D57" w:rsidRPr="005B4418">
        <w:t>s</w:t>
      </w:r>
      <w:r w:rsidR="004C2A2C" w:rsidRPr="005B4418">
        <w:t xml:space="preserve"> Service</w:t>
      </w:r>
      <w:r w:rsidRPr="005B4418">
        <w:t xml:space="preserve">, maximize available space, and facilitate entry of a maximum number of providers of </w:t>
      </w:r>
      <w:r w:rsidR="00C5063F" w:rsidRPr="005B4418">
        <w:t>C</w:t>
      </w:r>
      <w:r w:rsidRPr="005B4418">
        <w:t>ommunications</w:t>
      </w:r>
      <w:r w:rsidR="0035035A" w:rsidRPr="005B4418">
        <w:t xml:space="preserve"> Service </w:t>
      </w:r>
      <w:r w:rsidRPr="005B4418">
        <w:t>and other services in the public interest.</w:t>
      </w:r>
    </w:p>
    <w:bookmarkEnd w:id="7"/>
    <w:p w14:paraId="02C1FCF5" w14:textId="4608DC50" w:rsidR="00450246" w:rsidRDefault="00450246" w:rsidP="00C81691">
      <w:pPr>
        <w:tabs>
          <w:tab w:val="left" w:pos="720"/>
        </w:tabs>
        <w:ind w:firstLine="180"/>
      </w:pPr>
      <w:r w:rsidRPr="005B4418">
        <w:t>(B)</w:t>
      </w:r>
      <w:r w:rsidR="00AF4963">
        <w:rPr>
          <w:i/>
        </w:rPr>
        <w:tab/>
      </w:r>
      <w:r w:rsidRPr="005B4418">
        <w:rPr>
          <w:i/>
        </w:rPr>
        <w:t>Title.</w:t>
      </w:r>
      <w:r w:rsidRPr="005B4418">
        <w:t xml:space="preserve"> This</w:t>
      </w:r>
      <w:r w:rsidR="00950485" w:rsidRPr="005B4418">
        <w:t xml:space="preserve"> </w:t>
      </w:r>
      <w:r w:rsidR="007E0501">
        <w:t>ordinance</w:t>
      </w:r>
      <w:r w:rsidRPr="005B4418">
        <w:t xml:space="preserve"> may be referred to and cited as the </w:t>
      </w:r>
      <w:r w:rsidRPr="00745674">
        <w:t>“</w:t>
      </w:r>
      <w:r w:rsidRPr="005B4418">
        <w:t>Communications Service Franchise Ordinance</w:t>
      </w:r>
      <w:r w:rsidRPr="00745674">
        <w:t>”.</w:t>
      </w:r>
      <w:r w:rsidR="0035035A" w:rsidRPr="00745674">
        <w:t xml:space="preserve">  </w:t>
      </w:r>
    </w:p>
    <w:p w14:paraId="6711F9A0" w14:textId="2EE5C355" w:rsidR="00450246" w:rsidRPr="005B4418" w:rsidRDefault="00983DF8" w:rsidP="00C81691">
      <w:pPr>
        <w:tabs>
          <w:tab w:val="left" w:pos="720"/>
        </w:tabs>
        <w:ind w:firstLine="180"/>
      </w:pPr>
      <w:r w:rsidRPr="005B4418">
        <w:t>(C)</w:t>
      </w:r>
      <w:r>
        <w:tab/>
      </w:r>
      <w:r w:rsidR="00450246" w:rsidRPr="005B4418">
        <w:rPr>
          <w:i/>
        </w:rPr>
        <w:t>Applicability.</w:t>
      </w:r>
      <w:r w:rsidR="00450246" w:rsidRPr="005B4418">
        <w:t xml:space="preserve"> The requirements of this</w:t>
      </w:r>
      <w:r w:rsidR="00950485" w:rsidRPr="005B4418">
        <w:t xml:space="preserve"> </w:t>
      </w:r>
      <w:r w:rsidR="007E0501">
        <w:t>ordinance</w:t>
      </w:r>
      <w:r w:rsidR="00450246" w:rsidRPr="005B4418">
        <w:t xml:space="preserve"> shall apply to the full extent of the terms herein and shall be limited in scope or application only to the extent as may be required by applicable federal or </w:t>
      </w:r>
      <w:r w:rsidR="0008059E">
        <w:t>State</w:t>
      </w:r>
      <w:r w:rsidR="00450246" w:rsidRPr="005B4418">
        <w:t xml:space="preserve"> law, including such changes in applicable law as </w:t>
      </w:r>
      <w:r w:rsidR="00450246" w:rsidRPr="005B4418">
        <w:lastRenderedPageBreak/>
        <w:t>may be hereinafter enacted.</w:t>
      </w:r>
      <w:r w:rsidR="00450246" w:rsidRPr="00745674">
        <w:t xml:space="preserve"> </w:t>
      </w:r>
      <w:r w:rsidR="00450246" w:rsidRPr="005B4418">
        <w:t xml:space="preserve"> No provisions of this</w:t>
      </w:r>
      <w:r w:rsidR="00950485" w:rsidRPr="005B4418">
        <w:t xml:space="preserve"> </w:t>
      </w:r>
      <w:r w:rsidR="007E0501">
        <w:t>ordinance</w:t>
      </w:r>
      <w:r w:rsidR="00450246" w:rsidRPr="005B4418">
        <w:t xml:space="preserve"> shall be disregarded pursuant to this subsection except on express application to and determination by </w:t>
      </w:r>
      <w:r w:rsidR="007E0501">
        <w:t>the City</w:t>
      </w:r>
      <w:r w:rsidR="007E0501" w:rsidRPr="005B4418">
        <w:t xml:space="preserve"> </w:t>
      </w:r>
      <w:r w:rsidR="00450246" w:rsidRPr="005B4418">
        <w:t xml:space="preserve">to such effect based on the specific factual circumstances demonstrated. </w:t>
      </w:r>
      <w:r w:rsidR="00450246" w:rsidRPr="002C43AE">
        <w:t>The provisions of this</w:t>
      </w:r>
      <w:r w:rsidR="00950485" w:rsidRPr="002C43AE">
        <w:t xml:space="preserve"> </w:t>
      </w:r>
      <w:r w:rsidR="007E0501" w:rsidRPr="002C43AE">
        <w:t>ordinance</w:t>
      </w:r>
      <w:r w:rsidR="00450246" w:rsidRPr="002C43AE">
        <w:t xml:space="preserve"> shall be deemed incorporated in each Franchise granted.</w:t>
      </w:r>
    </w:p>
    <w:p w14:paraId="37A258ED" w14:textId="7531B1C0" w:rsidR="00450246" w:rsidRDefault="00983DF8" w:rsidP="00C81691">
      <w:pPr>
        <w:tabs>
          <w:tab w:val="left" w:pos="720"/>
        </w:tabs>
        <w:ind w:firstLine="180"/>
      </w:pPr>
      <w:r w:rsidRPr="005B4418">
        <w:t>(D)</w:t>
      </w:r>
      <w:r>
        <w:tab/>
      </w:r>
      <w:r w:rsidR="00450246" w:rsidRPr="005B4418">
        <w:rPr>
          <w:i/>
        </w:rPr>
        <w:t>Preservation of authority.</w:t>
      </w:r>
      <w:r w:rsidR="00450246" w:rsidRPr="005B4418">
        <w:t xml:space="preserve"> Any rights granted pursuant to this</w:t>
      </w:r>
      <w:r w:rsidR="00950485" w:rsidRPr="005B4418">
        <w:t xml:space="preserve"> </w:t>
      </w:r>
      <w:r w:rsidR="007E0501">
        <w:t>ordinance</w:t>
      </w:r>
      <w:r w:rsidR="00450246" w:rsidRPr="005B4418">
        <w:t xml:space="preserve"> and pursuant to any </w:t>
      </w:r>
      <w:r w:rsidR="00A90CBF" w:rsidRPr="00745674">
        <w:t>F</w:t>
      </w:r>
      <w:r w:rsidR="00495BAC" w:rsidRPr="00745674">
        <w:t>ranchise</w:t>
      </w:r>
      <w:r w:rsidR="00450246" w:rsidRPr="005B4418">
        <w:t xml:space="preserve"> authorized hereunder are subject to the authority of </w:t>
      </w:r>
      <w:r w:rsidR="007E0501">
        <w:t>the City</w:t>
      </w:r>
      <w:r w:rsidR="007E0501" w:rsidRPr="005B4418">
        <w:t xml:space="preserve"> </w:t>
      </w:r>
      <w:r w:rsidR="00450246" w:rsidRPr="005B4418">
        <w:t xml:space="preserve">to adopt and enforce </w:t>
      </w:r>
      <w:r w:rsidR="0046169D">
        <w:t xml:space="preserve">generally applicable </w:t>
      </w:r>
      <w:r w:rsidR="00450246" w:rsidRPr="005B4418">
        <w:t>ordinances necessary to the health, safety, and welfare of the public</w:t>
      </w:r>
      <w:r w:rsidR="006F0E02">
        <w:t>,</w:t>
      </w:r>
      <w:r w:rsidR="00654B3D">
        <w:t xml:space="preserve"> </w:t>
      </w:r>
      <w:r w:rsidR="001E5E41" w:rsidRPr="005B4418">
        <w:t>as may be amended from time to time</w:t>
      </w:r>
      <w:r w:rsidR="003D54A8" w:rsidRPr="005B4418">
        <w:t xml:space="preserve"> (to the extent not in conflict with </w:t>
      </w:r>
      <w:r w:rsidR="003049B1">
        <w:t>State</w:t>
      </w:r>
      <w:r w:rsidR="003049B1" w:rsidRPr="005B4418">
        <w:t xml:space="preserve"> </w:t>
      </w:r>
      <w:r w:rsidR="003D54A8" w:rsidRPr="005B4418">
        <w:t>or federal law</w:t>
      </w:r>
      <w:r w:rsidR="001B4134">
        <w:t>, or Franchisee’s Franchise</w:t>
      </w:r>
      <w:r w:rsidR="003D54A8" w:rsidRPr="005B4418">
        <w:t>)</w:t>
      </w:r>
      <w:r w:rsidR="00450246" w:rsidRPr="005B4418">
        <w:t>.</w:t>
      </w:r>
      <w:r w:rsidR="00654B3D">
        <w:t xml:space="preserve"> </w:t>
      </w:r>
      <w:r w:rsidR="00450246" w:rsidRPr="005B4418">
        <w:t xml:space="preserve"> </w:t>
      </w:r>
      <w:r w:rsidR="00450246" w:rsidRPr="0091185E">
        <w:t>Nothing in this</w:t>
      </w:r>
      <w:r w:rsidR="00950485" w:rsidRPr="0091185E">
        <w:t xml:space="preserve"> </w:t>
      </w:r>
      <w:r w:rsidR="007E0501" w:rsidRPr="0091185E">
        <w:t>ordinance</w:t>
      </w:r>
      <w:r w:rsidR="00450246" w:rsidRPr="0091185E">
        <w:t xml:space="preserve"> shall be deemed to waive a right, if any, that any </w:t>
      </w:r>
      <w:r w:rsidR="00B275C5" w:rsidRPr="0091185E">
        <w:t>p</w:t>
      </w:r>
      <w:r w:rsidR="00450246" w:rsidRPr="0091185E">
        <w:t xml:space="preserve">arty may have to seek judicial or regulatory review as to the provisions herein or as to actions of the parties under applicable federal, </w:t>
      </w:r>
      <w:r w:rsidR="00C56F00" w:rsidRPr="0091185E">
        <w:t>S</w:t>
      </w:r>
      <w:r w:rsidR="00450246" w:rsidRPr="0091185E">
        <w:t>tate, or local law currently in effect or as may hereinafter be amended</w:t>
      </w:r>
      <w:r w:rsidR="00450246" w:rsidRPr="005B4418">
        <w:t>.</w:t>
      </w:r>
      <w:r w:rsidR="0035035A" w:rsidRPr="00745674">
        <w:t xml:space="preserve">   </w:t>
      </w:r>
    </w:p>
    <w:p w14:paraId="6A3A58DB" w14:textId="77928756" w:rsidR="00450246" w:rsidRPr="005B4418" w:rsidRDefault="00891708" w:rsidP="00C81691">
      <w:pPr>
        <w:tabs>
          <w:tab w:val="left" w:pos="720"/>
        </w:tabs>
        <w:ind w:firstLine="180"/>
        <w:rPr>
          <w:i/>
        </w:rPr>
      </w:pPr>
      <w:r w:rsidRPr="005B4418">
        <w:t>(E)</w:t>
      </w:r>
      <w:r w:rsidRPr="00745674">
        <w:tab/>
      </w:r>
      <w:r w:rsidR="00450246" w:rsidRPr="005B4418">
        <w:rPr>
          <w:i/>
        </w:rPr>
        <w:t>Public inspection of records.</w:t>
      </w:r>
      <w:r w:rsidR="00450246" w:rsidRPr="005B4418">
        <w:t xml:space="preserve"> Certain information required to be filed with </w:t>
      </w:r>
      <w:r w:rsidR="00AD6335">
        <w:t>t</w:t>
      </w:r>
      <w:r w:rsidR="007E0501">
        <w:t>he City</w:t>
      </w:r>
      <w:r w:rsidR="00AD6335" w:rsidRPr="005B4418">
        <w:t xml:space="preserve"> </w:t>
      </w:r>
      <w:r w:rsidR="00450246" w:rsidRPr="005B4418">
        <w:t>pursuant to this</w:t>
      </w:r>
      <w:r w:rsidR="00950485" w:rsidRPr="005B4418">
        <w:t xml:space="preserve"> </w:t>
      </w:r>
      <w:r w:rsidR="007E0501">
        <w:t>ordinance</w:t>
      </w:r>
      <w:r w:rsidR="00450246" w:rsidRPr="005B4418">
        <w:t xml:space="preserve"> is subject to inspection and copying by the public pursuant to the provisions of the Kentucky Open Records Act, KRS 61.870 </w:t>
      </w:r>
      <w:r w:rsidR="00450246" w:rsidRPr="005B4418">
        <w:rPr>
          <w:i/>
        </w:rPr>
        <w:t>et seq.</w:t>
      </w:r>
    </w:p>
    <w:p w14:paraId="5B6FC4D0" w14:textId="05AF1B42" w:rsidR="00450246" w:rsidRPr="005B4418" w:rsidRDefault="00450246" w:rsidP="00C81691">
      <w:pPr>
        <w:tabs>
          <w:tab w:val="left" w:pos="720"/>
        </w:tabs>
        <w:ind w:firstLine="180"/>
      </w:pPr>
      <w:r w:rsidRPr="005B4418">
        <w:t>(F)</w:t>
      </w:r>
      <w:r w:rsidR="00891708" w:rsidRPr="00745674">
        <w:tab/>
      </w:r>
      <w:r w:rsidRPr="005B4418">
        <w:rPr>
          <w:i/>
        </w:rPr>
        <w:t>Indemnification.</w:t>
      </w:r>
      <w:r w:rsidRPr="00745674">
        <w:t xml:space="preserve"> </w:t>
      </w:r>
      <w:r w:rsidRPr="005B4418">
        <w:t xml:space="preserve">As a condition of use of the </w:t>
      </w:r>
      <w:r w:rsidR="00F03B0F" w:rsidRPr="00745674">
        <w:t>R</w:t>
      </w:r>
      <w:r w:rsidRPr="00745674">
        <w:t>ights-</w:t>
      </w:r>
      <w:r w:rsidR="00F03B0F" w:rsidRPr="00745674">
        <w:t>O</w:t>
      </w:r>
      <w:r w:rsidRPr="00745674">
        <w:t>f-</w:t>
      </w:r>
      <w:r w:rsidR="00F03B0F" w:rsidRPr="00745674">
        <w:t>W</w:t>
      </w:r>
      <w:r w:rsidRPr="00745674">
        <w:t>ay</w:t>
      </w:r>
      <w:r w:rsidRPr="005B4418">
        <w:t xml:space="preserve">, each </w:t>
      </w:r>
      <w:r w:rsidR="00A90CBF" w:rsidRPr="00745674">
        <w:t>F</w:t>
      </w:r>
      <w:r w:rsidR="00495BAC" w:rsidRPr="00745674">
        <w:t>ranchise</w:t>
      </w:r>
      <w:r w:rsidRPr="00745674">
        <w:t>e</w:t>
      </w:r>
      <w:r w:rsidRPr="005B4418">
        <w:t xml:space="preserve"> at its sole cost and expense, shall indemnify, protect, defend and hold harmless</w:t>
      </w:r>
      <w:r w:rsidR="00AD6335" w:rsidRPr="005B4418">
        <w:t xml:space="preserve"> </w:t>
      </w:r>
      <w:r w:rsidR="00AD6335">
        <w:t>the City</w:t>
      </w:r>
      <w:r w:rsidRPr="005B4418">
        <w:t>, its elected officials, officers, employees, and agents, from and against any and all claims</w:t>
      </w:r>
      <w:r w:rsidR="00B6462E">
        <w:t xml:space="preserve"> </w:t>
      </w:r>
      <w:r w:rsidRPr="005B4418">
        <w:t xml:space="preserve">, demands, losses, damages, liabilities, fines, charges, penalties, administrative and judicial proceedings and orders, judgments, remedial actions of any kind, and all costs and expenses of any kind, including, without limitation, </w:t>
      </w:r>
      <w:r w:rsidRPr="0090420B">
        <w:t xml:space="preserve">reasonable attorney’s fees and costs of defense arising, directly or indirectly, in whole or in part, out of or in relation to </w:t>
      </w:r>
      <w:r w:rsidR="00AD6335" w:rsidRPr="0090420B">
        <w:t>the City</w:t>
      </w:r>
      <w:r w:rsidRPr="0090420B">
        <w:t xml:space="preserve">’s award of the </w:t>
      </w:r>
      <w:r w:rsidR="00495BAC" w:rsidRPr="0090420B">
        <w:t>Franchise</w:t>
      </w:r>
      <w:r w:rsidR="00657514" w:rsidRPr="0090420B">
        <w:t xml:space="preserve"> to that </w:t>
      </w:r>
      <w:r w:rsidR="00495BAC" w:rsidRPr="0090420B">
        <w:t>Franchise</w:t>
      </w:r>
      <w:r w:rsidR="00657514" w:rsidRPr="0090420B">
        <w:t>e</w:t>
      </w:r>
      <w:r w:rsidRPr="00C93EFD">
        <w:t>,</w:t>
      </w:r>
      <w:r w:rsidRPr="005B4418">
        <w:t xml:space="preserve"> the rights granted to the </w:t>
      </w:r>
      <w:r w:rsidR="007E50ED" w:rsidRPr="00745674">
        <w:t>F</w:t>
      </w:r>
      <w:r w:rsidR="00495BAC" w:rsidRPr="00745674">
        <w:t>ranchise</w:t>
      </w:r>
      <w:r w:rsidRPr="00745674">
        <w:t>e</w:t>
      </w:r>
      <w:r w:rsidRPr="005B4418">
        <w:t xml:space="preserve">, </w:t>
      </w:r>
      <w:r w:rsidRPr="005B4418">
        <w:lastRenderedPageBreak/>
        <w:t xml:space="preserve">or the activities performed, or failed to be performed, by such </w:t>
      </w:r>
      <w:r w:rsidR="00495BAC" w:rsidRPr="00745674">
        <w:t>Franchise</w:t>
      </w:r>
      <w:r w:rsidRPr="00745674">
        <w:t>e</w:t>
      </w:r>
      <w:r w:rsidRPr="005B4418">
        <w:t xml:space="preserve"> under the </w:t>
      </w:r>
      <w:r w:rsidR="00495BAC" w:rsidRPr="00745674">
        <w:t>Franchise</w:t>
      </w:r>
      <w:r w:rsidRPr="005B4418">
        <w:t xml:space="preserve"> or use of the </w:t>
      </w:r>
      <w:r w:rsidR="00372514" w:rsidRPr="00745674">
        <w:t>R</w:t>
      </w:r>
      <w:r w:rsidRPr="00745674">
        <w:t>ights-</w:t>
      </w:r>
      <w:r w:rsidR="00372514" w:rsidRPr="00745674">
        <w:t>O</w:t>
      </w:r>
      <w:r w:rsidRPr="00745674">
        <w:t>f-</w:t>
      </w:r>
      <w:r w:rsidR="00372514" w:rsidRPr="00745674">
        <w:t>W</w:t>
      </w:r>
      <w:r w:rsidRPr="00745674">
        <w:t>ay</w:t>
      </w:r>
      <w:r w:rsidRPr="005B4418">
        <w:t xml:space="preserve">, except to the extent such acts or use arise from or are caused by the negligence or willful misconduct of </w:t>
      </w:r>
      <w:r w:rsidR="00AD6335">
        <w:t>the City</w:t>
      </w:r>
      <w:r w:rsidRPr="005B4418">
        <w:t>, its elected officials, officers, or employees.</w:t>
      </w:r>
      <w:r w:rsidR="00577AF2">
        <w:t xml:space="preserve"> </w:t>
      </w:r>
      <w:r w:rsidR="00C93EFD">
        <w:t xml:space="preserve"> A Franchisee’s indemnification under this provision does not </w:t>
      </w:r>
      <w:r w:rsidR="00AC5688">
        <w:t xml:space="preserve">apply </w:t>
      </w:r>
      <w:r w:rsidR="0090420B">
        <w:t xml:space="preserve">to </w:t>
      </w:r>
      <w:r w:rsidR="00C93EFD">
        <w:t xml:space="preserve">any </w:t>
      </w:r>
      <w:r w:rsidR="00AC5688">
        <w:t xml:space="preserve">Franchisee </w:t>
      </w:r>
      <w:r w:rsidR="00C93EFD">
        <w:t xml:space="preserve">claims, demands, </w:t>
      </w:r>
      <w:r w:rsidR="00AC5688">
        <w:t>proceedings, or remedial actions against the City.</w:t>
      </w:r>
      <w:r w:rsidR="002549BB">
        <w:t xml:space="preserve"> </w:t>
      </w:r>
      <w:r w:rsidRPr="005B4418">
        <w:t xml:space="preserve">This indemnification shall survive the expiration or termination of any </w:t>
      </w:r>
      <w:r w:rsidR="009968F0" w:rsidRPr="00745674">
        <w:t>F</w:t>
      </w:r>
      <w:r w:rsidR="00495BAC" w:rsidRPr="00745674">
        <w:t>ranchise</w:t>
      </w:r>
      <w:r w:rsidRPr="005B4418">
        <w:t xml:space="preserve"> or use of the </w:t>
      </w:r>
      <w:r w:rsidR="00372514" w:rsidRPr="00745674">
        <w:t>R</w:t>
      </w:r>
      <w:r w:rsidRPr="00745674">
        <w:t>ights-</w:t>
      </w:r>
      <w:r w:rsidR="00372514" w:rsidRPr="00745674">
        <w:t>O</w:t>
      </w:r>
      <w:r w:rsidRPr="00745674">
        <w:t>f-</w:t>
      </w:r>
      <w:r w:rsidR="00372514" w:rsidRPr="00745674">
        <w:t>W</w:t>
      </w:r>
      <w:r w:rsidRPr="00745674">
        <w:t>ay</w:t>
      </w:r>
      <w:r w:rsidRPr="005B4418">
        <w:t>.</w:t>
      </w:r>
      <w:r w:rsidR="001B4134">
        <w:t xml:space="preserve">  The City shall give Franchisee written notice of its obligation to indemnify the City within ten (10) days of receipt of a claim or action pursuant to this section.  In the event any such claim arises, the City shall tender the defense thereof to the Franchisee and the Franchisee shall have the right to defend, settle, or compromise any claims arising hereunder and the City shall cooperative fully herein.  If the City determines in good faith that its interests cannot be represented by the Franchisee, the Franchisee shall be excused from any obligation to indemnify the City.</w:t>
      </w:r>
    </w:p>
    <w:p w14:paraId="69DE580C" w14:textId="64E10CCC" w:rsidR="00450246" w:rsidRPr="005B4418" w:rsidRDefault="00450246" w:rsidP="00C81691">
      <w:pPr>
        <w:tabs>
          <w:tab w:val="left" w:pos="720"/>
        </w:tabs>
        <w:ind w:firstLine="180"/>
      </w:pPr>
      <w:r w:rsidRPr="005B4418">
        <w:t>(G)</w:t>
      </w:r>
      <w:r w:rsidR="00657151" w:rsidRPr="00745674">
        <w:tab/>
      </w:r>
      <w:r w:rsidRPr="005B4418">
        <w:rPr>
          <w:i/>
        </w:rPr>
        <w:t>Compliance with laws.</w:t>
      </w:r>
      <w:r w:rsidR="00AF4963">
        <w:t xml:space="preserve"> </w:t>
      </w:r>
      <w:r w:rsidRPr="005B4418">
        <w:t xml:space="preserve">In performing activities and exercising rights and obligations under any </w:t>
      </w:r>
      <w:r w:rsidR="009968F0" w:rsidRPr="00745674">
        <w:t>F</w:t>
      </w:r>
      <w:r w:rsidR="00495BAC" w:rsidRPr="00745674">
        <w:t>ranchise</w:t>
      </w:r>
      <w:r w:rsidRPr="005B4418">
        <w:t xml:space="preserve">, each </w:t>
      </w:r>
      <w:r w:rsidR="009968F0" w:rsidRPr="00745674">
        <w:t>F</w:t>
      </w:r>
      <w:r w:rsidR="00495BAC" w:rsidRPr="00745674">
        <w:t>ranchise</w:t>
      </w:r>
      <w:r w:rsidRPr="00745674">
        <w:t>e</w:t>
      </w:r>
      <w:r w:rsidRPr="005B4418">
        <w:t xml:space="preserve"> and other holder of a </w:t>
      </w:r>
      <w:r w:rsidR="009968F0" w:rsidRPr="00745674">
        <w:t>F</w:t>
      </w:r>
      <w:r w:rsidR="00495BAC" w:rsidRPr="00745674">
        <w:t>ranchise</w:t>
      </w:r>
      <w:r w:rsidRPr="005B4418">
        <w:t xml:space="preserve"> shall compl</w:t>
      </w:r>
      <w:r w:rsidR="00B275C5" w:rsidRPr="005B4418">
        <w:t>y with all applicable federal</w:t>
      </w:r>
      <w:r w:rsidR="001B4134">
        <w:t xml:space="preserve"> and</w:t>
      </w:r>
      <w:r w:rsidR="00B275C5" w:rsidRPr="005B4418">
        <w:t xml:space="preserve"> </w:t>
      </w:r>
      <w:r w:rsidR="00B275C5">
        <w:t>S</w:t>
      </w:r>
      <w:r w:rsidRPr="00CC51B3">
        <w:t>tate</w:t>
      </w:r>
      <w:r w:rsidRPr="005B4418">
        <w:t xml:space="preserve"> </w:t>
      </w:r>
      <w:r w:rsidR="001B4134">
        <w:t xml:space="preserve">laws, </w:t>
      </w:r>
      <w:r w:rsidRPr="005B4418">
        <w:t>and</w:t>
      </w:r>
      <w:r w:rsidR="006F0E02">
        <w:t>, consistent with Section 1(D),</w:t>
      </w:r>
      <w:r w:rsidRPr="005B4418">
        <w:t xml:space="preserve"> local laws, ordinances, </w:t>
      </w:r>
      <w:proofErr w:type="gramStart"/>
      <w:r w:rsidRPr="005B4418">
        <w:t>regulations</w:t>
      </w:r>
      <w:proofErr w:type="gramEnd"/>
      <w:r w:rsidRPr="005B4418">
        <w:t xml:space="preserve"> </w:t>
      </w:r>
      <w:r w:rsidR="00CF3BF8">
        <w:t>and policies</w:t>
      </w:r>
      <w:r w:rsidRPr="005B4418">
        <w:t xml:space="preserve">, including, but not limited to, all laws, ordinances, regulations </w:t>
      </w:r>
      <w:r w:rsidR="00CF3BF8">
        <w:t xml:space="preserve">and policies </w:t>
      </w:r>
      <w:r w:rsidRPr="005B4418">
        <w:t xml:space="preserve">relating to construction and use of </w:t>
      </w:r>
      <w:r w:rsidR="00FE03E3">
        <w:t>Rights-Of-Way</w:t>
      </w:r>
      <w:r w:rsidRPr="005B4418">
        <w:t>.</w:t>
      </w:r>
    </w:p>
    <w:p w14:paraId="11E4A133" w14:textId="74F8A672" w:rsidR="00450246" w:rsidRPr="005B4418" w:rsidRDefault="00CE6060" w:rsidP="00C81691">
      <w:pPr>
        <w:tabs>
          <w:tab w:val="left" w:pos="720"/>
        </w:tabs>
        <w:ind w:firstLine="180"/>
      </w:pPr>
      <w:r w:rsidRPr="005B4418" w:rsidDel="00CE6060">
        <w:t xml:space="preserve"> </w:t>
      </w:r>
      <w:r w:rsidR="00450246" w:rsidRPr="005B4418">
        <w:t>(H)</w:t>
      </w:r>
      <w:r w:rsidR="00CE6836">
        <w:tab/>
      </w:r>
      <w:r w:rsidR="00450246" w:rsidRPr="005B4418">
        <w:rPr>
          <w:i/>
        </w:rPr>
        <w:t xml:space="preserve">Enforcement; </w:t>
      </w:r>
      <w:r w:rsidR="00450246" w:rsidRPr="00CC51B3">
        <w:rPr>
          <w:i/>
        </w:rPr>
        <w:t>attorneys’</w:t>
      </w:r>
      <w:r w:rsidR="00450246" w:rsidRPr="005B4418">
        <w:rPr>
          <w:i/>
        </w:rPr>
        <w:t xml:space="preserve"> fees.</w:t>
      </w:r>
      <w:r w:rsidR="00450246" w:rsidRPr="005B4418">
        <w:t xml:space="preserve"> </w:t>
      </w:r>
      <w:r w:rsidR="007E0501">
        <w:t>The City</w:t>
      </w:r>
      <w:r w:rsidR="00AD6335" w:rsidRPr="005B4418">
        <w:t xml:space="preserve"> </w:t>
      </w:r>
      <w:r w:rsidR="00450246" w:rsidRPr="005B4418">
        <w:t>shall be entitled to enforce this</w:t>
      </w:r>
      <w:r w:rsidR="00950485" w:rsidRPr="005B4418">
        <w:t xml:space="preserve"> </w:t>
      </w:r>
      <w:r w:rsidR="007E0501">
        <w:t>ordinance</w:t>
      </w:r>
      <w:r w:rsidR="00450246" w:rsidRPr="005B4418">
        <w:t xml:space="preserve"> and any </w:t>
      </w:r>
      <w:r w:rsidR="009968F0" w:rsidRPr="00CC51B3">
        <w:t>F</w:t>
      </w:r>
      <w:r w:rsidR="00495BAC" w:rsidRPr="00CC51B3">
        <w:t>ranchise</w:t>
      </w:r>
      <w:r w:rsidR="00450246" w:rsidRPr="005B4418">
        <w:t xml:space="preserve"> </w:t>
      </w:r>
      <w:r w:rsidR="006B3A95" w:rsidRPr="005B4418">
        <w:t xml:space="preserve">granted hereunder </w:t>
      </w:r>
      <w:r w:rsidR="00450246" w:rsidRPr="005B4418">
        <w:t>through all remedies lawfully available</w:t>
      </w:r>
      <w:r w:rsidR="002549BB">
        <w:t xml:space="preserve"> </w:t>
      </w:r>
      <w:r w:rsidR="00450246" w:rsidRPr="005B4418">
        <w:t xml:space="preserve">and each </w:t>
      </w:r>
      <w:r w:rsidR="009968F0" w:rsidRPr="00CC51B3">
        <w:t>F</w:t>
      </w:r>
      <w:r w:rsidR="00495BAC" w:rsidRPr="00CC51B3">
        <w:t>ranchise</w:t>
      </w:r>
      <w:r w:rsidR="00450246" w:rsidRPr="00CC51B3">
        <w:t>e</w:t>
      </w:r>
      <w:r w:rsidR="00450246" w:rsidRPr="005B4418">
        <w:t xml:space="preserve"> shall pay </w:t>
      </w:r>
      <w:r w:rsidR="00AD6335">
        <w:t>t</w:t>
      </w:r>
      <w:r w:rsidR="007E0501">
        <w:t>he City</w:t>
      </w:r>
      <w:r w:rsidR="00AD6335" w:rsidRPr="005B4418">
        <w:t xml:space="preserve"> </w:t>
      </w:r>
      <w:r w:rsidR="00450246" w:rsidRPr="005B4418">
        <w:t xml:space="preserve">its costs of enforcement, including but not limited to reasonable </w:t>
      </w:r>
      <w:r w:rsidR="00450246" w:rsidRPr="00CC51B3">
        <w:t>attorneys’</w:t>
      </w:r>
      <w:r w:rsidR="00450246" w:rsidRPr="005B4418">
        <w:t xml:space="preserve"> fees, </w:t>
      </w:r>
      <w:proofErr w:type="gramStart"/>
      <w:r w:rsidR="00450246" w:rsidRPr="005B4418">
        <w:t>in the event that</w:t>
      </w:r>
      <w:proofErr w:type="gramEnd"/>
      <w:r w:rsidR="00450246" w:rsidRPr="005B4418">
        <w:t xml:space="preserve"> </w:t>
      </w:r>
      <w:r w:rsidR="009968F0" w:rsidRPr="00CC51B3">
        <w:t>F</w:t>
      </w:r>
      <w:r w:rsidR="00495BAC" w:rsidRPr="00CC51B3">
        <w:t>ranchise</w:t>
      </w:r>
      <w:r w:rsidR="00450246" w:rsidRPr="00CC51B3">
        <w:t>e</w:t>
      </w:r>
      <w:r w:rsidR="00450246" w:rsidRPr="005B4418">
        <w:t xml:space="preserve"> is determined judicially to have violated the terms of this</w:t>
      </w:r>
      <w:r w:rsidR="00950485" w:rsidRPr="005B4418">
        <w:t xml:space="preserve"> </w:t>
      </w:r>
      <w:r w:rsidR="00ED5DB0">
        <w:t>Franchise</w:t>
      </w:r>
      <w:r w:rsidR="00450246" w:rsidRPr="005B4418">
        <w:t>.</w:t>
      </w:r>
    </w:p>
    <w:p w14:paraId="0B08D708" w14:textId="1ABDA3F3" w:rsidR="00450246" w:rsidRPr="005B4418" w:rsidRDefault="00CE6836" w:rsidP="00C81691">
      <w:pPr>
        <w:tabs>
          <w:tab w:val="left" w:pos="720"/>
        </w:tabs>
        <w:ind w:firstLine="180"/>
      </w:pPr>
      <w:r w:rsidRPr="005B4418">
        <w:lastRenderedPageBreak/>
        <w:t>(I)</w:t>
      </w:r>
      <w:r w:rsidR="00D02FED">
        <w:tab/>
      </w:r>
      <w:r w:rsidR="00450246" w:rsidRPr="005B4418">
        <w:rPr>
          <w:i/>
        </w:rPr>
        <w:t>Relationship of the parties.</w:t>
      </w:r>
      <w:r w:rsidR="00450246" w:rsidRPr="005B4418">
        <w:t xml:space="preserve"> Under no circumstances shall any </w:t>
      </w:r>
      <w:r w:rsidR="009968F0" w:rsidRPr="00CC51B3">
        <w:t>F</w:t>
      </w:r>
      <w:r w:rsidR="00495BAC" w:rsidRPr="00CC51B3">
        <w:t>ranchise</w:t>
      </w:r>
      <w:r w:rsidR="00450246" w:rsidRPr="005B4418">
        <w:t xml:space="preserve"> authorized by this</w:t>
      </w:r>
      <w:r w:rsidR="00950485" w:rsidRPr="005B4418">
        <w:t xml:space="preserve"> </w:t>
      </w:r>
      <w:r w:rsidR="007E0501">
        <w:t>ordinance</w:t>
      </w:r>
      <w:r w:rsidR="00450246" w:rsidRPr="005B4418">
        <w:t xml:space="preserve"> be construed to create any relationship of agency, partnership, joint venture, or employment between </w:t>
      </w:r>
      <w:r w:rsidR="00AD6335">
        <w:t>t</w:t>
      </w:r>
      <w:r w:rsidR="007E0501">
        <w:t>he City</w:t>
      </w:r>
      <w:r w:rsidR="00AD6335" w:rsidRPr="005B4418">
        <w:t xml:space="preserve"> </w:t>
      </w:r>
      <w:r w:rsidR="00657151" w:rsidRPr="005B4418">
        <w:t xml:space="preserve">and the </w:t>
      </w:r>
      <w:r w:rsidR="009968F0" w:rsidRPr="00CC51B3">
        <w:t>Fran</w:t>
      </w:r>
      <w:r w:rsidR="00495BAC" w:rsidRPr="00CC51B3">
        <w:t>chise</w:t>
      </w:r>
      <w:r w:rsidR="00657151" w:rsidRPr="00CC51B3">
        <w:t>e</w:t>
      </w:r>
      <w:r w:rsidR="00450246" w:rsidRPr="005B4418">
        <w:t>.</w:t>
      </w:r>
    </w:p>
    <w:p w14:paraId="6D2DF58A" w14:textId="229B2DFD" w:rsidR="00450246" w:rsidRPr="005B4418" w:rsidRDefault="00450246" w:rsidP="00C81691">
      <w:pPr>
        <w:tabs>
          <w:tab w:val="left" w:pos="720"/>
        </w:tabs>
        <w:ind w:firstLine="180"/>
      </w:pPr>
      <w:r w:rsidRPr="005B4418">
        <w:t>(J)</w:t>
      </w:r>
      <w:r w:rsidR="00CE6836">
        <w:tab/>
      </w:r>
      <w:r w:rsidRPr="005B4418">
        <w:rPr>
          <w:i/>
        </w:rPr>
        <w:t>Defined terms.</w:t>
      </w:r>
      <w:r w:rsidRPr="005B4418">
        <w:t xml:space="preserve"> For purposes of this</w:t>
      </w:r>
      <w:r w:rsidR="00950485" w:rsidRPr="005B4418">
        <w:t xml:space="preserve"> </w:t>
      </w:r>
      <w:r w:rsidR="007E0501">
        <w:t>ordinance</w:t>
      </w:r>
      <w:r w:rsidRPr="005B4418">
        <w:t>, the following terms, phrases, words, and their derivatives shall have the meanings set forth in this section, unless the context clearly indicates that another meaning is intended.</w:t>
      </w:r>
      <w:r w:rsidRPr="00CC51B3">
        <w:t xml:space="preserve"> </w:t>
      </w:r>
      <w:r w:rsidRPr="005B4418">
        <w:t xml:space="preserve"> Words used in the present tense include the future tense, words in the singular number include the plural number, and words in the plural number include the singular.</w:t>
      </w:r>
      <w:r w:rsidRPr="00CC51B3">
        <w:t xml:space="preserve"> </w:t>
      </w:r>
      <w:r w:rsidRPr="005B4418">
        <w:t xml:space="preserve"> The words </w:t>
      </w:r>
      <w:r w:rsidRPr="00CC51B3">
        <w:t>“</w:t>
      </w:r>
      <w:r w:rsidRPr="005B4418">
        <w:t>shall</w:t>
      </w:r>
      <w:r w:rsidRPr="00CC51B3">
        <w:t>”</w:t>
      </w:r>
      <w:r w:rsidRPr="005B4418">
        <w:t xml:space="preserve"> and </w:t>
      </w:r>
      <w:r w:rsidRPr="00CC51B3">
        <w:t>“</w:t>
      </w:r>
      <w:r w:rsidRPr="005B4418">
        <w:t>will</w:t>
      </w:r>
      <w:r w:rsidRPr="00CC51B3">
        <w:t>”</w:t>
      </w:r>
      <w:r w:rsidRPr="005B4418">
        <w:t xml:space="preserve"> are mandatory, and </w:t>
      </w:r>
      <w:r w:rsidRPr="00CC51B3">
        <w:t>“</w:t>
      </w:r>
      <w:r w:rsidRPr="005B4418">
        <w:t>may</w:t>
      </w:r>
      <w:r w:rsidRPr="00CC51B3">
        <w:t>”</w:t>
      </w:r>
      <w:r w:rsidRPr="005B4418">
        <w:t xml:space="preserve"> is permissive.</w:t>
      </w:r>
      <w:r w:rsidRPr="00CC51B3">
        <w:t xml:space="preserve"> </w:t>
      </w:r>
      <w:r w:rsidRPr="005B4418">
        <w:t xml:space="preserve"> Words not defined shall be given their common and ordinary meaning.</w:t>
      </w:r>
    </w:p>
    <w:p w14:paraId="1731B2B6" w14:textId="5D5CE2A5" w:rsidR="00450246" w:rsidRPr="005B4418" w:rsidRDefault="00450246" w:rsidP="00C81691">
      <w:pPr>
        <w:ind w:firstLine="360"/>
      </w:pPr>
      <w:r w:rsidRPr="005B4418">
        <w:rPr>
          <w:b/>
          <w:i/>
        </w:rPr>
        <w:t>AFFILIATE</w:t>
      </w:r>
      <w:r w:rsidRPr="00CC51B3">
        <w:t xml:space="preserve"> means, as</w:t>
      </w:r>
      <w:r w:rsidRPr="005B4418">
        <w:t xml:space="preserve"> to any </w:t>
      </w:r>
      <w:r w:rsidR="00887B21">
        <w:t>Person</w:t>
      </w:r>
      <w:r w:rsidRPr="005B4418">
        <w:t xml:space="preserve">, each </w:t>
      </w:r>
      <w:r w:rsidR="00887B21">
        <w:t>Person</w:t>
      </w:r>
      <w:r w:rsidRPr="005B4418">
        <w:t xml:space="preserve">, directly or indirectly, controlling, controlled by, or under common control with such </w:t>
      </w:r>
      <w:r w:rsidR="00887B21">
        <w:t>Person</w:t>
      </w:r>
      <w:r w:rsidRPr="005B4418">
        <w:t>.</w:t>
      </w:r>
    </w:p>
    <w:p w14:paraId="68A1A218" w14:textId="78C46F3E" w:rsidR="00450246" w:rsidRDefault="00450246" w:rsidP="00C81691">
      <w:pPr>
        <w:ind w:firstLine="360"/>
      </w:pPr>
      <w:r w:rsidRPr="005B4418">
        <w:rPr>
          <w:b/>
          <w:i/>
        </w:rPr>
        <w:t>ANTENNA</w:t>
      </w:r>
      <w:r w:rsidRPr="00CC51B3">
        <w:t xml:space="preserve"> means any</w:t>
      </w:r>
      <w:r w:rsidRPr="005B4418">
        <w:t xml:space="preserve"> device that transmits or receives signals.</w:t>
      </w:r>
      <w:r w:rsidRPr="00CC51B3">
        <w:t xml:space="preserve"> </w:t>
      </w:r>
      <w:r w:rsidRPr="005B4418">
        <w:t xml:space="preserve"> Such signals include but are not limited to radio and infrared waves for</w:t>
      </w:r>
      <w:r w:rsidR="00C85083" w:rsidRPr="005B4418">
        <w:t xml:space="preserve"> </w:t>
      </w:r>
      <w:r w:rsidRPr="005B4418">
        <w:t xml:space="preserve">voice, </w:t>
      </w:r>
      <w:proofErr w:type="gramStart"/>
      <w:r w:rsidRPr="005B4418">
        <w:t>data</w:t>
      </w:r>
      <w:proofErr w:type="gramEnd"/>
      <w:r w:rsidRPr="005B4418">
        <w:t xml:space="preserve"> or video communications purposes.</w:t>
      </w:r>
    </w:p>
    <w:p w14:paraId="128BD81C" w14:textId="2921ADA0" w:rsidR="001C24F1" w:rsidRPr="005B4418" w:rsidRDefault="00450246" w:rsidP="00C81691">
      <w:pPr>
        <w:ind w:firstLine="360"/>
      </w:pPr>
      <w:r w:rsidRPr="005B4418">
        <w:rPr>
          <w:b/>
          <w:i/>
        </w:rPr>
        <w:t>COMMUNICATIONS</w:t>
      </w:r>
      <w:r w:rsidRPr="002C4760">
        <w:t xml:space="preserve"> means the</w:t>
      </w:r>
      <w:r w:rsidRPr="005B4418">
        <w:t xml:space="preserve"> transmission via the </w:t>
      </w:r>
      <w:r w:rsidR="009B6418">
        <w:t>F</w:t>
      </w:r>
      <w:r w:rsidRPr="002C4760">
        <w:t>acilities</w:t>
      </w:r>
      <w:r w:rsidRPr="005B4418">
        <w:t xml:space="preserve">, in whole or in part, </w:t>
      </w:r>
      <w:r w:rsidR="001C24F1" w:rsidRPr="005B4418">
        <w:t>of video, audio, data, writings, signs, signals, pictures, sounds or other forms of information or intelligence through wire, wireless or other electronic means</w:t>
      </w:r>
      <w:r w:rsidRPr="005B4418">
        <w:t xml:space="preserve">, regardless of the </w:t>
      </w:r>
      <w:r w:rsidR="00773A06" w:rsidRPr="005B4418">
        <w:t xml:space="preserve">federal or </w:t>
      </w:r>
      <w:r w:rsidR="0008059E">
        <w:t>State</w:t>
      </w:r>
      <w:r w:rsidR="00773A06" w:rsidRPr="005B4418">
        <w:t xml:space="preserve"> </w:t>
      </w:r>
      <w:r w:rsidRPr="005B4418">
        <w:t>statutory or regulatory scheme to which such transmissions may be subject.</w:t>
      </w:r>
      <w:r w:rsidR="001C24F1" w:rsidRPr="005B4418">
        <w:rPr>
          <w:rFonts w:ascii="Calibri" w:hAnsi="Calibri"/>
          <w:b/>
          <w:color w:val="000000"/>
          <w:sz w:val="22"/>
        </w:rPr>
        <w:t xml:space="preserve"> </w:t>
      </w:r>
    </w:p>
    <w:p w14:paraId="56507BB7" w14:textId="0BC21972" w:rsidR="001C24F1" w:rsidRPr="005B4418" w:rsidRDefault="00450246" w:rsidP="00C81691">
      <w:pPr>
        <w:ind w:firstLine="360"/>
        <w:rPr>
          <w:strike/>
        </w:rPr>
      </w:pPr>
      <w:r w:rsidRPr="005B4418">
        <w:rPr>
          <w:b/>
          <w:i/>
        </w:rPr>
        <w:t>COMMUNICATIONS SERVICE</w:t>
      </w:r>
      <w:r w:rsidRPr="002C4760">
        <w:t xml:space="preserve"> means the</w:t>
      </w:r>
      <w:r w:rsidRPr="005B4418">
        <w:t xml:space="preserve"> transmission </w:t>
      </w:r>
      <w:r w:rsidR="001C24F1" w:rsidRPr="005B4418">
        <w:t xml:space="preserve">of </w:t>
      </w:r>
      <w:r w:rsidR="001C24F1">
        <w:t xml:space="preserve">Communications </w:t>
      </w:r>
      <w:r w:rsidRPr="005B4418">
        <w:t xml:space="preserve">via </w:t>
      </w:r>
      <w:r w:rsidR="009B6418">
        <w:t>F</w:t>
      </w:r>
      <w:r w:rsidRPr="002C4760">
        <w:t>acilities</w:t>
      </w:r>
      <w:r w:rsidRPr="005B4418">
        <w:t xml:space="preserve">, </w:t>
      </w:r>
      <w:r w:rsidR="001C24F1" w:rsidRPr="005B4418">
        <w:rPr>
          <w:color w:val="000000"/>
        </w:rPr>
        <w:t xml:space="preserve">to a </w:t>
      </w:r>
      <w:r w:rsidR="001C24F1" w:rsidRPr="001C24F1">
        <w:rPr>
          <w:rFonts w:eastAsia="Calibri"/>
          <w:color w:val="000000"/>
        </w:rPr>
        <w:t>Customer</w:t>
      </w:r>
      <w:r w:rsidR="001C24F1" w:rsidRPr="005B4418">
        <w:rPr>
          <w:color w:val="000000"/>
        </w:rPr>
        <w:t xml:space="preserve">, or to any other </w:t>
      </w:r>
      <w:r w:rsidR="00887B21">
        <w:rPr>
          <w:rFonts w:eastAsia="Calibri"/>
          <w:color w:val="000000"/>
        </w:rPr>
        <w:t>Person</w:t>
      </w:r>
      <w:r w:rsidR="001C24F1" w:rsidRPr="005B4418">
        <w:rPr>
          <w:color w:val="000000"/>
        </w:rPr>
        <w:t xml:space="preserve">, including a Private Communications System </w:t>
      </w:r>
      <w:r w:rsidR="001C24F1" w:rsidRPr="001C24F1">
        <w:rPr>
          <w:rFonts w:eastAsia="Calibri"/>
          <w:color w:val="000000"/>
        </w:rPr>
        <w:t>Owner’s</w:t>
      </w:r>
      <w:r w:rsidR="001C24F1" w:rsidRPr="005B4418">
        <w:rPr>
          <w:color w:val="000000"/>
        </w:rPr>
        <w:t xml:space="preserve"> provision of </w:t>
      </w:r>
      <w:r w:rsidR="001C24F1" w:rsidRPr="001C24F1">
        <w:rPr>
          <w:rFonts w:eastAsia="Calibri"/>
          <w:color w:val="000000"/>
        </w:rPr>
        <w:t>Communications</w:t>
      </w:r>
      <w:r w:rsidR="001C24F1" w:rsidRPr="005B4418">
        <w:rPr>
          <w:color w:val="000000"/>
        </w:rPr>
        <w:t xml:space="preserve"> via a Private Communications System, that is within or outside the territorial limits of </w:t>
      </w:r>
      <w:r w:rsidR="00AD6335">
        <w:rPr>
          <w:rFonts w:eastAsia="Calibri"/>
          <w:color w:val="000000"/>
        </w:rPr>
        <w:t>the City</w:t>
      </w:r>
      <w:r w:rsidR="001C24F1" w:rsidRPr="001C24F1">
        <w:rPr>
          <w:rFonts w:eastAsia="Calibri"/>
          <w:color w:val="000000"/>
        </w:rPr>
        <w:t>.  </w:t>
      </w:r>
      <w:r w:rsidR="001C24F1" w:rsidRPr="005B4418">
        <w:rPr>
          <w:color w:val="000000"/>
        </w:rPr>
        <w:t xml:space="preserve">Communications Service includes, </w:t>
      </w:r>
      <w:r w:rsidR="001C24F1" w:rsidRPr="005B4418">
        <w:rPr>
          <w:color w:val="000000"/>
        </w:rPr>
        <w:lastRenderedPageBreak/>
        <w:t xml:space="preserve">but is not limited to, </w:t>
      </w:r>
      <w:r w:rsidR="001C24F1" w:rsidRPr="001C24F1">
        <w:rPr>
          <w:rFonts w:eastAsia="Calibri"/>
          <w:color w:val="000000"/>
        </w:rPr>
        <w:t>“</w:t>
      </w:r>
      <w:r w:rsidR="001C24F1" w:rsidRPr="005B4418">
        <w:rPr>
          <w:color w:val="000000"/>
        </w:rPr>
        <w:t>telecommunications service</w:t>
      </w:r>
      <w:r w:rsidR="001C24F1" w:rsidRPr="001C24F1">
        <w:rPr>
          <w:rFonts w:eastAsia="Calibri"/>
          <w:color w:val="000000"/>
        </w:rPr>
        <w:t>,” “</w:t>
      </w:r>
      <w:r w:rsidR="001C24F1" w:rsidRPr="005B4418">
        <w:rPr>
          <w:color w:val="000000"/>
        </w:rPr>
        <w:t>enhanced service</w:t>
      </w:r>
      <w:r w:rsidR="001C24F1" w:rsidRPr="001C24F1">
        <w:rPr>
          <w:rFonts w:eastAsia="Calibri"/>
          <w:color w:val="000000"/>
        </w:rPr>
        <w:t>,” “</w:t>
      </w:r>
      <w:r w:rsidR="001C24F1" w:rsidRPr="005B4418">
        <w:rPr>
          <w:color w:val="000000"/>
        </w:rPr>
        <w:t>information service</w:t>
      </w:r>
      <w:r w:rsidR="001C24F1" w:rsidRPr="001C24F1">
        <w:rPr>
          <w:rFonts w:eastAsia="Calibri"/>
          <w:color w:val="000000"/>
        </w:rPr>
        <w:t>,” “</w:t>
      </w:r>
      <w:r w:rsidR="001C24F1" w:rsidRPr="005B4418">
        <w:rPr>
          <w:color w:val="000000"/>
        </w:rPr>
        <w:t>Internet access service</w:t>
      </w:r>
      <w:r w:rsidR="001C24F1" w:rsidRPr="001C24F1">
        <w:rPr>
          <w:rFonts w:eastAsia="Calibri"/>
          <w:color w:val="000000"/>
        </w:rPr>
        <w:t>,” “</w:t>
      </w:r>
      <w:r w:rsidR="001C24F1" w:rsidRPr="005B4418">
        <w:rPr>
          <w:color w:val="000000"/>
        </w:rPr>
        <w:t>broadband service</w:t>
      </w:r>
      <w:r w:rsidR="001C24F1" w:rsidRPr="001C24F1">
        <w:rPr>
          <w:rFonts w:eastAsia="Calibri"/>
          <w:color w:val="000000"/>
        </w:rPr>
        <w:t>,” “</w:t>
      </w:r>
      <w:r w:rsidR="001C24F1" w:rsidRPr="005B4418">
        <w:rPr>
          <w:color w:val="000000"/>
        </w:rPr>
        <w:t>cable service</w:t>
      </w:r>
      <w:r w:rsidR="001C24F1" w:rsidRPr="001C24F1">
        <w:rPr>
          <w:rFonts w:eastAsia="Calibri"/>
          <w:color w:val="000000"/>
        </w:rPr>
        <w:t>,” “</w:t>
      </w:r>
      <w:r w:rsidR="001C24F1" w:rsidRPr="005B4418">
        <w:rPr>
          <w:color w:val="000000"/>
        </w:rPr>
        <w:t>video programming service</w:t>
      </w:r>
      <w:r w:rsidR="001C24F1" w:rsidRPr="001C24F1">
        <w:rPr>
          <w:rFonts w:eastAsia="Calibri"/>
          <w:color w:val="000000"/>
        </w:rPr>
        <w:t>,” “</w:t>
      </w:r>
      <w:r w:rsidR="001C24F1" w:rsidRPr="005B4418">
        <w:rPr>
          <w:color w:val="000000"/>
        </w:rPr>
        <w:t>other programming service</w:t>
      </w:r>
      <w:r w:rsidR="001C24F1" w:rsidRPr="001C24F1">
        <w:rPr>
          <w:rFonts w:eastAsia="Calibri"/>
          <w:color w:val="000000"/>
        </w:rPr>
        <w:t>,”</w:t>
      </w:r>
      <w:r w:rsidR="001C24F1" w:rsidRPr="005B4418">
        <w:rPr>
          <w:color w:val="000000"/>
        </w:rPr>
        <w:t xml:space="preserve"> and Internet-based or </w:t>
      </w:r>
      <w:r w:rsidR="001C24F1" w:rsidRPr="001C24F1">
        <w:rPr>
          <w:rFonts w:eastAsia="Calibri"/>
          <w:color w:val="000000"/>
        </w:rPr>
        <w:t>“</w:t>
      </w:r>
      <w:r w:rsidR="001C24F1" w:rsidRPr="005B4418">
        <w:rPr>
          <w:color w:val="000000"/>
        </w:rPr>
        <w:t>over the top</w:t>
      </w:r>
      <w:r w:rsidR="001C24F1" w:rsidRPr="001C24F1">
        <w:rPr>
          <w:rFonts w:eastAsia="Calibri"/>
          <w:color w:val="000000"/>
        </w:rPr>
        <w:t>”</w:t>
      </w:r>
      <w:r w:rsidR="001C24F1" w:rsidRPr="005B4418">
        <w:rPr>
          <w:color w:val="000000"/>
        </w:rPr>
        <w:t xml:space="preserve"> video service offerings, as those terms are now, or may in the future be, defined under federal law. </w:t>
      </w:r>
      <w:r w:rsidR="0093729F" w:rsidRPr="005B4418">
        <w:t xml:space="preserve"> </w:t>
      </w:r>
      <w:r w:rsidR="0093729F" w:rsidRPr="002C43AE">
        <w:rPr>
          <w:color w:val="000000"/>
        </w:rPr>
        <w:t xml:space="preserve">The term also includes the use of all instrumentalities, </w:t>
      </w:r>
      <w:r w:rsidR="006F1807" w:rsidRPr="002C43AE">
        <w:rPr>
          <w:rFonts w:eastAsia="Calibri"/>
          <w:color w:val="000000"/>
        </w:rPr>
        <w:t>F</w:t>
      </w:r>
      <w:r w:rsidR="0093729F" w:rsidRPr="002C43AE">
        <w:rPr>
          <w:rFonts w:eastAsia="Calibri"/>
          <w:color w:val="000000"/>
        </w:rPr>
        <w:t>acilities</w:t>
      </w:r>
      <w:r w:rsidR="0093729F" w:rsidRPr="002C43AE">
        <w:rPr>
          <w:color w:val="000000"/>
        </w:rPr>
        <w:t>, conduits, apparatus</w:t>
      </w:r>
      <w:r w:rsidR="00CC51B3" w:rsidRPr="002C43AE">
        <w:rPr>
          <w:color w:val="000000"/>
        </w:rPr>
        <w:t xml:space="preserve"> </w:t>
      </w:r>
      <w:r w:rsidR="0093729F" w:rsidRPr="002C43AE">
        <w:rPr>
          <w:color w:val="000000"/>
        </w:rPr>
        <w:t xml:space="preserve">and services or functionalities (among other things, the receipt, forwarding, storage, </w:t>
      </w:r>
      <w:proofErr w:type="gramStart"/>
      <w:r w:rsidR="0093729F" w:rsidRPr="002C43AE">
        <w:rPr>
          <w:color w:val="000000"/>
        </w:rPr>
        <w:t>generation</w:t>
      </w:r>
      <w:proofErr w:type="gramEnd"/>
      <w:r w:rsidR="0093729F" w:rsidRPr="002C43AE">
        <w:rPr>
          <w:color w:val="000000"/>
        </w:rPr>
        <w:t xml:space="preserve"> or delivery of </w:t>
      </w:r>
      <w:r w:rsidR="0093729F" w:rsidRPr="002C43AE">
        <w:rPr>
          <w:rFonts w:eastAsia="Calibri"/>
          <w:color w:val="000000"/>
        </w:rPr>
        <w:t>Communications</w:t>
      </w:r>
      <w:r w:rsidR="0093729F" w:rsidRPr="002C43AE">
        <w:rPr>
          <w:color w:val="000000"/>
        </w:rPr>
        <w:t xml:space="preserve">), incidental to or designed to directly or indirectly facilitate or accept </w:t>
      </w:r>
      <w:r w:rsidR="0093729F" w:rsidRPr="002C43AE">
        <w:rPr>
          <w:rFonts w:eastAsia="Calibri"/>
          <w:color w:val="000000"/>
        </w:rPr>
        <w:t>Communications</w:t>
      </w:r>
      <w:r w:rsidR="006F1807" w:rsidRPr="002C43AE">
        <w:rPr>
          <w:color w:val="000000"/>
        </w:rPr>
        <w:t>.</w:t>
      </w:r>
      <w:r w:rsidR="006F1807" w:rsidRPr="005B4418">
        <w:rPr>
          <w:strike/>
          <w:color w:val="000000"/>
        </w:rPr>
        <w:t xml:space="preserve"> </w:t>
      </w:r>
    </w:p>
    <w:p w14:paraId="4682637C" w14:textId="3C48DB65" w:rsidR="00473D3F" w:rsidRPr="005B4418" w:rsidRDefault="001E1590" w:rsidP="00C81691">
      <w:pPr>
        <w:ind w:firstLine="360"/>
      </w:pPr>
      <w:bookmarkStart w:id="8" w:name="_Hlk505683355"/>
      <w:r w:rsidRPr="005B4418">
        <w:rPr>
          <w:b/>
          <w:i/>
        </w:rPr>
        <w:t>CUSTOMER</w:t>
      </w:r>
      <w:r w:rsidRPr="00B5173F">
        <w:t xml:space="preserve"> means a </w:t>
      </w:r>
      <w:r w:rsidR="00887B21">
        <w:t>Person</w:t>
      </w:r>
      <w:r w:rsidRPr="005B4418">
        <w:t xml:space="preserve"> located within the territorial limits of </w:t>
      </w:r>
      <w:r w:rsidR="00AD6335">
        <w:t>t</w:t>
      </w:r>
      <w:r w:rsidR="007E0501">
        <w:t>he City</w:t>
      </w:r>
      <w:r w:rsidR="00AD6335" w:rsidRPr="005B4418">
        <w:t xml:space="preserve"> </w:t>
      </w:r>
      <w:r w:rsidRPr="005B4418">
        <w:t xml:space="preserve">who </w:t>
      </w:r>
      <w:r w:rsidR="00B0626B" w:rsidRPr="005B4418">
        <w:t>ultimately uses or is intended to ultimately use</w:t>
      </w:r>
      <w:r w:rsidRPr="005B4418">
        <w:t xml:space="preserve"> Communication</w:t>
      </w:r>
      <w:r w:rsidR="00AF165E" w:rsidRPr="005B4418">
        <w:t>s</w:t>
      </w:r>
      <w:r w:rsidRPr="005B4418">
        <w:t xml:space="preserve"> Service </w:t>
      </w:r>
      <w:r w:rsidR="00F838C8" w:rsidRPr="005B4418">
        <w:t>provided by</w:t>
      </w:r>
      <w:r w:rsidRPr="005B4418">
        <w:t xml:space="preserve"> a </w:t>
      </w:r>
      <w:r w:rsidRPr="00B5173F">
        <w:t>Franchisee</w:t>
      </w:r>
      <w:r w:rsidR="00184B50" w:rsidRPr="005B4418">
        <w:t xml:space="preserve"> and </w:t>
      </w:r>
      <w:bookmarkStart w:id="9" w:name="_Hlk505230969"/>
      <w:r w:rsidR="00473D3F" w:rsidRPr="005B4418">
        <w:t>is the ultimate last user of a Communications Service.</w:t>
      </w:r>
    </w:p>
    <w:p w14:paraId="3C6A53F1" w14:textId="4E585100" w:rsidR="00450246" w:rsidRPr="005B4418" w:rsidRDefault="00450246" w:rsidP="00C81691">
      <w:pPr>
        <w:ind w:firstLine="360"/>
      </w:pPr>
      <w:bookmarkStart w:id="10" w:name="_Hlk505601320"/>
      <w:bookmarkEnd w:id="8"/>
      <w:bookmarkEnd w:id="9"/>
      <w:r w:rsidRPr="005B4418">
        <w:rPr>
          <w:b/>
          <w:i/>
        </w:rPr>
        <w:t>FACILITIES</w:t>
      </w:r>
      <w:r w:rsidRPr="00B5173F">
        <w:t xml:space="preserve"> means any</w:t>
      </w:r>
      <w:r w:rsidRPr="005B4418">
        <w:t xml:space="preserve"> portion of a </w:t>
      </w:r>
      <w:r w:rsidR="00AC1A15">
        <w:t>System</w:t>
      </w:r>
      <w:r w:rsidRPr="005B4418">
        <w:t xml:space="preserve"> located in, along, over, upon, under, or through the </w:t>
      </w:r>
      <w:r w:rsidR="00441250" w:rsidRPr="00B5173F">
        <w:t>Rights-Of-Way</w:t>
      </w:r>
      <w:r w:rsidRPr="005B4418">
        <w:t>.</w:t>
      </w:r>
    </w:p>
    <w:bookmarkEnd w:id="10"/>
    <w:p w14:paraId="5623250F" w14:textId="107B3BAA" w:rsidR="00450246" w:rsidRPr="005B4418" w:rsidRDefault="00450246" w:rsidP="00C81691">
      <w:pPr>
        <w:ind w:firstLine="360"/>
      </w:pPr>
      <w:r w:rsidRPr="005B4418">
        <w:rPr>
          <w:b/>
          <w:i/>
        </w:rPr>
        <w:t>FCC</w:t>
      </w:r>
      <w:r w:rsidRPr="00B5173F">
        <w:t xml:space="preserve"> means the</w:t>
      </w:r>
      <w:r w:rsidRPr="005B4418">
        <w:t xml:space="preserve"> Federal Communications Commission of the United States of America or any successor thereto.</w:t>
      </w:r>
    </w:p>
    <w:p w14:paraId="509C57B3" w14:textId="1568FF9C" w:rsidR="001A5C12" w:rsidRDefault="00450246" w:rsidP="00C81691">
      <w:pPr>
        <w:ind w:firstLine="360"/>
      </w:pPr>
      <w:r w:rsidRPr="005B4418">
        <w:rPr>
          <w:b/>
          <w:i/>
        </w:rPr>
        <w:t>FRANCHISE</w:t>
      </w:r>
      <w:r w:rsidRPr="00B5173F">
        <w:t xml:space="preserve"> means a </w:t>
      </w:r>
      <w:r w:rsidR="00495BAC" w:rsidRPr="00B5173F">
        <w:t>F</w:t>
      </w:r>
      <w:r w:rsidRPr="00B5173F">
        <w:t>ranchise</w:t>
      </w:r>
      <w:r w:rsidRPr="005B4418">
        <w:t xml:space="preserve"> </w:t>
      </w:r>
      <w:r w:rsidR="00653F89" w:rsidRPr="005B4418">
        <w:t xml:space="preserve">granted under this </w:t>
      </w:r>
      <w:r w:rsidR="007E0501">
        <w:t>ordinance</w:t>
      </w:r>
      <w:r w:rsidR="00653F89" w:rsidRPr="005B4418">
        <w:t>,</w:t>
      </w:r>
      <w:r w:rsidRPr="005B4418">
        <w:t xml:space="preserve"> or any other </w:t>
      </w:r>
      <w:r w:rsidR="009968F0" w:rsidRPr="00B5173F">
        <w:t>F</w:t>
      </w:r>
      <w:r w:rsidR="00495BAC" w:rsidRPr="00B5173F">
        <w:t>ranchise</w:t>
      </w:r>
      <w:r w:rsidRPr="005B4418">
        <w:t xml:space="preserve"> granted by </w:t>
      </w:r>
      <w:r w:rsidR="00AD6335">
        <w:t>t</w:t>
      </w:r>
      <w:r w:rsidR="007E0501">
        <w:t>he City</w:t>
      </w:r>
      <w:r w:rsidR="00AD6335" w:rsidRPr="005B4418">
        <w:t xml:space="preserve"> </w:t>
      </w:r>
      <w:r w:rsidRPr="005B4418">
        <w:t xml:space="preserve">pursuant to </w:t>
      </w:r>
      <w:r w:rsidRPr="00B5173F">
        <w:t>Sections</w:t>
      </w:r>
      <w:r w:rsidRPr="005B4418">
        <w:t xml:space="preserve"> 163 and 164 of the Kentucky Constitution</w:t>
      </w:r>
      <w:r w:rsidR="00653F89" w:rsidRPr="005B4418">
        <w:t>,</w:t>
      </w:r>
      <w:r w:rsidRPr="005B4418">
        <w:t xml:space="preserve"> or by the Kentucky General Assembly prior to the adoption of </w:t>
      </w:r>
      <w:r w:rsidRPr="00B5173F">
        <w:t>Sections</w:t>
      </w:r>
      <w:r w:rsidRPr="005B4418">
        <w:t xml:space="preserve"> 163 and 164 of the Kentucky Constitution</w:t>
      </w:r>
      <w:r w:rsidR="00653F89" w:rsidRPr="005B4418">
        <w:t>,</w:t>
      </w:r>
      <w:r w:rsidRPr="005B4418">
        <w:t xml:space="preserve"> which permits </w:t>
      </w:r>
      <w:r w:rsidR="00653F89" w:rsidRPr="005B4418">
        <w:t xml:space="preserve">a </w:t>
      </w:r>
      <w:r w:rsidR="00495BAC" w:rsidRPr="00B5173F">
        <w:t>Franchise</w:t>
      </w:r>
      <w:r w:rsidR="00653F89" w:rsidRPr="00B5173F">
        <w:t>e</w:t>
      </w:r>
      <w:r w:rsidR="00653F89" w:rsidRPr="005B4418">
        <w:t xml:space="preserve"> to install or operate any </w:t>
      </w:r>
      <w:r w:rsidR="00FD5B84" w:rsidRPr="00B5173F">
        <w:t>F</w:t>
      </w:r>
      <w:r w:rsidR="00653F89" w:rsidRPr="00B5173F">
        <w:t>acilities</w:t>
      </w:r>
      <w:r w:rsidR="00653F89" w:rsidRPr="005B4418">
        <w:t xml:space="preserve"> in </w:t>
      </w:r>
      <w:r w:rsidRPr="005B4418">
        <w:t xml:space="preserve">the </w:t>
      </w:r>
      <w:r w:rsidR="00362699" w:rsidRPr="00B5173F">
        <w:t>R</w:t>
      </w:r>
      <w:r w:rsidRPr="00B5173F">
        <w:t>ights-</w:t>
      </w:r>
      <w:r w:rsidR="00362699" w:rsidRPr="00B5173F">
        <w:t>O</w:t>
      </w:r>
      <w:r w:rsidRPr="00B5173F">
        <w:t>f-</w:t>
      </w:r>
      <w:r w:rsidR="00362699" w:rsidRPr="00B5173F">
        <w:t>W</w:t>
      </w:r>
      <w:r w:rsidRPr="00B5173F">
        <w:t>ay</w:t>
      </w:r>
      <w:r w:rsidRPr="005B4418">
        <w:t xml:space="preserve"> </w:t>
      </w:r>
      <w:r w:rsidR="00653F89" w:rsidRPr="005B4418">
        <w:t xml:space="preserve">to provide </w:t>
      </w:r>
      <w:r w:rsidRPr="005B4418">
        <w:t>Communications Service.</w:t>
      </w:r>
      <w:r w:rsidR="001A5C12">
        <w:t xml:space="preserve"> </w:t>
      </w:r>
      <w:r w:rsidRPr="005B4418">
        <w:t xml:space="preserve"> Use of this definition in this</w:t>
      </w:r>
      <w:r w:rsidR="00950485" w:rsidRPr="005B4418">
        <w:t xml:space="preserve"> </w:t>
      </w:r>
      <w:r w:rsidR="007E0501">
        <w:t>ordinance</w:t>
      </w:r>
      <w:r w:rsidRPr="005B4418">
        <w:t xml:space="preserve"> is not intended to include any license or permit for the privilege of transacting and carrying on a business within </w:t>
      </w:r>
      <w:r w:rsidR="00AD6335">
        <w:t>the City</w:t>
      </w:r>
      <w:r w:rsidRPr="005B4418">
        <w:t xml:space="preserve">, as may be required by any other ordinance or laws of </w:t>
      </w:r>
      <w:r w:rsidR="00AD6335">
        <w:t>t</w:t>
      </w:r>
      <w:r w:rsidR="007E0501">
        <w:t>he City</w:t>
      </w:r>
      <w:r w:rsidR="00AD6335" w:rsidRPr="005B4418">
        <w:t xml:space="preserve"> </w:t>
      </w:r>
      <w:r w:rsidRPr="005B4418">
        <w:t xml:space="preserve">or the </w:t>
      </w:r>
      <w:r w:rsidRPr="00B5173F">
        <w:t>State.</w:t>
      </w:r>
      <w:r w:rsidR="00653F89" w:rsidRPr="00B5173F">
        <w:t xml:space="preserve"> </w:t>
      </w:r>
    </w:p>
    <w:p w14:paraId="568ED599" w14:textId="5A91768C" w:rsidR="00653F89" w:rsidRPr="005B4418" w:rsidRDefault="00653F89" w:rsidP="00C81691">
      <w:pPr>
        <w:ind w:firstLine="360"/>
      </w:pPr>
      <w:r w:rsidRPr="005B4418">
        <w:rPr>
          <w:b/>
          <w:i/>
        </w:rPr>
        <w:lastRenderedPageBreak/>
        <w:t>FRANCHISE FEE</w:t>
      </w:r>
      <w:r w:rsidRPr="00B5173F">
        <w:t xml:space="preserve"> means the</w:t>
      </w:r>
      <w:r w:rsidRPr="005B4418">
        <w:t xml:space="preserve"> fee imposed by </w:t>
      </w:r>
      <w:r w:rsidR="00AD6335">
        <w:t>t</w:t>
      </w:r>
      <w:r w:rsidR="007E0501">
        <w:t>he City</w:t>
      </w:r>
      <w:r w:rsidR="00AD6335" w:rsidRPr="005B4418">
        <w:t xml:space="preserve"> </w:t>
      </w:r>
      <w:r w:rsidRPr="005B4418">
        <w:t xml:space="preserve">on </w:t>
      </w:r>
      <w:r w:rsidR="009968F0" w:rsidRPr="00B5173F">
        <w:t>F</w:t>
      </w:r>
      <w:r w:rsidR="00495BAC" w:rsidRPr="00B5173F">
        <w:t>ranchise</w:t>
      </w:r>
      <w:r w:rsidRPr="00B5173F">
        <w:t>e</w:t>
      </w:r>
      <w:r w:rsidRPr="005B4418">
        <w:t xml:space="preserve"> for use of the </w:t>
      </w:r>
      <w:r w:rsidR="00362699" w:rsidRPr="00B5173F">
        <w:t>R</w:t>
      </w:r>
      <w:r w:rsidRPr="00B5173F">
        <w:t>ights-</w:t>
      </w:r>
      <w:r w:rsidR="00362699" w:rsidRPr="00B5173F">
        <w:t>O</w:t>
      </w:r>
      <w:r w:rsidRPr="00B5173F">
        <w:t>f-</w:t>
      </w:r>
      <w:r w:rsidR="00362699" w:rsidRPr="00B5173F">
        <w:t>W</w:t>
      </w:r>
      <w:r w:rsidRPr="00B5173F">
        <w:t>ay</w:t>
      </w:r>
      <w:r w:rsidRPr="005B4418">
        <w:t xml:space="preserve"> pursuant to a </w:t>
      </w:r>
      <w:r w:rsidR="00C31D17" w:rsidRPr="00B5173F">
        <w:t>F</w:t>
      </w:r>
      <w:r w:rsidR="00495BAC" w:rsidRPr="00B5173F">
        <w:t>ranchise</w:t>
      </w:r>
      <w:r w:rsidRPr="005B4418">
        <w:t xml:space="preserve"> granted under this</w:t>
      </w:r>
      <w:r w:rsidR="00950485" w:rsidRPr="005B4418">
        <w:t xml:space="preserve"> </w:t>
      </w:r>
      <w:r w:rsidR="007E0501">
        <w:t>ordinance</w:t>
      </w:r>
      <w:r w:rsidRPr="00B5173F">
        <w:t xml:space="preserve">. </w:t>
      </w:r>
    </w:p>
    <w:p w14:paraId="40A53A2E" w14:textId="449809D1" w:rsidR="00450246" w:rsidRPr="005B4418" w:rsidRDefault="00450246" w:rsidP="00C81691">
      <w:pPr>
        <w:ind w:firstLine="360"/>
      </w:pPr>
      <w:r w:rsidRPr="005B4418">
        <w:rPr>
          <w:b/>
          <w:i/>
        </w:rPr>
        <w:t>FRANCHISEE</w:t>
      </w:r>
      <w:r w:rsidRPr="00B5173F">
        <w:t xml:space="preserve"> means the </w:t>
      </w:r>
      <w:r w:rsidR="00EC7D51">
        <w:t>P</w:t>
      </w:r>
      <w:r w:rsidR="004A4C34">
        <w:t>erson</w:t>
      </w:r>
      <w:r w:rsidRPr="005B4418">
        <w:t xml:space="preserve"> </w:t>
      </w:r>
      <w:r w:rsidR="00653F89" w:rsidRPr="005B4418">
        <w:t xml:space="preserve">to whom a </w:t>
      </w:r>
      <w:r w:rsidR="00495BAC" w:rsidRPr="00B5173F">
        <w:t>Franchise</w:t>
      </w:r>
      <w:r w:rsidR="00653F89" w:rsidRPr="005B4418">
        <w:t xml:space="preserve"> is granted</w:t>
      </w:r>
      <w:r w:rsidRPr="005B4418">
        <w:t>, or its successors, assigns, or transferees.</w:t>
      </w:r>
    </w:p>
    <w:p w14:paraId="621D0DC2" w14:textId="53D12BA2" w:rsidR="00450246" w:rsidRPr="003D4D96" w:rsidRDefault="00450246" w:rsidP="00AF4963">
      <w:pPr>
        <w:ind w:firstLine="360"/>
      </w:pPr>
      <w:r w:rsidRPr="005B4418">
        <w:rPr>
          <w:b/>
          <w:i/>
        </w:rPr>
        <w:t>LESSEE</w:t>
      </w:r>
      <w:r w:rsidRPr="002C4760">
        <w:rPr>
          <w:b/>
          <w:i/>
        </w:rPr>
        <w:t xml:space="preserve"> </w:t>
      </w:r>
      <w:r w:rsidRPr="002C4760">
        <w:t xml:space="preserve">means a </w:t>
      </w:r>
      <w:r w:rsidR="00887B21">
        <w:t>Person</w:t>
      </w:r>
      <w:r w:rsidRPr="005B4418">
        <w:t xml:space="preserve"> who provides Communications Service within </w:t>
      </w:r>
      <w:r w:rsidR="00AD6335">
        <w:t>t</w:t>
      </w:r>
      <w:r w:rsidR="007E0501">
        <w:t>he City</w:t>
      </w:r>
      <w:r w:rsidR="00CF6DB6" w:rsidRPr="005B4418">
        <w:t xml:space="preserve"> </w:t>
      </w:r>
      <w:r w:rsidRPr="005B4418">
        <w:t xml:space="preserve">solely by leasing </w:t>
      </w:r>
      <w:r w:rsidR="00FD5B84">
        <w:t>F</w:t>
      </w:r>
      <w:r w:rsidRPr="002C4760">
        <w:t>acilities</w:t>
      </w:r>
      <w:r w:rsidRPr="005B4418">
        <w:t xml:space="preserve"> and who has no control over what, where or how any </w:t>
      </w:r>
      <w:r w:rsidR="00FD5B84">
        <w:t>F</w:t>
      </w:r>
      <w:r w:rsidRPr="002C4760">
        <w:t>acilities</w:t>
      </w:r>
      <w:r w:rsidRPr="005B4418">
        <w:t xml:space="preserve"> are erected, installed, maintained, operated, repaired, removed, </w:t>
      </w:r>
      <w:proofErr w:type="gramStart"/>
      <w:r w:rsidRPr="005B4418">
        <w:t>restored</w:t>
      </w:r>
      <w:proofErr w:type="gramEnd"/>
      <w:r w:rsidRPr="005B4418">
        <w:t xml:space="preserve"> or otherwise used.</w:t>
      </w:r>
    </w:p>
    <w:p w14:paraId="6C05A1D0" w14:textId="6EBF1C79" w:rsidR="00E61674" w:rsidRPr="005B4418" w:rsidRDefault="00E61674" w:rsidP="005B4418">
      <w:pPr>
        <w:ind w:firstLine="360"/>
        <w:rPr>
          <w:strike/>
        </w:rPr>
      </w:pPr>
      <w:r w:rsidRPr="005B4418">
        <w:rPr>
          <w:b/>
          <w:i/>
        </w:rPr>
        <w:t>PERSON</w:t>
      </w:r>
      <w:r w:rsidRPr="00B5173F">
        <w:rPr>
          <w:b/>
          <w:i/>
        </w:rPr>
        <w:t xml:space="preserve"> </w:t>
      </w:r>
      <w:r w:rsidRPr="00B5173F">
        <w:t>means individual</w:t>
      </w:r>
      <w:r w:rsidRPr="005B4418">
        <w:t xml:space="preserve">, partnership, association, corporation, joint venture, legal </w:t>
      </w:r>
      <w:proofErr w:type="gramStart"/>
      <w:r w:rsidRPr="005B4418">
        <w:t>entity</w:t>
      </w:r>
      <w:proofErr w:type="gramEnd"/>
      <w:r w:rsidRPr="005B4418">
        <w:t xml:space="preserve"> or organization of any kind.</w:t>
      </w:r>
    </w:p>
    <w:p w14:paraId="1F96CE2D" w14:textId="2D68B063" w:rsidR="00D40605" w:rsidRPr="005B4418" w:rsidRDefault="00450246" w:rsidP="005B4418">
      <w:pPr>
        <w:ind w:firstLine="360"/>
      </w:pPr>
      <w:r w:rsidRPr="005B4418">
        <w:rPr>
          <w:b/>
          <w:i/>
        </w:rPr>
        <w:t>PRIVATE COMMUNICATION</w:t>
      </w:r>
      <w:r w:rsidR="00F838C8" w:rsidRPr="005B4418">
        <w:rPr>
          <w:b/>
          <w:i/>
        </w:rPr>
        <w:t>S</w:t>
      </w:r>
      <w:r w:rsidRPr="005B4418">
        <w:rPr>
          <w:b/>
          <w:i/>
        </w:rPr>
        <w:t xml:space="preserve"> SYSTEM</w:t>
      </w:r>
      <w:r w:rsidRPr="00B5173F">
        <w:t xml:space="preserve"> means a </w:t>
      </w:r>
      <w:r w:rsidR="00AC1A15">
        <w:t>System</w:t>
      </w:r>
      <w:r w:rsidRPr="005B4418">
        <w:t xml:space="preserve"> used</w:t>
      </w:r>
      <w:r w:rsidR="00304AF5" w:rsidRPr="005B4418">
        <w:t xml:space="preserve"> for delivering </w:t>
      </w:r>
      <w:r w:rsidR="00304AF5" w:rsidRPr="00B5173F">
        <w:t>Communications</w:t>
      </w:r>
      <w:r w:rsidRPr="00B5173F">
        <w:t xml:space="preserve"> </w:t>
      </w:r>
      <w:r w:rsidRPr="005B4418">
        <w:t xml:space="preserve">by a </w:t>
      </w:r>
      <w:r w:rsidR="00EC7D51">
        <w:t>P</w:t>
      </w:r>
      <w:r w:rsidRPr="00B5173F">
        <w:t>erson</w:t>
      </w:r>
      <w:r w:rsidRPr="005B4418">
        <w:t xml:space="preserve"> solely in connection with </w:t>
      </w:r>
      <w:r w:rsidR="00DE2DA6" w:rsidRPr="005B4418">
        <w:t xml:space="preserve">the internal </w:t>
      </w:r>
      <w:r w:rsidR="00304AF5" w:rsidRPr="00B5173F">
        <w:t>C</w:t>
      </w:r>
      <w:r w:rsidR="00DE2DA6" w:rsidRPr="00B5173F">
        <w:t xml:space="preserve">ommunications </w:t>
      </w:r>
      <w:r w:rsidR="00DE2DA6" w:rsidRPr="005B4418">
        <w:t xml:space="preserve">needs of </w:t>
      </w:r>
      <w:r w:rsidRPr="005B4418">
        <w:t xml:space="preserve">such </w:t>
      </w:r>
      <w:r w:rsidR="00887B21">
        <w:t>Person</w:t>
      </w:r>
      <w:r w:rsidRPr="00B5173F">
        <w:t>’s</w:t>
      </w:r>
      <w:r w:rsidRPr="005B4418">
        <w:t xml:space="preserve"> business, provided that such </w:t>
      </w:r>
      <w:r w:rsidR="00887B21">
        <w:t>Person</w:t>
      </w:r>
      <w:r w:rsidRPr="005B4418">
        <w:t xml:space="preserve"> does not use, or permit the use of, such </w:t>
      </w:r>
      <w:r w:rsidRPr="00676E56">
        <w:t>System</w:t>
      </w:r>
      <w:r w:rsidRPr="005B4418">
        <w:t xml:space="preserve"> to provide Communications Service to</w:t>
      </w:r>
      <w:r w:rsidR="00304AF5" w:rsidRPr="005B4418">
        <w:t xml:space="preserve"> a </w:t>
      </w:r>
      <w:r w:rsidR="00304AF5" w:rsidRPr="00676E56">
        <w:t>Customer</w:t>
      </w:r>
      <w:r w:rsidR="00304AF5" w:rsidRPr="005B4418">
        <w:t xml:space="preserve"> or</w:t>
      </w:r>
      <w:r w:rsidRPr="005B4418">
        <w:t xml:space="preserve"> any other </w:t>
      </w:r>
      <w:r w:rsidR="00887B21">
        <w:t>Person</w:t>
      </w:r>
      <w:r w:rsidRPr="00676E56">
        <w:t>.</w:t>
      </w:r>
      <w:r w:rsidR="00DE2DA6" w:rsidRPr="00676E56">
        <w:t xml:space="preserve">  </w:t>
      </w:r>
    </w:p>
    <w:p w14:paraId="777051DC" w14:textId="1E5C68A9" w:rsidR="00450246" w:rsidRPr="005B4418" w:rsidRDefault="00450246" w:rsidP="005B4418">
      <w:pPr>
        <w:ind w:firstLine="360"/>
      </w:pPr>
      <w:r w:rsidRPr="005B4418">
        <w:rPr>
          <w:b/>
          <w:i/>
        </w:rPr>
        <w:t>PRIVATE COMMUNICATIONS SYSTEM OWNER</w:t>
      </w:r>
      <w:r w:rsidRPr="00676E56">
        <w:t xml:space="preserve"> means a </w:t>
      </w:r>
      <w:r w:rsidR="00887B21">
        <w:t>Person</w:t>
      </w:r>
      <w:r w:rsidRPr="005B4418">
        <w:t xml:space="preserve"> that owns or leases a Private Communications System.</w:t>
      </w:r>
    </w:p>
    <w:p w14:paraId="345675E5" w14:textId="74E70853" w:rsidR="00450246" w:rsidRDefault="00450246" w:rsidP="005B4418">
      <w:pPr>
        <w:ind w:firstLine="360"/>
      </w:pPr>
      <w:r w:rsidRPr="005B4418">
        <w:rPr>
          <w:b/>
          <w:i/>
        </w:rPr>
        <w:t>RESELLER SERVICE PROVIDER</w:t>
      </w:r>
      <w:r w:rsidRPr="00676E56">
        <w:t xml:space="preserve"> means a </w:t>
      </w:r>
      <w:r w:rsidR="00887B21">
        <w:t>Person</w:t>
      </w:r>
      <w:r w:rsidRPr="005B4418">
        <w:t xml:space="preserve"> who provides Communications Service within </w:t>
      </w:r>
      <w:r w:rsidR="00AD6335">
        <w:t>t</w:t>
      </w:r>
      <w:r w:rsidR="007E0501">
        <w:t>he City</w:t>
      </w:r>
      <w:r w:rsidR="00AD6335" w:rsidRPr="005B4418">
        <w:t xml:space="preserve"> </w:t>
      </w:r>
      <w:r w:rsidRPr="005B4418">
        <w:t xml:space="preserve">solely by reselling Communications Service and who has no control over what, where or how any </w:t>
      </w:r>
      <w:r w:rsidR="009B6418" w:rsidRPr="00676E56">
        <w:t>F</w:t>
      </w:r>
      <w:r w:rsidRPr="00676E56">
        <w:t>acilities</w:t>
      </w:r>
      <w:r w:rsidRPr="005B4418">
        <w:t xml:space="preserve"> are erected, installed, maintained, operated, repaired, removed, </w:t>
      </w:r>
      <w:proofErr w:type="gramStart"/>
      <w:r w:rsidRPr="005B4418">
        <w:t>restored</w:t>
      </w:r>
      <w:proofErr w:type="gramEnd"/>
      <w:r w:rsidRPr="005B4418">
        <w:t xml:space="preserve"> or otherwise used.</w:t>
      </w:r>
      <w:r w:rsidR="00DB6690" w:rsidRPr="00676E56">
        <w:t xml:space="preserve">  </w:t>
      </w:r>
    </w:p>
    <w:p w14:paraId="73F5928D" w14:textId="551332B8" w:rsidR="00450246" w:rsidRPr="005B4418" w:rsidRDefault="00450246" w:rsidP="005B4418">
      <w:pPr>
        <w:ind w:firstLine="360"/>
      </w:pPr>
      <w:r w:rsidRPr="005B4418">
        <w:rPr>
          <w:b/>
          <w:i/>
        </w:rPr>
        <w:t>RIGHTS-OF-WAY</w:t>
      </w:r>
      <w:r w:rsidRPr="00676E56">
        <w:t xml:space="preserve"> mea</w:t>
      </w:r>
      <w:r w:rsidRPr="008139C9">
        <w:t>ns the</w:t>
      </w:r>
      <w:r w:rsidRPr="005B4418">
        <w:t xml:space="preserve"> surface and space on, above</w:t>
      </w:r>
      <w:r w:rsidR="00BA62F3" w:rsidRPr="005B4418">
        <w:t>,</w:t>
      </w:r>
      <w:r w:rsidRPr="005B4418">
        <w:t xml:space="preserve"> and below every street, alley, road, highway, </w:t>
      </w:r>
      <w:proofErr w:type="gramStart"/>
      <w:r w:rsidRPr="005B4418">
        <w:t>lane</w:t>
      </w:r>
      <w:proofErr w:type="gramEnd"/>
      <w:r w:rsidRPr="005B4418">
        <w:t xml:space="preserve"> or other </w:t>
      </w:r>
      <w:r w:rsidR="00302317" w:rsidRPr="005B4418">
        <w:t>property</w:t>
      </w:r>
      <w:r w:rsidRPr="005B4418">
        <w:t xml:space="preserve"> dedicated or commonly used now or hereafter </w:t>
      </w:r>
      <w:r w:rsidRPr="005B4418">
        <w:lastRenderedPageBreak/>
        <w:t xml:space="preserve">for utility purposes and </w:t>
      </w:r>
      <w:r w:rsidR="008D6A91" w:rsidRPr="008139C9">
        <w:t>F</w:t>
      </w:r>
      <w:r w:rsidRPr="008139C9">
        <w:t>acilities</w:t>
      </w:r>
      <w:r w:rsidR="00DB6690" w:rsidRPr="008139C9">
        <w:t>.</w:t>
      </w:r>
      <w:r w:rsidR="00BA62F3" w:rsidRPr="008139C9">
        <w:t xml:space="preserve"> </w:t>
      </w:r>
      <w:r w:rsidR="00BA62F3" w:rsidRPr="005B4418">
        <w:t xml:space="preserve"> </w:t>
      </w:r>
      <w:r w:rsidRPr="005B4418">
        <w:t>Rights-</w:t>
      </w:r>
      <w:r w:rsidR="00362699" w:rsidRPr="008139C9">
        <w:t>O</w:t>
      </w:r>
      <w:r w:rsidRPr="008139C9">
        <w:t>f-</w:t>
      </w:r>
      <w:r w:rsidR="00362699" w:rsidRPr="008139C9">
        <w:t>W</w:t>
      </w:r>
      <w:r w:rsidRPr="008139C9">
        <w:t>ay</w:t>
      </w:r>
      <w:r w:rsidRPr="005B4418">
        <w:t xml:space="preserve"> shall not include public property owned or leased by </w:t>
      </w:r>
      <w:r w:rsidR="00AD6335">
        <w:t>t</w:t>
      </w:r>
      <w:r w:rsidR="007E0501">
        <w:t>he City</w:t>
      </w:r>
      <w:r w:rsidR="00AD6335" w:rsidRPr="005B4418">
        <w:t xml:space="preserve"> </w:t>
      </w:r>
      <w:r w:rsidRPr="005B4418">
        <w:t xml:space="preserve">and not intended for </w:t>
      </w:r>
      <w:r w:rsidR="00362699" w:rsidRPr="00676E56">
        <w:t>R</w:t>
      </w:r>
      <w:r w:rsidRPr="00676E56">
        <w:t>ights-</w:t>
      </w:r>
      <w:r w:rsidR="00AC7727" w:rsidRPr="00676E56">
        <w:t>O</w:t>
      </w:r>
      <w:r w:rsidRPr="00676E56">
        <w:t>f-</w:t>
      </w:r>
      <w:r w:rsidR="00AC7727" w:rsidRPr="00676E56">
        <w:t>W</w:t>
      </w:r>
      <w:r w:rsidRPr="00676E56">
        <w:t>ay</w:t>
      </w:r>
      <w:r w:rsidRPr="005B4418">
        <w:t xml:space="preserve"> use, including, but not limited to, parks</w:t>
      </w:r>
      <w:r w:rsidR="00DB6690" w:rsidRPr="005B4418">
        <w:t>,</w:t>
      </w:r>
      <w:r w:rsidRPr="005B4418">
        <w:t xml:space="preserve"> public works </w:t>
      </w:r>
      <w:r w:rsidR="008139C9" w:rsidRPr="005B4418">
        <w:t>property</w:t>
      </w:r>
      <w:r w:rsidR="00DB6690" w:rsidRPr="005B4418">
        <w:t>,</w:t>
      </w:r>
      <w:r w:rsidR="008139C9" w:rsidRPr="005B4418">
        <w:t xml:space="preserve"> </w:t>
      </w:r>
      <w:proofErr w:type="gramStart"/>
      <w:r w:rsidR="008139C9" w:rsidRPr="005B4418">
        <w:t>buildings</w:t>
      </w:r>
      <w:proofErr w:type="gramEnd"/>
      <w:r w:rsidR="008139C9" w:rsidRPr="005B4418">
        <w:t xml:space="preserve"> or overhead lighting.</w:t>
      </w:r>
    </w:p>
    <w:p w14:paraId="2F042C8D" w14:textId="1DF5B92F" w:rsidR="00450246" w:rsidRPr="005B4418" w:rsidRDefault="00450246" w:rsidP="005B4418">
      <w:pPr>
        <w:ind w:firstLine="360"/>
      </w:pPr>
      <w:r w:rsidRPr="005B4418">
        <w:rPr>
          <w:b/>
          <w:i/>
        </w:rPr>
        <w:t>STATE</w:t>
      </w:r>
      <w:r w:rsidRPr="00676E56">
        <w:t xml:space="preserve"> means the</w:t>
      </w:r>
      <w:r w:rsidRPr="005B4418">
        <w:t xml:space="preserve"> Commonwealth of Kentucky.</w:t>
      </w:r>
    </w:p>
    <w:p w14:paraId="680CC367" w14:textId="77777777" w:rsidR="001A5C12" w:rsidRDefault="00450246" w:rsidP="005B4418">
      <w:pPr>
        <w:ind w:firstLine="360"/>
      </w:pPr>
      <w:r w:rsidRPr="005B4418">
        <w:rPr>
          <w:b/>
          <w:i/>
        </w:rPr>
        <w:t>SYSTEM</w:t>
      </w:r>
      <w:r w:rsidRPr="00676E56">
        <w:t xml:space="preserve"> </w:t>
      </w:r>
      <w:r w:rsidR="006B582D" w:rsidRPr="006B582D">
        <w:t xml:space="preserve">means </w:t>
      </w:r>
      <w:r w:rsidR="006B582D" w:rsidRPr="002C43AE">
        <w:t>any and all</w:t>
      </w:r>
      <w:r w:rsidR="006B582D" w:rsidRPr="005B4418">
        <w:t xml:space="preserve"> equipment, structures, materials or tangible components </w:t>
      </w:r>
      <w:r w:rsidR="001B4134">
        <w:t>located in the Rights-</w:t>
      </w:r>
      <w:r w:rsidR="003049B1">
        <w:t>O</w:t>
      </w:r>
      <w:r w:rsidR="001B4134">
        <w:t xml:space="preserve">f-Way and </w:t>
      </w:r>
      <w:r w:rsidR="006B582D" w:rsidRPr="005B4418">
        <w:t>used to provide Communications Service, including without limitation all plant (whether inside or outside), cabinets, surface location markers, fiber strands, electronic equipment, amplification equipment, optic equipment, transmission and distribution structures, Antennae, lines, pipes, mains, conduit, ducts, regenerators, repeaters, vaults, pedestals, manholes, handholds, pull boxes, splice closures, wires, cables, towers, wave guides, and anything else designed and constructed for the purpose of producing, receiving, amplifying or distributing Communications Service.</w:t>
      </w:r>
    </w:p>
    <w:p w14:paraId="780BC38C" w14:textId="65A8CB16" w:rsidR="00450246" w:rsidRPr="005B4418" w:rsidRDefault="00450246" w:rsidP="001A5C12">
      <w:pPr>
        <w:keepNext/>
        <w:rPr>
          <w:b/>
        </w:rPr>
      </w:pPr>
      <w:r w:rsidRPr="000D6AB6">
        <w:rPr>
          <w:b/>
        </w:rPr>
        <w:t xml:space="preserve">§ </w:t>
      </w:r>
      <w:r w:rsidR="00484A96" w:rsidRPr="000D6AB6">
        <w:rPr>
          <w:b/>
        </w:rPr>
        <w:t>2</w:t>
      </w:r>
      <w:r w:rsidRPr="000D6AB6">
        <w:rPr>
          <w:b/>
        </w:rPr>
        <w:t xml:space="preserve"> </w:t>
      </w:r>
      <w:r w:rsidR="00484A96" w:rsidRPr="005B4418">
        <w:rPr>
          <w:b/>
        </w:rPr>
        <w:t>FRANCHISE REQUIREMENTS AND CHARACTERISTICS</w:t>
      </w:r>
      <w:r w:rsidRPr="005B4418">
        <w:rPr>
          <w:b/>
        </w:rPr>
        <w:t>.</w:t>
      </w:r>
    </w:p>
    <w:p w14:paraId="7659DCA0" w14:textId="4B3FDE20" w:rsidR="00450246" w:rsidRPr="005B4418" w:rsidRDefault="00450246" w:rsidP="005B4418">
      <w:pPr>
        <w:tabs>
          <w:tab w:val="left" w:pos="720"/>
        </w:tabs>
        <w:ind w:firstLine="180"/>
      </w:pPr>
      <w:r w:rsidRPr="005B4418">
        <w:t>(A)</w:t>
      </w:r>
      <w:r w:rsidR="00484A96" w:rsidRPr="000D6AB6">
        <w:tab/>
      </w:r>
      <w:r w:rsidRPr="005B4418">
        <w:rPr>
          <w:i/>
        </w:rPr>
        <w:t xml:space="preserve">Unlawful to operate without a </w:t>
      </w:r>
      <w:r w:rsidR="00495BAC" w:rsidRPr="000D6AB6">
        <w:rPr>
          <w:i/>
        </w:rPr>
        <w:t>Franchise</w:t>
      </w:r>
      <w:r w:rsidRPr="000D6AB6">
        <w:rPr>
          <w:i/>
        </w:rPr>
        <w:t>.</w:t>
      </w:r>
      <w:r w:rsidRPr="000D6AB6">
        <w:t xml:space="preserve"> </w:t>
      </w:r>
      <w:r w:rsidR="00657B37" w:rsidRPr="005B4418">
        <w:t xml:space="preserve">Unless otherwise specifically authorized under applicable federal or </w:t>
      </w:r>
      <w:r w:rsidR="0008059E" w:rsidRPr="000D6AB6">
        <w:t>State</w:t>
      </w:r>
      <w:r w:rsidR="00657B37" w:rsidRPr="005B4418">
        <w:t xml:space="preserve"> law, </w:t>
      </w:r>
      <w:r w:rsidR="000B7BCD" w:rsidRPr="005B4418">
        <w:t>i</w:t>
      </w:r>
      <w:r w:rsidRPr="005B4418">
        <w:t xml:space="preserve">t shall be unlawful for any </w:t>
      </w:r>
      <w:r w:rsidR="00887B21">
        <w:t>Person</w:t>
      </w:r>
      <w:r w:rsidRPr="005B4418">
        <w:t xml:space="preserve"> to </w:t>
      </w:r>
      <w:r w:rsidR="00AF0503" w:rsidRPr="005B4418">
        <w:t xml:space="preserve">own, </w:t>
      </w:r>
      <w:r w:rsidRPr="005B4418">
        <w:t xml:space="preserve">erect, install, maintain, operate, repair, replace, </w:t>
      </w:r>
      <w:proofErr w:type="gramStart"/>
      <w:r w:rsidRPr="005B4418">
        <w:t>remove</w:t>
      </w:r>
      <w:proofErr w:type="gramEnd"/>
      <w:r w:rsidRPr="005B4418">
        <w:t xml:space="preserve"> or restore </w:t>
      </w:r>
      <w:r w:rsidR="00640413" w:rsidRPr="005B4418">
        <w:t>a</w:t>
      </w:r>
      <w:r w:rsidR="00AF0503" w:rsidRPr="005B4418">
        <w:t xml:space="preserve">ny </w:t>
      </w:r>
      <w:r w:rsidRPr="000D6AB6">
        <w:t>Facilities</w:t>
      </w:r>
      <w:r w:rsidRPr="005B4418">
        <w:t xml:space="preserve"> </w:t>
      </w:r>
      <w:r w:rsidR="00AF0503" w:rsidRPr="005B4418">
        <w:t xml:space="preserve">in the </w:t>
      </w:r>
      <w:r w:rsidR="00AF0503" w:rsidRPr="000D6AB6">
        <w:t>Rights-Of-Way</w:t>
      </w:r>
      <w:r w:rsidR="00AF0503" w:rsidRPr="005B4418">
        <w:t xml:space="preserve"> in </w:t>
      </w:r>
      <w:r w:rsidR="00AD6335">
        <w:t>t</w:t>
      </w:r>
      <w:r w:rsidR="007E0501">
        <w:t>he City</w:t>
      </w:r>
      <w:r w:rsidR="00AD6335" w:rsidRPr="005B4418">
        <w:t xml:space="preserve"> </w:t>
      </w:r>
      <w:r w:rsidR="00910C4F" w:rsidRPr="005B4418">
        <w:t xml:space="preserve">that are </w:t>
      </w:r>
      <w:r w:rsidR="00AF0503" w:rsidRPr="005B4418">
        <w:t xml:space="preserve">used </w:t>
      </w:r>
      <w:r w:rsidRPr="005B4418">
        <w:t xml:space="preserve">to provide Communications Services without a valid, unexpired </w:t>
      </w:r>
      <w:r w:rsidR="00A90CBF" w:rsidRPr="000D6AB6">
        <w:t>F</w:t>
      </w:r>
      <w:r w:rsidR="00495BAC" w:rsidRPr="000D6AB6">
        <w:t>ranchise</w:t>
      </w:r>
      <w:r w:rsidRPr="005B4418">
        <w:t xml:space="preserve"> from</w:t>
      </w:r>
      <w:r w:rsidR="00AD6335" w:rsidRPr="005B4418">
        <w:t xml:space="preserve"> </w:t>
      </w:r>
      <w:r w:rsidR="00AD6335">
        <w:t xml:space="preserve">the </w:t>
      </w:r>
      <w:r w:rsidR="00CD4532">
        <w:t>City.</w:t>
      </w:r>
      <w:r w:rsidR="00640413" w:rsidRPr="000D6AB6">
        <w:t xml:space="preserve"> </w:t>
      </w:r>
      <w:r w:rsidR="00640413" w:rsidRPr="005B4418">
        <w:t xml:space="preserve"> </w:t>
      </w:r>
      <w:r w:rsidRPr="005B4418">
        <w:t xml:space="preserve">Unless otherwise provided hereinafter by </w:t>
      </w:r>
      <w:r w:rsidR="007E0501">
        <w:t>City</w:t>
      </w:r>
      <w:r w:rsidR="00AD6335" w:rsidRPr="005B4418">
        <w:t xml:space="preserve"> </w:t>
      </w:r>
      <w:r w:rsidRPr="005B4418">
        <w:t xml:space="preserve">Ordinance, </w:t>
      </w:r>
      <w:r w:rsidR="00AC1A15">
        <w:t>R</w:t>
      </w:r>
      <w:r w:rsidRPr="000D6AB6">
        <w:t xml:space="preserve">eseller </w:t>
      </w:r>
      <w:r w:rsidR="00AC1A15">
        <w:t>S</w:t>
      </w:r>
      <w:r w:rsidRPr="000D6AB6">
        <w:t xml:space="preserve">ervice </w:t>
      </w:r>
      <w:r w:rsidR="00AC1A15">
        <w:t>P</w:t>
      </w:r>
      <w:r w:rsidRPr="000D6AB6">
        <w:t>roviders</w:t>
      </w:r>
      <w:r w:rsidRPr="005B4418">
        <w:t xml:space="preserve"> and </w:t>
      </w:r>
      <w:r w:rsidR="007844FE">
        <w:t>Lessee</w:t>
      </w:r>
      <w:r w:rsidRPr="000D6AB6">
        <w:t>s</w:t>
      </w:r>
      <w:r w:rsidRPr="005B4418">
        <w:t xml:space="preserve"> shall not be required to obtain a </w:t>
      </w:r>
      <w:r w:rsidR="00495BAC" w:rsidRPr="000D6AB6">
        <w:t>Franchise</w:t>
      </w:r>
      <w:r w:rsidRPr="005B4418">
        <w:t xml:space="preserve">. Private Communication Systems shall not require a </w:t>
      </w:r>
      <w:proofErr w:type="gramStart"/>
      <w:r w:rsidR="00495BAC" w:rsidRPr="000D6AB6">
        <w:t>Franchise</w:t>
      </w:r>
      <w:r w:rsidRPr="005B4418">
        <w:t>, but</w:t>
      </w:r>
      <w:proofErr w:type="gramEnd"/>
      <w:r w:rsidRPr="005B4418">
        <w:t xml:space="preserve"> shall be licensed pursuant to § </w:t>
      </w:r>
      <w:r w:rsidR="003D54A8" w:rsidRPr="000D6AB6">
        <w:t>7</w:t>
      </w:r>
      <w:r w:rsidRPr="000D6AB6">
        <w:t xml:space="preserve">.  </w:t>
      </w:r>
    </w:p>
    <w:p w14:paraId="7071CF3F" w14:textId="1829DF97" w:rsidR="00450246" w:rsidRPr="005B4418" w:rsidRDefault="00450246" w:rsidP="005B4418">
      <w:pPr>
        <w:tabs>
          <w:tab w:val="left" w:pos="720"/>
        </w:tabs>
        <w:ind w:firstLine="180"/>
      </w:pPr>
      <w:r w:rsidRPr="005B4418">
        <w:lastRenderedPageBreak/>
        <w:t>(B)</w:t>
      </w:r>
      <w:r w:rsidR="00484A96" w:rsidRPr="000D6AB6">
        <w:tab/>
      </w:r>
      <w:r w:rsidRPr="005B4418">
        <w:rPr>
          <w:i/>
        </w:rPr>
        <w:t>Franchises nonexclusive.</w:t>
      </w:r>
      <w:r w:rsidRPr="005B4418">
        <w:t xml:space="preserve"> The authority granted by </w:t>
      </w:r>
      <w:r w:rsidR="00AD6335">
        <w:t>t</w:t>
      </w:r>
      <w:r w:rsidR="007E0501">
        <w:t>he City</w:t>
      </w:r>
      <w:r w:rsidR="00AD6335" w:rsidRPr="005B4418">
        <w:t xml:space="preserve"> </w:t>
      </w:r>
      <w:r w:rsidRPr="005B4418">
        <w:t xml:space="preserve">in any </w:t>
      </w:r>
      <w:r w:rsidR="00495BAC" w:rsidRPr="000D6AB6">
        <w:t>Franchise</w:t>
      </w:r>
      <w:r w:rsidRPr="005B4418">
        <w:t xml:space="preserve"> shall be for the nonexclusive use of the </w:t>
      </w:r>
      <w:r w:rsidR="00441250" w:rsidRPr="000D6AB6">
        <w:t>Rights-Of-Way</w:t>
      </w:r>
      <w:r w:rsidRPr="000D6AB6">
        <w:t xml:space="preserve">. </w:t>
      </w:r>
      <w:r w:rsidR="007E0501">
        <w:t>The City</w:t>
      </w:r>
      <w:r w:rsidR="00AD6335" w:rsidRPr="005B4418">
        <w:t xml:space="preserve"> </w:t>
      </w:r>
      <w:r w:rsidRPr="005B4418">
        <w:t xml:space="preserve">specifically reserves the right to grant, at any time, such additional </w:t>
      </w:r>
      <w:proofErr w:type="gramStart"/>
      <w:r w:rsidR="00495BAC" w:rsidRPr="000D6AB6">
        <w:t>Franchise</w:t>
      </w:r>
      <w:r w:rsidRPr="000D6AB6">
        <w:t>s</w:t>
      </w:r>
      <w:proofErr w:type="gramEnd"/>
      <w:r w:rsidRPr="005B4418">
        <w:t xml:space="preserve"> or other rights to use the </w:t>
      </w:r>
      <w:r w:rsidR="00441250" w:rsidRPr="000D6AB6">
        <w:t>Rights-Of-Way</w:t>
      </w:r>
      <w:r w:rsidR="00441250" w:rsidRPr="005B4418">
        <w:t xml:space="preserve"> </w:t>
      </w:r>
      <w:r w:rsidRPr="005B4418">
        <w:t xml:space="preserve">for any purpose to any other </w:t>
      </w:r>
      <w:r w:rsidR="00887B21">
        <w:t>Person</w:t>
      </w:r>
      <w:r w:rsidRPr="005B4418">
        <w:t>, including itself, as it deems appropriate, subject to all applicable laws.</w:t>
      </w:r>
    </w:p>
    <w:p w14:paraId="59289E18" w14:textId="684C01F2" w:rsidR="00450246" w:rsidRPr="005B4418" w:rsidRDefault="00450246" w:rsidP="005B4418">
      <w:pPr>
        <w:tabs>
          <w:tab w:val="left" w:pos="720"/>
        </w:tabs>
        <w:ind w:firstLine="180"/>
        <w:rPr>
          <w:strike/>
        </w:rPr>
      </w:pPr>
      <w:r w:rsidRPr="005B4418">
        <w:t>(C)</w:t>
      </w:r>
      <w:r w:rsidR="00484A96" w:rsidRPr="000D6AB6">
        <w:tab/>
      </w:r>
      <w:r w:rsidRPr="005B4418">
        <w:rPr>
          <w:i/>
        </w:rPr>
        <w:t xml:space="preserve">Nature of rights granted by any </w:t>
      </w:r>
      <w:r w:rsidR="00495BAC" w:rsidRPr="000D6AB6">
        <w:rPr>
          <w:i/>
        </w:rPr>
        <w:t>Franchise</w:t>
      </w:r>
      <w:r w:rsidRPr="005B4418">
        <w:rPr>
          <w:i/>
        </w:rPr>
        <w:t>.</w:t>
      </w:r>
      <w:r w:rsidRPr="005B4418">
        <w:t xml:space="preserve"> </w:t>
      </w:r>
      <w:r w:rsidR="00495BAC" w:rsidRPr="005B4418">
        <w:t>Franchise</w:t>
      </w:r>
      <w:r w:rsidRPr="005B4418">
        <w:t xml:space="preserve">s shall not convey title, equitable or legal, in the </w:t>
      </w:r>
      <w:r w:rsidR="00441250" w:rsidRPr="000D6AB6">
        <w:t>Rights-Of-Way</w:t>
      </w:r>
      <w:r w:rsidRPr="005B4418">
        <w:t xml:space="preserve">, and shall give only the right to occupy </w:t>
      </w:r>
      <w:r w:rsidR="00441250" w:rsidRPr="000D6AB6">
        <w:t>Rights-Of-Way</w:t>
      </w:r>
      <w:r w:rsidRPr="005B4418">
        <w:t>, for the purposes and for the period stated in this</w:t>
      </w:r>
      <w:r w:rsidR="00950485" w:rsidRPr="005B4418">
        <w:t xml:space="preserve"> </w:t>
      </w:r>
      <w:r w:rsidR="007E0501">
        <w:t>ordinance</w:t>
      </w:r>
      <w:r w:rsidRPr="005B4418">
        <w:t xml:space="preserve"> and as may be further </w:t>
      </w:r>
      <w:r w:rsidR="00D433E7">
        <w:t>modified</w:t>
      </w:r>
      <w:r w:rsidR="00D433E7" w:rsidRPr="005B4418">
        <w:t xml:space="preserve"> </w:t>
      </w:r>
      <w:r w:rsidRPr="005B4418">
        <w:t xml:space="preserve">by the </w:t>
      </w:r>
      <w:r w:rsidR="00495BAC" w:rsidRPr="000D6AB6">
        <w:t>Franchise</w:t>
      </w:r>
      <w:r w:rsidR="00D433E7">
        <w:t xml:space="preserve"> in a nondiscriminatory and competitively neutral manner</w:t>
      </w:r>
      <w:r w:rsidRPr="000D6AB6">
        <w:t xml:space="preserve">. </w:t>
      </w:r>
      <w:r w:rsidRPr="005B4418">
        <w:t xml:space="preserve"> No </w:t>
      </w:r>
      <w:r w:rsidR="00495BAC" w:rsidRPr="000D6AB6">
        <w:t>Franchise</w:t>
      </w:r>
      <w:r w:rsidRPr="005B4418">
        <w:t xml:space="preserve"> may excuse </w:t>
      </w:r>
      <w:r w:rsidR="00495BAC" w:rsidRPr="000D6AB6">
        <w:t>Franchise</w:t>
      </w:r>
      <w:r w:rsidRPr="000D6AB6">
        <w:t>e</w:t>
      </w:r>
      <w:r w:rsidRPr="005B4418">
        <w:t xml:space="preserve"> from obtaining appropriate access or attachment agreements before locating its </w:t>
      </w:r>
      <w:r w:rsidR="00FD5B84" w:rsidRPr="000D6AB6">
        <w:t>F</w:t>
      </w:r>
      <w:r w:rsidRPr="000D6AB6">
        <w:t>acilities</w:t>
      </w:r>
      <w:r w:rsidRPr="005B4418">
        <w:t xml:space="preserve"> on another </w:t>
      </w:r>
      <w:r w:rsidR="00887B21">
        <w:t>Person</w:t>
      </w:r>
      <w:r w:rsidRPr="000D6AB6">
        <w:t xml:space="preserve">’s </w:t>
      </w:r>
      <w:r w:rsidR="00FD5B84" w:rsidRPr="000D6AB6">
        <w:t>F</w:t>
      </w:r>
      <w:r w:rsidRPr="000D6AB6">
        <w:t xml:space="preserve">acilities. </w:t>
      </w:r>
      <w:r w:rsidRPr="005B4418">
        <w:t xml:space="preserve"> All </w:t>
      </w:r>
      <w:r w:rsidR="00495BAC" w:rsidRPr="000D6AB6">
        <w:t>Franchise</w:t>
      </w:r>
      <w:r w:rsidRPr="000D6AB6">
        <w:t>s</w:t>
      </w:r>
      <w:r w:rsidRPr="005B4418">
        <w:t xml:space="preserve"> shall be deemed to incorporate and be limited by the provisions of this</w:t>
      </w:r>
      <w:r w:rsidR="00950485" w:rsidRPr="005B4418">
        <w:t xml:space="preserve"> </w:t>
      </w:r>
      <w:r w:rsidR="007E0501">
        <w:t>ordinance</w:t>
      </w:r>
      <w:r w:rsidR="00011F7C" w:rsidRPr="005B4418">
        <w:t>.</w:t>
      </w:r>
      <w:r w:rsidRPr="005B4418">
        <w:t xml:space="preserve"> </w:t>
      </w:r>
    </w:p>
    <w:p w14:paraId="0645E274" w14:textId="36465C46" w:rsidR="00450246" w:rsidRPr="000D6AB6" w:rsidRDefault="00450246" w:rsidP="00124713">
      <w:pPr>
        <w:tabs>
          <w:tab w:val="left" w:pos="720"/>
        </w:tabs>
        <w:ind w:firstLine="180"/>
      </w:pPr>
      <w:r w:rsidRPr="005B4418">
        <w:t>(D)</w:t>
      </w:r>
      <w:r w:rsidR="00484A96" w:rsidRPr="000D6AB6">
        <w:tab/>
      </w:r>
      <w:r w:rsidRPr="005B4418">
        <w:rPr>
          <w:i/>
        </w:rPr>
        <w:t>Application and application fee required.</w:t>
      </w:r>
    </w:p>
    <w:p w14:paraId="420D268D" w14:textId="7A9B156D" w:rsidR="00450246" w:rsidRPr="005B4418" w:rsidRDefault="00AF4963" w:rsidP="005B4418">
      <w:pPr>
        <w:tabs>
          <w:tab w:val="left" w:pos="900"/>
        </w:tabs>
        <w:ind w:firstLine="450"/>
        <w:rPr>
          <w:color w:val="FF0000"/>
        </w:rPr>
      </w:pPr>
      <w:r>
        <w:t>(1)</w:t>
      </w:r>
      <w:r w:rsidR="00484A96" w:rsidRPr="000D6AB6">
        <w:tab/>
      </w:r>
      <w:r w:rsidR="00450246" w:rsidRPr="005B4418">
        <w:t xml:space="preserve">Applications for an original </w:t>
      </w:r>
      <w:r w:rsidR="00450246" w:rsidRPr="000D6AB6">
        <w:t>Franchise</w:t>
      </w:r>
      <w:r w:rsidR="00450246" w:rsidRPr="005B4418">
        <w:t xml:space="preserve"> grante</w:t>
      </w:r>
      <w:r w:rsidR="00287693" w:rsidRPr="005B4418">
        <w:t xml:space="preserve">d hereunder shall be filed with </w:t>
      </w:r>
      <w:r w:rsidR="00AD6335">
        <w:t>t</w:t>
      </w:r>
      <w:r w:rsidR="007E0501">
        <w:t>he City</w:t>
      </w:r>
      <w:r w:rsidR="00AD6335" w:rsidRPr="005B4418">
        <w:t xml:space="preserve"> </w:t>
      </w:r>
      <w:r w:rsidR="00EF5407" w:rsidRPr="005B4418">
        <w:t>pursuant to the advertisement</w:t>
      </w:r>
      <w:r w:rsidR="00450246" w:rsidRPr="005B4418">
        <w:t xml:space="preserve">. </w:t>
      </w:r>
      <w:r w:rsidR="00450246" w:rsidRPr="000D6AB6">
        <w:t xml:space="preserve"> </w:t>
      </w:r>
      <w:r w:rsidR="00450246" w:rsidRPr="005B4418">
        <w:t xml:space="preserve">All applications received by </w:t>
      </w:r>
      <w:r w:rsidR="00AD6335">
        <w:t>t</w:t>
      </w:r>
      <w:r w:rsidR="007E0501">
        <w:t>he City</w:t>
      </w:r>
      <w:r w:rsidR="00AD6335" w:rsidRPr="005B4418">
        <w:t xml:space="preserve"> </w:t>
      </w:r>
      <w:r w:rsidR="00450246" w:rsidRPr="005B4418">
        <w:t>from the applicants will become the sole property of</w:t>
      </w:r>
      <w:r w:rsidR="00AD6335" w:rsidRPr="005B4418">
        <w:t xml:space="preserve"> </w:t>
      </w:r>
      <w:r w:rsidR="00AD6335">
        <w:t xml:space="preserve">the </w:t>
      </w:r>
      <w:r w:rsidR="00CD4532">
        <w:t>City.</w:t>
      </w:r>
      <w:r w:rsidR="00450246" w:rsidRPr="005B4418">
        <w:t xml:space="preserve"> </w:t>
      </w:r>
      <w:r w:rsidR="00384631" w:rsidRPr="005B4418">
        <w:t>Applicants</w:t>
      </w:r>
      <w:r w:rsidR="00450246" w:rsidRPr="005B4418">
        <w:t xml:space="preserve"> shall submit all requested information as provided by the terms of this</w:t>
      </w:r>
      <w:r w:rsidR="00950485" w:rsidRPr="005B4418">
        <w:t xml:space="preserve"> </w:t>
      </w:r>
      <w:r w:rsidR="007E0501">
        <w:t>ordinance</w:t>
      </w:r>
      <w:r w:rsidR="00450246" w:rsidRPr="005B4418">
        <w:t>. The following information must be complete and verified as true by the applicant:</w:t>
      </w:r>
      <w:r w:rsidR="007A5D4B" w:rsidRPr="000D6AB6">
        <w:rPr>
          <w:color w:val="FF0000"/>
        </w:rPr>
        <w:t xml:space="preserve">   </w:t>
      </w:r>
    </w:p>
    <w:p w14:paraId="0D8CC1B9" w14:textId="3829DE7D" w:rsidR="00450246" w:rsidRPr="00D433E7" w:rsidRDefault="00AF4963" w:rsidP="005B4418">
      <w:pPr>
        <w:tabs>
          <w:tab w:val="left" w:pos="1350"/>
        </w:tabs>
        <w:ind w:firstLine="900"/>
      </w:pPr>
      <w:r>
        <w:t>(a)</w:t>
      </w:r>
      <w:r w:rsidR="00484A96" w:rsidRPr="000D6AB6">
        <w:tab/>
      </w:r>
      <w:r w:rsidR="000F62E5" w:rsidRPr="005B4418">
        <w:rPr>
          <w:i/>
        </w:rPr>
        <w:t>Application</w:t>
      </w:r>
      <w:r w:rsidR="00450246" w:rsidRPr="005B4418">
        <w:rPr>
          <w:i/>
        </w:rPr>
        <w:t xml:space="preserve"> fee.</w:t>
      </w:r>
      <w:r w:rsidR="00450246" w:rsidRPr="005B4418">
        <w:t xml:space="preserve"> </w:t>
      </w:r>
      <w:bookmarkStart w:id="11" w:name="_Hlk505226202"/>
      <w:r w:rsidR="00450246" w:rsidRPr="005B4418">
        <w:t>Applications shall be accompanied by a non-refundable application fee of $</w:t>
      </w:r>
      <w:r w:rsidR="00F2097A">
        <w:t>3</w:t>
      </w:r>
      <w:r w:rsidR="000F62E5" w:rsidRPr="005B4418">
        <w:t>,500</w:t>
      </w:r>
      <w:r w:rsidR="00450246" w:rsidRPr="005B4418">
        <w:t xml:space="preserve"> payable to </w:t>
      </w:r>
      <w:r w:rsidR="00AD6335">
        <w:t>the City</w:t>
      </w:r>
      <w:r w:rsidR="00450246" w:rsidRPr="000D6AB6">
        <w:t>.</w:t>
      </w:r>
      <w:r w:rsidR="00186674" w:rsidRPr="000D6AB6">
        <w:rPr>
          <w:color w:val="000000"/>
        </w:rPr>
        <w:t xml:space="preserve">   </w:t>
      </w:r>
      <w:r w:rsidR="00186674" w:rsidRPr="005B4418">
        <w:rPr>
          <w:color w:val="000000"/>
        </w:rPr>
        <w:t xml:space="preserve">The application fee shall be established at the rate set forth above, effective </w:t>
      </w:r>
      <w:r w:rsidR="004C201D" w:rsidRPr="005B4418">
        <w:rPr>
          <w:color w:val="000000"/>
        </w:rPr>
        <w:t xml:space="preserve">upon final passage of this </w:t>
      </w:r>
      <w:r w:rsidR="007E0501">
        <w:rPr>
          <w:color w:val="000000"/>
        </w:rPr>
        <w:t>ordinance</w:t>
      </w:r>
      <w:r w:rsidR="00186674" w:rsidRPr="005B4418">
        <w:rPr>
          <w:color w:val="000000"/>
        </w:rPr>
        <w:t xml:space="preserve">.  Thereafter, the application fee </w:t>
      </w:r>
      <w:r w:rsidR="00B0626B" w:rsidRPr="005B4418">
        <w:rPr>
          <w:color w:val="000000"/>
        </w:rPr>
        <w:t>shall</w:t>
      </w:r>
      <w:r w:rsidR="00186674" w:rsidRPr="005B4418">
        <w:rPr>
          <w:color w:val="000000"/>
        </w:rPr>
        <w:t xml:space="preserve"> be increased</w:t>
      </w:r>
      <w:r w:rsidR="00B0626B" w:rsidRPr="005B4418">
        <w:rPr>
          <w:color w:val="000000"/>
        </w:rPr>
        <w:t xml:space="preserve"> every two </w:t>
      </w:r>
      <w:r w:rsidR="00B0626B" w:rsidRPr="000D6AB6">
        <w:rPr>
          <w:color w:val="000000"/>
        </w:rPr>
        <w:t xml:space="preserve">(2) </w:t>
      </w:r>
      <w:r w:rsidR="00CD4532" w:rsidRPr="005B4418">
        <w:rPr>
          <w:color w:val="000000"/>
        </w:rPr>
        <w:t>years, in</w:t>
      </w:r>
      <w:r w:rsidR="00B0626B" w:rsidRPr="005B4418">
        <w:rPr>
          <w:color w:val="000000"/>
        </w:rPr>
        <w:t xml:space="preserve"> increments of ten </w:t>
      </w:r>
      <w:r w:rsidR="00B0626B" w:rsidRPr="000D6AB6">
        <w:rPr>
          <w:color w:val="000000"/>
        </w:rPr>
        <w:t xml:space="preserve">(10) </w:t>
      </w:r>
      <w:r w:rsidR="00B0626B" w:rsidRPr="005B4418">
        <w:rPr>
          <w:color w:val="000000"/>
        </w:rPr>
        <w:t>dollars</w:t>
      </w:r>
      <w:r w:rsidR="00186674" w:rsidRPr="005B4418">
        <w:rPr>
          <w:color w:val="000000"/>
        </w:rPr>
        <w:t>,</w:t>
      </w:r>
      <w:r w:rsidR="00B0626B" w:rsidRPr="005B4418">
        <w:rPr>
          <w:color w:val="000000"/>
        </w:rPr>
        <w:t xml:space="preserve"> if </w:t>
      </w:r>
      <w:proofErr w:type="gramStart"/>
      <w:r w:rsidR="00B0626B" w:rsidRPr="005B4418">
        <w:rPr>
          <w:color w:val="000000"/>
        </w:rPr>
        <w:t>required,</w:t>
      </w:r>
      <w:r w:rsidR="00B0626B" w:rsidRPr="000D6AB6">
        <w:rPr>
          <w:color w:val="000000"/>
        </w:rPr>
        <w:t xml:space="preserve"> </w:t>
      </w:r>
      <w:r w:rsidR="00186674" w:rsidRPr="005B4418">
        <w:rPr>
          <w:color w:val="000000"/>
        </w:rPr>
        <w:t xml:space="preserve"> based</w:t>
      </w:r>
      <w:proofErr w:type="gramEnd"/>
      <w:r w:rsidR="00186674" w:rsidRPr="005B4418">
        <w:rPr>
          <w:color w:val="000000"/>
        </w:rPr>
        <w:t xml:space="preserve"> on the most recently-published Consumer Price Index (CPI)</w:t>
      </w:r>
      <w:r w:rsidR="00B0626B" w:rsidRPr="005B4418">
        <w:rPr>
          <w:color w:val="000000"/>
        </w:rPr>
        <w:t xml:space="preserve"> at the time</w:t>
      </w:r>
      <w:r w:rsidR="00186674" w:rsidRPr="005B4418">
        <w:rPr>
          <w:color w:val="000000"/>
        </w:rPr>
        <w:t>.</w:t>
      </w:r>
      <w:r w:rsidR="00450246" w:rsidRPr="000D6AB6">
        <w:t xml:space="preserve"> </w:t>
      </w:r>
      <w:r w:rsidR="00450246" w:rsidRPr="005B4418">
        <w:t xml:space="preserve"> </w:t>
      </w:r>
      <w:r w:rsidR="000F62E5" w:rsidRPr="005B4418">
        <w:lastRenderedPageBreak/>
        <w:t>The</w:t>
      </w:r>
      <w:r w:rsidR="00450246" w:rsidRPr="005B4418">
        <w:t xml:space="preserve"> application fee shall defray in whole or part </w:t>
      </w:r>
      <w:r w:rsidR="00AD6335">
        <w:t>the City</w:t>
      </w:r>
      <w:r w:rsidR="00450246" w:rsidRPr="000D6AB6">
        <w:t>’s</w:t>
      </w:r>
      <w:r w:rsidR="00450246" w:rsidRPr="005B4418">
        <w:t xml:space="preserve"> costs to process any application filed under this</w:t>
      </w:r>
      <w:r w:rsidR="00950485" w:rsidRPr="005B4418">
        <w:t xml:space="preserve"> </w:t>
      </w:r>
      <w:r w:rsidR="007E0501">
        <w:t>ordinance</w:t>
      </w:r>
      <w:r w:rsidR="00450246" w:rsidRPr="005B4418">
        <w:t xml:space="preserve"> and negotiate, </w:t>
      </w:r>
      <w:proofErr w:type="gramStart"/>
      <w:r w:rsidR="00450246" w:rsidRPr="005B4418">
        <w:t>award</w:t>
      </w:r>
      <w:proofErr w:type="gramEnd"/>
      <w:r w:rsidR="00450246" w:rsidRPr="005B4418">
        <w:t xml:space="preserve"> and administer any </w:t>
      </w:r>
      <w:r w:rsidR="00495BAC" w:rsidRPr="000D6AB6">
        <w:t>Franchise</w:t>
      </w:r>
      <w:r w:rsidR="00450246" w:rsidRPr="005B4418">
        <w:t>.</w:t>
      </w:r>
      <w:bookmarkEnd w:id="11"/>
      <w:r w:rsidR="002C732F" w:rsidRPr="005B4418" w:rsidDel="002C732F">
        <w:rPr>
          <w:strike/>
        </w:rPr>
        <w:t xml:space="preserve"> </w:t>
      </w:r>
    </w:p>
    <w:p w14:paraId="6BF08928" w14:textId="7AC41D7A" w:rsidR="00450246" w:rsidRPr="005B4418" w:rsidRDefault="00AF4963" w:rsidP="005B4418">
      <w:pPr>
        <w:tabs>
          <w:tab w:val="left" w:pos="1350"/>
        </w:tabs>
        <w:ind w:firstLine="900"/>
      </w:pPr>
      <w:r>
        <w:t>(b)</w:t>
      </w:r>
      <w:r w:rsidR="00484A96" w:rsidRPr="000D6AB6">
        <w:tab/>
      </w:r>
      <w:r w:rsidR="00450246" w:rsidRPr="005B4418">
        <w:rPr>
          <w:i/>
        </w:rPr>
        <w:t>Name and address of applicant.</w:t>
      </w:r>
      <w:r w:rsidR="00450246" w:rsidRPr="005B4418">
        <w:t xml:space="preserve"> The </w:t>
      </w:r>
      <w:r w:rsidR="00450246" w:rsidRPr="000D6AB6">
        <w:t>applicant’s</w:t>
      </w:r>
      <w:r w:rsidR="00450246" w:rsidRPr="005B4418">
        <w:t xml:space="preserve"> name, address, e-mail address and telephone and facsimile numbers; date of application and signature of applicant or appropriate corporate officer(s); the name, address and e-mail address, and telephone and facsimile numbers of a local representative who shall </w:t>
      </w:r>
      <w:proofErr w:type="gramStart"/>
      <w:r w:rsidR="00450246" w:rsidRPr="005B4418">
        <w:t xml:space="preserve">be </w:t>
      </w:r>
      <w:r w:rsidR="00FB6DF2">
        <w:t xml:space="preserve">reasonably </w:t>
      </w:r>
      <w:r w:rsidR="00450246" w:rsidRPr="005B4418">
        <w:t>available at all times</w:t>
      </w:r>
      <w:proofErr w:type="gramEnd"/>
      <w:r w:rsidR="00450246" w:rsidRPr="005B4418">
        <w:t>; and information regarding how to contact the local representative in an emergency.</w:t>
      </w:r>
    </w:p>
    <w:p w14:paraId="23527FFA" w14:textId="363019FF" w:rsidR="0089622C" w:rsidRPr="005B4418" w:rsidRDefault="00450246" w:rsidP="005B4418">
      <w:pPr>
        <w:tabs>
          <w:tab w:val="left" w:pos="1350"/>
        </w:tabs>
        <w:ind w:firstLine="900"/>
      </w:pPr>
      <w:r w:rsidRPr="000D6AB6">
        <w:t>(c)</w:t>
      </w:r>
      <w:r w:rsidR="00484A96" w:rsidRPr="000D6AB6">
        <w:tab/>
      </w:r>
      <w:r w:rsidRPr="005B4418">
        <w:rPr>
          <w:i/>
        </w:rPr>
        <w:t xml:space="preserve">Description of proposed </w:t>
      </w:r>
      <w:r w:rsidR="00AC1A15">
        <w:rPr>
          <w:i/>
        </w:rPr>
        <w:t>System</w:t>
      </w:r>
      <w:r w:rsidRPr="005B4418">
        <w:rPr>
          <w:i/>
        </w:rPr>
        <w:t>.</w:t>
      </w:r>
      <w:r w:rsidRPr="005B4418">
        <w:t xml:space="preserve"> </w:t>
      </w:r>
      <w:r w:rsidR="0089622C" w:rsidRPr="005B4418">
        <w:t>Applicant</w:t>
      </w:r>
      <w:r w:rsidR="00D433E7">
        <w:t>s for an original Franchise to construct a new System</w:t>
      </w:r>
      <w:r w:rsidR="0089622C" w:rsidRPr="005B4418">
        <w:t xml:space="preserve"> shall provide </w:t>
      </w:r>
      <w:r w:rsidR="00F65F0B" w:rsidRPr="005B4418">
        <w:t>a</w:t>
      </w:r>
      <w:r w:rsidR="0089622C" w:rsidRPr="005B4418">
        <w:t xml:space="preserve"> description of the p</w:t>
      </w:r>
      <w:r w:rsidR="00DE5C8D" w:rsidRPr="005B4418">
        <w:t xml:space="preserve">roposed </w:t>
      </w:r>
      <w:r w:rsidR="00A7417F" w:rsidRPr="000D6AB6">
        <w:t>S</w:t>
      </w:r>
      <w:r w:rsidR="00DE5C8D" w:rsidRPr="000D6AB6">
        <w:t xml:space="preserve">ystem. </w:t>
      </w:r>
      <w:r w:rsidR="00DE5C8D" w:rsidRPr="005B4418">
        <w:t xml:space="preserve"> At a minimum, </w:t>
      </w:r>
      <w:r w:rsidR="00A7417F" w:rsidRPr="005B4418">
        <w:t>the description shall include</w:t>
      </w:r>
      <w:r w:rsidR="0089622C" w:rsidRPr="005B4418">
        <w:t>:</w:t>
      </w:r>
      <w:r w:rsidR="0089622C" w:rsidRPr="000D6AB6">
        <w:t xml:space="preserve"> </w:t>
      </w:r>
      <w:r w:rsidR="0089622C" w:rsidRPr="005B4418">
        <w:t xml:space="preserve"> </w:t>
      </w:r>
    </w:p>
    <w:p w14:paraId="71D0E54A" w14:textId="319C77C6" w:rsidR="0089622C" w:rsidRPr="005B4418" w:rsidRDefault="0089622C" w:rsidP="005B4418">
      <w:pPr>
        <w:pStyle w:val="ListParagraph"/>
        <w:numPr>
          <w:ilvl w:val="0"/>
          <w:numId w:val="1"/>
        </w:numPr>
        <w:tabs>
          <w:tab w:val="left" w:pos="1800"/>
        </w:tabs>
        <w:ind w:left="0" w:firstLine="1440"/>
      </w:pPr>
      <w:r w:rsidRPr="005B4418">
        <w:t>General description of the project by geographical area.</w:t>
      </w:r>
      <w:r w:rsidRPr="000D6AB6">
        <w:t xml:space="preserve">    </w:t>
      </w:r>
    </w:p>
    <w:p w14:paraId="1EC21145" w14:textId="33325379" w:rsidR="00DE5C8D" w:rsidRPr="005B4418" w:rsidRDefault="00DE5C8D" w:rsidP="005B4418">
      <w:pPr>
        <w:pStyle w:val="ListParagraph"/>
        <w:numPr>
          <w:ilvl w:val="0"/>
          <w:numId w:val="1"/>
        </w:numPr>
        <w:tabs>
          <w:tab w:val="left" w:pos="1800"/>
        </w:tabs>
        <w:ind w:left="0" w:firstLine="1440"/>
      </w:pPr>
      <w:r w:rsidRPr="005B4418">
        <w:t xml:space="preserve">Provide a description of the proposed </w:t>
      </w:r>
      <w:r w:rsidR="00AC1A15">
        <w:t>System</w:t>
      </w:r>
      <w:r w:rsidRPr="005B4418">
        <w:t xml:space="preserve"> components to include but not be limited to:</w:t>
      </w:r>
      <w:r w:rsidRPr="000D6AB6">
        <w:t xml:space="preserve">  </w:t>
      </w:r>
    </w:p>
    <w:p w14:paraId="161D57EA" w14:textId="5572FE0A" w:rsidR="00DE5C8D" w:rsidRPr="005B4418" w:rsidRDefault="00DE5C8D" w:rsidP="005B4418">
      <w:pPr>
        <w:pStyle w:val="ListParagraph"/>
        <w:numPr>
          <w:ilvl w:val="0"/>
          <w:numId w:val="2"/>
        </w:numPr>
        <w:tabs>
          <w:tab w:val="left" w:pos="2160"/>
        </w:tabs>
        <w:ind w:left="0" w:firstLine="1800"/>
      </w:pPr>
      <w:r w:rsidRPr="005B4418">
        <w:t xml:space="preserve">Anticipated number and general location of small cell </w:t>
      </w:r>
      <w:proofErr w:type="gramStart"/>
      <w:r w:rsidR="000D6AB6" w:rsidRPr="000D6AB6">
        <w:t>A</w:t>
      </w:r>
      <w:r w:rsidRPr="000D6AB6">
        <w:t>ntennae</w:t>
      </w:r>
      <w:r w:rsidR="000C34CD" w:rsidRPr="000D6AB6">
        <w:t>;</w:t>
      </w:r>
      <w:proofErr w:type="gramEnd"/>
      <w:r w:rsidRPr="000D6AB6">
        <w:t xml:space="preserve"> </w:t>
      </w:r>
      <w:r w:rsidR="003B074B" w:rsidRPr="000D6AB6">
        <w:t xml:space="preserve"> </w:t>
      </w:r>
    </w:p>
    <w:p w14:paraId="7EC2694C" w14:textId="72B81C81" w:rsidR="00DE5C8D" w:rsidRPr="005B4418" w:rsidRDefault="005A0CB1" w:rsidP="005B4418">
      <w:pPr>
        <w:pStyle w:val="ListParagraph"/>
        <w:numPr>
          <w:ilvl w:val="0"/>
          <w:numId w:val="2"/>
        </w:numPr>
        <w:tabs>
          <w:tab w:val="left" w:pos="1440"/>
          <w:tab w:val="left" w:pos="2160"/>
        </w:tabs>
        <w:ind w:left="0" w:firstLine="1800"/>
      </w:pPr>
      <w:r w:rsidRPr="005B4418">
        <w:t>L</w:t>
      </w:r>
      <w:r w:rsidR="00DE5C8D" w:rsidRPr="005B4418">
        <w:t>ocation (aerial/underground) of fiber.</w:t>
      </w:r>
      <w:r w:rsidR="00DE5C8D" w:rsidRPr="000D6AB6">
        <w:t xml:space="preserve"> </w:t>
      </w:r>
      <w:r w:rsidR="00DE5C8D" w:rsidRPr="005B4418">
        <w:t xml:space="preserve"> Where possible, provide estimated percent aerial and percent </w:t>
      </w:r>
      <w:proofErr w:type="gramStart"/>
      <w:r w:rsidR="00DE5C8D" w:rsidRPr="005B4418">
        <w:t>underground</w:t>
      </w:r>
      <w:r w:rsidR="000C34CD" w:rsidRPr="005B4418">
        <w:t>;</w:t>
      </w:r>
      <w:proofErr w:type="gramEnd"/>
      <w:r w:rsidR="00DE5C8D" w:rsidRPr="000D6AB6">
        <w:t xml:space="preserve">  </w:t>
      </w:r>
    </w:p>
    <w:p w14:paraId="52B912B9" w14:textId="23FFADDC" w:rsidR="00917537" w:rsidRPr="005B4418" w:rsidRDefault="00917537" w:rsidP="005B4418">
      <w:pPr>
        <w:pStyle w:val="ListParagraph"/>
        <w:numPr>
          <w:ilvl w:val="0"/>
          <w:numId w:val="2"/>
        </w:numPr>
        <w:tabs>
          <w:tab w:val="left" w:pos="1440"/>
          <w:tab w:val="left" w:pos="2160"/>
        </w:tabs>
        <w:ind w:left="0" w:firstLine="1800"/>
      </w:pPr>
      <w:r w:rsidRPr="005B4418">
        <w:t>Anticipated ground level elements (</w:t>
      </w:r>
      <w:r w:rsidRPr="000D6AB6">
        <w:t>GLE’s</w:t>
      </w:r>
      <w:r w:rsidRPr="005B4418">
        <w:t>) and general locations.</w:t>
      </w:r>
      <w:r w:rsidRPr="000D6AB6">
        <w:t xml:space="preserve"> </w:t>
      </w:r>
      <w:r w:rsidR="003B074B" w:rsidRPr="000D6AB6">
        <w:t xml:space="preserve"> </w:t>
      </w:r>
    </w:p>
    <w:p w14:paraId="040BC60A" w14:textId="1E36A8E2" w:rsidR="00917537" w:rsidRPr="005B4418" w:rsidRDefault="00316D03" w:rsidP="005B4418">
      <w:pPr>
        <w:pStyle w:val="ListParagraph"/>
        <w:tabs>
          <w:tab w:val="left" w:pos="1800"/>
        </w:tabs>
        <w:ind w:left="0" w:firstLine="1440"/>
      </w:pPr>
      <w:r w:rsidRPr="000D6AB6">
        <w:t xml:space="preserve">3. </w:t>
      </w:r>
      <w:r w:rsidR="00DE5C8D" w:rsidRPr="005B4418">
        <w:t>For underground fiber installation, discuss proposed installation methodologies</w:t>
      </w:r>
      <w:r w:rsidRPr="005B4418">
        <w:t>.</w:t>
      </w:r>
      <w:r w:rsidR="00BB7B92" w:rsidRPr="005B4418">
        <w:t xml:space="preserve"> </w:t>
      </w:r>
      <w:r w:rsidR="00EC190F" w:rsidRPr="005B4418">
        <w:t>T</w:t>
      </w:r>
      <w:r w:rsidR="00313739" w:rsidRPr="005B4418">
        <w:t xml:space="preserve">he </w:t>
      </w:r>
      <w:r w:rsidR="00917537" w:rsidRPr="005B4418">
        <w:t xml:space="preserve">narrative </w:t>
      </w:r>
      <w:r w:rsidR="00EC190F" w:rsidRPr="005B4418">
        <w:t xml:space="preserve">shall </w:t>
      </w:r>
      <w:r w:rsidR="00917537" w:rsidRPr="005B4418">
        <w:t xml:space="preserve">address compliance </w:t>
      </w:r>
      <w:r w:rsidR="00313739" w:rsidRPr="005B4418">
        <w:t xml:space="preserve">with FCC standards </w:t>
      </w:r>
      <w:r w:rsidR="00917537" w:rsidRPr="005B4418">
        <w:t xml:space="preserve">as related to applicable equipment </w:t>
      </w:r>
      <w:r w:rsidR="00313739" w:rsidRPr="005B4418">
        <w:t>such as</w:t>
      </w:r>
      <w:r w:rsidR="00BA6458" w:rsidRPr="005B4418">
        <w:t xml:space="preserve"> </w:t>
      </w:r>
      <w:r w:rsidR="00313739" w:rsidRPr="005B4418">
        <w:t xml:space="preserve">small cell </w:t>
      </w:r>
      <w:r w:rsidR="000D6AB6" w:rsidRPr="000D6AB6">
        <w:t>A</w:t>
      </w:r>
      <w:r w:rsidR="00917537" w:rsidRPr="000D6AB6">
        <w:t>ntennae</w:t>
      </w:r>
      <w:r w:rsidR="00917537" w:rsidRPr="005B4418">
        <w:t xml:space="preserve"> and current acceptable RF design standards currently in practice </w:t>
      </w:r>
      <w:r w:rsidR="00313739" w:rsidRPr="005B4418">
        <w:t xml:space="preserve">as well as </w:t>
      </w:r>
      <w:r w:rsidR="00917537" w:rsidRPr="005B4418">
        <w:t xml:space="preserve">to those standards found in </w:t>
      </w:r>
      <w:r w:rsidR="00D65F85">
        <w:t>local ordinances and/or regulations</w:t>
      </w:r>
      <w:r w:rsidR="00917537" w:rsidRPr="00A21038">
        <w:t xml:space="preserve">.  </w:t>
      </w:r>
    </w:p>
    <w:p w14:paraId="4074B19B" w14:textId="44ACC8F5" w:rsidR="003B074B" w:rsidRPr="005B4418" w:rsidRDefault="003B074B" w:rsidP="005B4418">
      <w:pPr>
        <w:pStyle w:val="ListParagraph"/>
        <w:numPr>
          <w:ilvl w:val="0"/>
          <w:numId w:val="9"/>
        </w:numPr>
        <w:tabs>
          <w:tab w:val="left" w:pos="1800"/>
        </w:tabs>
        <w:ind w:left="0" w:firstLine="1440"/>
      </w:pPr>
      <w:r w:rsidRPr="005B4418">
        <w:lastRenderedPageBreak/>
        <w:t>Discuss anticipated project phasing based on geographic</w:t>
      </w:r>
      <w:r w:rsidR="00BA6458" w:rsidRPr="005B4418">
        <w:t xml:space="preserve"> and/or </w:t>
      </w:r>
      <w:r w:rsidRPr="005B4418">
        <w:t>right</w:t>
      </w:r>
      <w:r w:rsidRPr="00A21038">
        <w:t xml:space="preserve"> </w:t>
      </w:r>
      <w:r w:rsidRPr="005B4418">
        <w:t>of</w:t>
      </w:r>
      <w:r w:rsidRPr="00A21038">
        <w:t xml:space="preserve"> </w:t>
      </w:r>
      <w:r w:rsidRPr="005B4418">
        <w:t xml:space="preserve">way limitations, limitations imposed by local events and those </w:t>
      </w:r>
      <w:r w:rsidR="00BA6458" w:rsidRPr="005B4418">
        <w:t xml:space="preserve">internal </w:t>
      </w:r>
      <w:r w:rsidRPr="005B4418">
        <w:t xml:space="preserve">limitations affected by finance and </w:t>
      </w:r>
      <w:r w:rsidR="00DD14CE" w:rsidRPr="005B4418">
        <w:t xml:space="preserve">project </w:t>
      </w:r>
      <w:r w:rsidRPr="005B4418">
        <w:t>logistics.</w:t>
      </w:r>
      <w:r w:rsidRPr="00A21038">
        <w:t xml:space="preserve">    </w:t>
      </w:r>
    </w:p>
    <w:p w14:paraId="4BFAF51E" w14:textId="6303CACB" w:rsidR="00450246" w:rsidRPr="005B4418" w:rsidRDefault="00AF4963" w:rsidP="005B4418">
      <w:pPr>
        <w:tabs>
          <w:tab w:val="left" w:pos="1350"/>
        </w:tabs>
        <w:ind w:firstLine="900"/>
      </w:pPr>
      <w:r>
        <w:t>(d)</w:t>
      </w:r>
      <w:r w:rsidR="00484A96" w:rsidRPr="00A21038">
        <w:tab/>
      </w:r>
      <w:r w:rsidR="009728CE" w:rsidRPr="005B4418">
        <w:rPr>
          <w:i/>
        </w:rPr>
        <w:t>Communication</w:t>
      </w:r>
      <w:r w:rsidR="00B67915" w:rsidRPr="005B4418">
        <w:rPr>
          <w:i/>
        </w:rPr>
        <w:t>s</w:t>
      </w:r>
      <w:r w:rsidR="009728CE" w:rsidRPr="005B4418">
        <w:rPr>
          <w:i/>
        </w:rPr>
        <w:t xml:space="preserve"> </w:t>
      </w:r>
      <w:r w:rsidR="00450246" w:rsidRPr="005B4418">
        <w:rPr>
          <w:i/>
        </w:rPr>
        <w:t>Service.</w:t>
      </w:r>
      <w:r w:rsidR="00450246" w:rsidRPr="005B4418">
        <w:t xml:space="preserve"> </w:t>
      </w:r>
      <w:r w:rsidR="00550B25">
        <w:t xml:space="preserve">The </w:t>
      </w:r>
      <w:r w:rsidR="00CC5C29">
        <w:t>A</w:t>
      </w:r>
      <w:r w:rsidR="00550B25">
        <w:t>pplicant shall provide a</w:t>
      </w:r>
      <w:r w:rsidR="00450246" w:rsidRPr="005B4418">
        <w:t xml:space="preserve"> statement setting forth a </w:t>
      </w:r>
      <w:r w:rsidR="004B41DB">
        <w:t xml:space="preserve">general </w:t>
      </w:r>
      <w:r w:rsidR="00450246" w:rsidRPr="005B4418">
        <w:t xml:space="preserve">description of the </w:t>
      </w:r>
      <w:r w:rsidR="009728CE" w:rsidRPr="005B4418">
        <w:t>Communication</w:t>
      </w:r>
      <w:r w:rsidR="00B67915" w:rsidRPr="005B4418">
        <w:t>s</w:t>
      </w:r>
      <w:r w:rsidR="009728CE" w:rsidRPr="005B4418">
        <w:t xml:space="preserve"> S</w:t>
      </w:r>
      <w:r w:rsidR="00450246" w:rsidRPr="005B4418">
        <w:t xml:space="preserve">ervice </w:t>
      </w:r>
      <w:r w:rsidR="009728CE" w:rsidRPr="005B4418">
        <w:t xml:space="preserve">the applicant plans to provide over the </w:t>
      </w:r>
      <w:r w:rsidR="00FD78EB">
        <w:t>S</w:t>
      </w:r>
      <w:r w:rsidR="009728CE" w:rsidRPr="00A21038">
        <w:t>ystem</w:t>
      </w:r>
      <w:r w:rsidR="00D12002" w:rsidRPr="005B4418">
        <w:t xml:space="preserve">. </w:t>
      </w:r>
    </w:p>
    <w:p w14:paraId="759A5277" w14:textId="6E97F4B4" w:rsidR="00450246" w:rsidRPr="005B4418" w:rsidRDefault="00450246" w:rsidP="005B4418">
      <w:pPr>
        <w:tabs>
          <w:tab w:val="left" w:pos="1350"/>
        </w:tabs>
        <w:ind w:firstLine="900"/>
      </w:pPr>
      <w:r w:rsidRPr="00A21038">
        <w:t>(e)</w:t>
      </w:r>
      <w:r w:rsidR="00484A96" w:rsidRPr="00A21038">
        <w:tab/>
      </w:r>
      <w:r w:rsidRPr="005B4418">
        <w:rPr>
          <w:i/>
        </w:rPr>
        <w:t>Applicant organization.</w:t>
      </w:r>
      <w:r w:rsidRPr="005B4418">
        <w:t xml:space="preserve"> The applicant shall be a corporation or limited liability</w:t>
      </w:r>
      <w:r w:rsidR="00D40605" w:rsidRPr="005B4418">
        <w:t xml:space="preserve"> company</w:t>
      </w:r>
      <w:r w:rsidR="009728CE" w:rsidRPr="005B4418">
        <w:t>, partnership or other business entity</w:t>
      </w:r>
      <w:r w:rsidRPr="005B4418">
        <w:t xml:space="preserve"> authorized to do business in the </w:t>
      </w:r>
      <w:r w:rsidR="00FD78EB">
        <w:t>State</w:t>
      </w:r>
      <w:r w:rsidRPr="005B4418">
        <w:t>, as certified by the Secretary of State.</w:t>
      </w:r>
      <w:r w:rsidRPr="00A21038">
        <w:t xml:space="preserve"> </w:t>
      </w:r>
      <w:r w:rsidRPr="005B4418">
        <w:t xml:space="preserve"> </w:t>
      </w:r>
      <w:r w:rsidR="00D40605" w:rsidRPr="005B4418">
        <w:t xml:space="preserve">The </w:t>
      </w:r>
      <w:r w:rsidR="00550B25">
        <w:t>a</w:t>
      </w:r>
      <w:r w:rsidRPr="00A21038">
        <w:t>pplicant</w:t>
      </w:r>
      <w:r w:rsidRPr="005B4418">
        <w:t xml:space="preserve"> must fully disclose the ownership of the </w:t>
      </w:r>
      <w:r w:rsidR="009728CE" w:rsidRPr="005B4418">
        <w:t xml:space="preserve">proposed </w:t>
      </w:r>
      <w:r w:rsidR="00FD5B84" w:rsidRPr="00A21038">
        <w:t>F</w:t>
      </w:r>
      <w:r w:rsidR="009728CE" w:rsidRPr="00A21038">
        <w:t>acilities</w:t>
      </w:r>
      <w:r w:rsidR="009728CE" w:rsidRPr="005B4418">
        <w:t xml:space="preserve"> and </w:t>
      </w:r>
      <w:r w:rsidR="00FD78EB">
        <w:t>S</w:t>
      </w:r>
      <w:r w:rsidR="009728CE" w:rsidRPr="00A21038">
        <w:t>ystem</w:t>
      </w:r>
      <w:r w:rsidR="00A21038" w:rsidRPr="005B4418">
        <w:t>.</w:t>
      </w:r>
    </w:p>
    <w:p w14:paraId="1C465A05" w14:textId="5E110A5C" w:rsidR="00450246" w:rsidRPr="005B4418" w:rsidRDefault="000F59D2" w:rsidP="005B4418">
      <w:pPr>
        <w:tabs>
          <w:tab w:val="left" w:pos="1350"/>
        </w:tabs>
        <w:ind w:firstLine="900"/>
      </w:pPr>
      <w:r w:rsidRPr="00A21038">
        <w:t>(f)</w:t>
      </w:r>
      <w:r w:rsidR="00484A96" w:rsidRPr="00A21038">
        <w:tab/>
      </w:r>
      <w:r w:rsidR="00450246" w:rsidRPr="005B4418">
        <w:rPr>
          <w:i/>
        </w:rPr>
        <w:t>Additional requirements.</w:t>
      </w:r>
    </w:p>
    <w:p w14:paraId="51F82DD5" w14:textId="06A5552D" w:rsidR="00450246" w:rsidRPr="005B4418" w:rsidRDefault="00450246" w:rsidP="005B4418">
      <w:pPr>
        <w:tabs>
          <w:tab w:val="left" w:pos="1800"/>
        </w:tabs>
        <w:ind w:firstLine="1440"/>
      </w:pPr>
      <w:r w:rsidRPr="00A21038">
        <w:t>1.</w:t>
      </w:r>
      <w:r w:rsidR="00484A96" w:rsidRPr="00A21038">
        <w:tab/>
      </w:r>
      <w:r w:rsidRPr="005B4418">
        <w:t xml:space="preserve">Supplementary, </w:t>
      </w:r>
      <w:proofErr w:type="gramStart"/>
      <w:r w:rsidRPr="005B4418">
        <w:t>additional</w:t>
      </w:r>
      <w:proofErr w:type="gramEnd"/>
      <w:r w:rsidRPr="005B4418">
        <w:t xml:space="preserve"> or other information that the </w:t>
      </w:r>
      <w:r w:rsidR="004E4C11">
        <w:t>A</w:t>
      </w:r>
      <w:r w:rsidRPr="005B4418">
        <w:t xml:space="preserve">pplicant deems reasonable for consideration may be submitted at the same time as its application but must be separately bound and submitted with </w:t>
      </w:r>
      <w:r w:rsidR="00C26324">
        <w:t xml:space="preserve">three (3) </w:t>
      </w:r>
      <w:r w:rsidRPr="005B4418">
        <w:t xml:space="preserve">of copies. </w:t>
      </w:r>
      <w:r w:rsidR="007E0501">
        <w:t>The City</w:t>
      </w:r>
      <w:r w:rsidR="00AD6335" w:rsidRPr="005B4418">
        <w:t xml:space="preserve"> </w:t>
      </w:r>
      <w:r w:rsidRPr="005B4418">
        <w:t>may, at its discretion, consider such additional information as part of the application.</w:t>
      </w:r>
    </w:p>
    <w:p w14:paraId="3903312D" w14:textId="191BF277" w:rsidR="00450246" w:rsidRPr="005B4418" w:rsidRDefault="00450246" w:rsidP="005B4418">
      <w:pPr>
        <w:tabs>
          <w:tab w:val="left" w:pos="1800"/>
        </w:tabs>
        <w:ind w:firstLine="1440"/>
      </w:pPr>
      <w:r w:rsidRPr="00A21038">
        <w:t>2.</w:t>
      </w:r>
      <w:r w:rsidR="00484A96" w:rsidRPr="00A21038">
        <w:tab/>
      </w:r>
      <w:r w:rsidRPr="005B4418">
        <w:t xml:space="preserve">Applications may be modified at any time prior to the opening of the applications, provided that any modifications must be duly executed in the manner that the </w:t>
      </w:r>
      <w:r w:rsidRPr="00A21038">
        <w:t>applicant’s</w:t>
      </w:r>
      <w:r w:rsidRPr="005B4418">
        <w:t xml:space="preserve"> application must be executed.</w:t>
      </w:r>
    </w:p>
    <w:p w14:paraId="4A825B4C" w14:textId="568A4545" w:rsidR="00450246" w:rsidRPr="005B4418" w:rsidRDefault="00450246" w:rsidP="005B4418">
      <w:pPr>
        <w:tabs>
          <w:tab w:val="left" w:pos="1800"/>
        </w:tabs>
        <w:ind w:firstLine="1440"/>
      </w:pPr>
      <w:r w:rsidRPr="00A21038">
        <w:t>3.</w:t>
      </w:r>
      <w:r w:rsidR="00484A96" w:rsidRPr="00A21038">
        <w:tab/>
      </w:r>
      <w:r w:rsidRPr="005B4418">
        <w:t xml:space="preserve">A copy of the </w:t>
      </w:r>
      <w:r w:rsidRPr="00A21038">
        <w:t>applicant’s</w:t>
      </w:r>
      <w:r w:rsidRPr="005B4418">
        <w:t xml:space="preserve"> certificate of authority from the Public Service Commission </w:t>
      </w:r>
      <w:r w:rsidRPr="00A21038">
        <w:t>(“</w:t>
      </w:r>
      <w:r w:rsidRPr="005B4418">
        <w:t>PSC</w:t>
      </w:r>
      <w:r w:rsidRPr="00A21038">
        <w:t>”)</w:t>
      </w:r>
      <w:r w:rsidRPr="005B4418">
        <w:t xml:space="preserve"> where the applicant is lawfully required to have such certificate from the PSC.</w:t>
      </w:r>
    </w:p>
    <w:p w14:paraId="05F5452F" w14:textId="4BA20D34" w:rsidR="00450246" w:rsidRPr="005B4418" w:rsidRDefault="00450246" w:rsidP="005B4418">
      <w:pPr>
        <w:tabs>
          <w:tab w:val="left" w:pos="1800"/>
        </w:tabs>
        <w:ind w:firstLine="1440"/>
      </w:pPr>
      <w:r w:rsidRPr="00A21038">
        <w:t>4.</w:t>
      </w:r>
      <w:r w:rsidR="00484A96" w:rsidRPr="00A21038">
        <w:tab/>
      </w:r>
      <w:r w:rsidRPr="005B4418">
        <w:t xml:space="preserve">A copy of the </w:t>
      </w:r>
      <w:r w:rsidRPr="00A21038">
        <w:t>applicant’s</w:t>
      </w:r>
      <w:r w:rsidRPr="005B4418">
        <w:t xml:space="preserve"> certificate of authority from the FCC where the applicant is lawfully required to have such certificate from the FCC.</w:t>
      </w:r>
    </w:p>
    <w:p w14:paraId="2D6BD5FF" w14:textId="5C15BB7B" w:rsidR="00450246" w:rsidRPr="005B4418" w:rsidRDefault="00450246" w:rsidP="005B4418">
      <w:pPr>
        <w:tabs>
          <w:tab w:val="left" w:pos="1800"/>
        </w:tabs>
        <w:ind w:firstLine="1440"/>
      </w:pPr>
      <w:r w:rsidRPr="00A21038">
        <w:lastRenderedPageBreak/>
        <w:t>5.</w:t>
      </w:r>
      <w:r w:rsidR="00484A96" w:rsidRPr="00A21038">
        <w:tab/>
      </w:r>
      <w:r w:rsidRPr="005B4418">
        <w:t>A copy of all insurance certificates required under this</w:t>
      </w:r>
      <w:r w:rsidR="00950485" w:rsidRPr="005B4418">
        <w:t xml:space="preserve"> </w:t>
      </w:r>
      <w:r w:rsidR="007E0501">
        <w:t>ordinance</w:t>
      </w:r>
      <w:r w:rsidRPr="005B4418">
        <w:t>.</w:t>
      </w:r>
    </w:p>
    <w:p w14:paraId="1CFD5AC6" w14:textId="6D793D59" w:rsidR="00450246" w:rsidRPr="005B4418" w:rsidRDefault="00450246" w:rsidP="005B4418">
      <w:pPr>
        <w:tabs>
          <w:tab w:val="left" w:pos="1800"/>
        </w:tabs>
        <w:ind w:firstLine="1440"/>
      </w:pPr>
      <w:r w:rsidRPr="00A21038">
        <w:t>6.</w:t>
      </w:r>
      <w:r w:rsidR="00484A96" w:rsidRPr="00A21038">
        <w:tab/>
      </w:r>
      <w:r w:rsidRPr="005B4418">
        <w:t xml:space="preserve">A statement signed by the applicant that the applicant agrees to be bound by all provisions of the </w:t>
      </w:r>
      <w:r w:rsidR="00495BAC" w:rsidRPr="00A21038">
        <w:t>Franchise</w:t>
      </w:r>
      <w:r w:rsidRPr="005B4418">
        <w:t xml:space="preserve"> and agrees to obtain all applicable permits and authorizations prior to constructing, installing, or operating a </w:t>
      </w:r>
      <w:r w:rsidR="00AC1A15">
        <w:t>System</w:t>
      </w:r>
      <w:r w:rsidRPr="005B4418">
        <w:t xml:space="preserve"> in the </w:t>
      </w:r>
      <w:r w:rsidR="00AC1A15">
        <w:t>Rights-Of-Way</w:t>
      </w:r>
      <w:r w:rsidRPr="005B4418">
        <w:t>.</w:t>
      </w:r>
    </w:p>
    <w:p w14:paraId="3E902E2E" w14:textId="079549C5" w:rsidR="00450246" w:rsidRPr="005B4418" w:rsidRDefault="00450246" w:rsidP="005B4418">
      <w:pPr>
        <w:tabs>
          <w:tab w:val="left" w:pos="1800"/>
        </w:tabs>
        <w:ind w:firstLine="1440"/>
      </w:pPr>
      <w:r w:rsidRPr="00A21038">
        <w:t>7.</w:t>
      </w:r>
      <w:r w:rsidR="00484A96" w:rsidRPr="00A21038">
        <w:tab/>
      </w:r>
      <w:r w:rsidRPr="005B4418">
        <w:t>The information provided by applicant shall be certified as true and correct</w:t>
      </w:r>
      <w:r w:rsidR="00450A1F" w:rsidRPr="005B4418">
        <w:t>,</w:t>
      </w:r>
      <w:r w:rsidRPr="005B4418">
        <w:t xml:space="preserve"> and applicant shall be responsible to certify to </w:t>
      </w:r>
      <w:r w:rsidR="00AD6335">
        <w:t>t</w:t>
      </w:r>
      <w:r w:rsidR="007E0501">
        <w:t>he City</w:t>
      </w:r>
      <w:r w:rsidR="00AD6335" w:rsidRPr="005B4418">
        <w:t xml:space="preserve"> </w:t>
      </w:r>
      <w:r w:rsidRPr="005B4418">
        <w:t xml:space="preserve">any material changes to the information provided in the completed application during the term of any </w:t>
      </w:r>
      <w:r w:rsidR="00317A0F" w:rsidRPr="00A21038">
        <w:t>F</w:t>
      </w:r>
      <w:r w:rsidR="00495BAC" w:rsidRPr="00A21038">
        <w:t>ranchise</w:t>
      </w:r>
      <w:r w:rsidRPr="005B4418">
        <w:t>.</w:t>
      </w:r>
    </w:p>
    <w:p w14:paraId="3C4862CB" w14:textId="7AC26763" w:rsidR="00450246" w:rsidRPr="005B4418" w:rsidRDefault="000F59D2" w:rsidP="005B4418">
      <w:pPr>
        <w:tabs>
          <w:tab w:val="left" w:pos="1350"/>
        </w:tabs>
        <w:ind w:firstLine="900"/>
      </w:pPr>
      <w:r w:rsidRPr="00A21038">
        <w:t>(g)</w:t>
      </w:r>
      <w:r w:rsidR="00E40FA2" w:rsidRPr="00A21038">
        <w:tab/>
      </w:r>
      <w:r w:rsidR="00450246" w:rsidRPr="005B4418">
        <w:rPr>
          <w:i/>
        </w:rPr>
        <w:t>Supplementation to applications.</w:t>
      </w:r>
      <w:r w:rsidR="00450246" w:rsidRPr="005B4418">
        <w:t xml:space="preserve"> </w:t>
      </w:r>
      <w:r w:rsidR="007E0501">
        <w:t>The City</w:t>
      </w:r>
      <w:r w:rsidR="00AD6335" w:rsidRPr="005B4418">
        <w:t xml:space="preserve"> </w:t>
      </w:r>
      <w:r w:rsidR="00450246" w:rsidRPr="005B4418">
        <w:t xml:space="preserve">reserves the right to require such supplementary, </w:t>
      </w:r>
      <w:proofErr w:type="gramStart"/>
      <w:r w:rsidR="00450246" w:rsidRPr="005B4418">
        <w:t>additional</w:t>
      </w:r>
      <w:proofErr w:type="gramEnd"/>
      <w:r w:rsidR="00450246" w:rsidRPr="005B4418">
        <w:t xml:space="preserve"> or other information that it deems reasonably necessary for its determinations.</w:t>
      </w:r>
    </w:p>
    <w:p w14:paraId="4002D58C" w14:textId="4C7A11D2" w:rsidR="00450246" w:rsidRPr="005B4418" w:rsidRDefault="000F59D2" w:rsidP="005B4418">
      <w:pPr>
        <w:tabs>
          <w:tab w:val="left" w:pos="1350"/>
        </w:tabs>
        <w:ind w:firstLine="900"/>
      </w:pPr>
      <w:r w:rsidRPr="00A21038">
        <w:t>(h)</w:t>
      </w:r>
      <w:r w:rsidR="00E40FA2" w:rsidRPr="00A21038">
        <w:tab/>
      </w:r>
      <w:r w:rsidR="00AD6335">
        <w:rPr>
          <w:i/>
        </w:rPr>
        <w:t>The City</w:t>
      </w:r>
      <w:r w:rsidR="00450246" w:rsidRPr="00A21038">
        <w:rPr>
          <w:i/>
        </w:rPr>
        <w:t>’s</w:t>
      </w:r>
      <w:r w:rsidR="00450246" w:rsidRPr="005B4418">
        <w:rPr>
          <w:i/>
        </w:rPr>
        <w:t xml:space="preserve"> rights reserved.</w:t>
      </w:r>
      <w:r w:rsidR="00450246" w:rsidRPr="005B4418">
        <w:t xml:space="preserve"> </w:t>
      </w:r>
      <w:r w:rsidR="007E0501">
        <w:t>The City</w:t>
      </w:r>
      <w:r w:rsidR="00AD6335" w:rsidRPr="005B4418">
        <w:t xml:space="preserve"> </w:t>
      </w:r>
      <w:r w:rsidR="00450246" w:rsidRPr="005B4418">
        <w:t xml:space="preserve">reserves the right to waive all formalities and/or technicalities where the best interest of </w:t>
      </w:r>
      <w:r w:rsidR="00AD6335">
        <w:t>t</w:t>
      </w:r>
      <w:r w:rsidR="007E0501">
        <w:t>he City</w:t>
      </w:r>
      <w:r w:rsidR="00AD6335" w:rsidRPr="005B4418">
        <w:t xml:space="preserve"> </w:t>
      </w:r>
      <w:r w:rsidR="00450246" w:rsidRPr="005B4418">
        <w:t>may be served</w:t>
      </w:r>
      <w:r w:rsidR="004B41DB">
        <w:t xml:space="preserve">, </w:t>
      </w:r>
      <w:proofErr w:type="gramStart"/>
      <w:r w:rsidR="004B41DB">
        <w:t>provided that</w:t>
      </w:r>
      <w:proofErr w:type="gramEnd"/>
      <w:r w:rsidR="004B41DB">
        <w:t xml:space="preserve"> it shall exercise this right in a nondiscriminatory and competitively neutral manner</w:t>
      </w:r>
      <w:r w:rsidR="00450246" w:rsidRPr="005B4418">
        <w:t>.</w:t>
      </w:r>
    </w:p>
    <w:p w14:paraId="47C7207E" w14:textId="48679209" w:rsidR="00450246" w:rsidRDefault="00450246" w:rsidP="005B4418">
      <w:pPr>
        <w:tabs>
          <w:tab w:val="left" w:pos="720"/>
        </w:tabs>
        <w:ind w:firstLine="180"/>
      </w:pPr>
      <w:r w:rsidRPr="005B4418">
        <w:t>(E)</w:t>
      </w:r>
      <w:r w:rsidR="00E40FA2" w:rsidRPr="00A21038">
        <w:tab/>
      </w:r>
      <w:r w:rsidRPr="005B4418">
        <w:rPr>
          <w:i/>
        </w:rPr>
        <w:t xml:space="preserve">Standards and procedures for approval or </w:t>
      </w:r>
      <w:r w:rsidR="008139C9" w:rsidRPr="005B4418">
        <w:rPr>
          <w:i/>
        </w:rPr>
        <w:t>renewal</w:t>
      </w:r>
      <w:r w:rsidRPr="005B4418">
        <w:rPr>
          <w:i/>
        </w:rPr>
        <w:t xml:space="preserve"> of </w:t>
      </w:r>
      <w:r w:rsidR="00495BAC" w:rsidRPr="00A21038">
        <w:rPr>
          <w:i/>
        </w:rPr>
        <w:t>Franchise</w:t>
      </w:r>
      <w:r w:rsidRPr="00A21038">
        <w:rPr>
          <w:i/>
        </w:rPr>
        <w:t>s</w:t>
      </w:r>
      <w:r w:rsidRPr="005B4418">
        <w:rPr>
          <w:i/>
        </w:rPr>
        <w:t>.</w:t>
      </w:r>
      <w:r w:rsidRPr="005B4418">
        <w:t xml:space="preserve"> </w:t>
      </w:r>
      <w:r w:rsidR="00495BAC" w:rsidRPr="005B4418">
        <w:t>Franchise</w:t>
      </w:r>
      <w:r w:rsidRPr="005B4418">
        <w:t xml:space="preserve">s shall be granted in accordance with Kentucky Constitution </w:t>
      </w:r>
      <w:r w:rsidRPr="00A21038">
        <w:t>Sections</w:t>
      </w:r>
      <w:r w:rsidRPr="005B4418">
        <w:t xml:space="preserve"> 163 and 164.</w:t>
      </w:r>
      <w:r w:rsidRPr="00A21038">
        <w:t xml:space="preserve">  </w:t>
      </w:r>
      <w:r w:rsidR="007E0501">
        <w:t>The City</w:t>
      </w:r>
      <w:r w:rsidR="00AD6335" w:rsidRPr="005B4418">
        <w:t xml:space="preserve"> </w:t>
      </w:r>
      <w:r w:rsidRPr="005B4418">
        <w:t xml:space="preserve">shall </w:t>
      </w:r>
      <w:r w:rsidR="00C5736C" w:rsidRPr="005B4418">
        <w:t>grant</w:t>
      </w:r>
      <w:r w:rsidRPr="005B4418">
        <w:t xml:space="preserve"> </w:t>
      </w:r>
      <w:r w:rsidR="00526AB6" w:rsidRPr="00A21038">
        <w:t>F</w:t>
      </w:r>
      <w:r w:rsidR="00495BAC" w:rsidRPr="00A21038">
        <w:t>ranchise</w:t>
      </w:r>
      <w:r w:rsidRPr="00A21038">
        <w:t>s</w:t>
      </w:r>
      <w:r w:rsidRPr="005B4418">
        <w:t xml:space="preserve"> or </w:t>
      </w:r>
      <w:r w:rsidR="008139C9" w:rsidRPr="005B4418">
        <w:t>renewal</w:t>
      </w:r>
      <w:r w:rsidRPr="005B4418">
        <w:t xml:space="preserve">s to any eligible </w:t>
      </w:r>
      <w:r w:rsidR="00526AB6" w:rsidRPr="00A21038">
        <w:t>F</w:t>
      </w:r>
      <w:r w:rsidR="00495BAC" w:rsidRPr="00A21038">
        <w:t>ranchise</w:t>
      </w:r>
      <w:r w:rsidRPr="00A21038">
        <w:t>e</w:t>
      </w:r>
      <w:r w:rsidRPr="005B4418">
        <w:t xml:space="preserve"> for the right and privilege to construct, own, operate, repair, replace and maintain </w:t>
      </w:r>
      <w:r w:rsidR="00526AB6" w:rsidRPr="00A21038">
        <w:t>F</w:t>
      </w:r>
      <w:r w:rsidRPr="00A21038">
        <w:t>acilities</w:t>
      </w:r>
      <w:r w:rsidRPr="005B4418">
        <w:t xml:space="preserve"> in, through and along the </w:t>
      </w:r>
      <w:r w:rsidR="00AD6335">
        <w:t>City</w:t>
      </w:r>
      <w:r w:rsidRPr="00A21038">
        <w:t xml:space="preserve">’s </w:t>
      </w:r>
      <w:r w:rsidR="00AC7727" w:rsidRPr="00A21038">
        <w:t>R</w:t>
      </w:r>
      <w:r w:rsidRPr="00A21038">
        <w:t>ights-</w:t>
      </w:r>
      <w:r w:rsidR="00AC7727" w:rsidRPr="00A21038">
        <w:t>O</w:t>
      </w:r>
      <w:r w:rsidRPr="00A21038">
        <w:t>f-</w:t>
      </w:r>
      <w:r w:rsidR="00AC7727" w:rsidRPr="00A21038">
        <w:t>W</w:t>
      </w:r>
      <w:r w:rsidRPr="00A21038">
        <w:t>ay</w:t>
      </w:r>
      <w:r w:rsidRPr="005B4418">
        <w:t xml:space="preserve"> for the purposes of providing Communications Service on a nonexclusive basis within </w:t>
      </w:r>
      <w:r w:rsidR="00AD6335">
        <w:t>the City</w:t>
      </w:r>
      <w:r w:rsidRPr="005B4418">
        <w:t>, subject, however, to the standards, terms and conditions herein set forth within this</w:t>
      </w:r>
      <w:r w:rsidR="00950485" w:rsidRPr="005B4418">
        <w:t xml:space="preserve"> </w:t>
      </w:r>
      <w:r w:rsidR="007E0501">
        <w:t>ordinance</w:t>
      </w:r>
      <w:r w:rsidRPr="005B4418">
        <w:t xml:space="preserve">, and any special conditions as may be provided for in the </w:t>
      </w:r>
      <w:r w:rsidR="002C5481" w:rsidRPr="00A21038">
        <w:t>F</w:t>
      </w:r>
      <w:r w:rsidR="00495BAC" w:rsidRPr="00A21038">
        <w:t>ranchise</w:t>
      </w:r>
      <w:r w:rsidRPr="00A21038">
        <w:t xml:space="preserve">. </w:t>
      </w:r>
      <w:r w:rsidRPr="005B4418">
        <w:t xml:space="preserve"> All </w:t>
      </w:r>
      <w:r w:rsidR="002C5481" w:rsidRPr="00A21038">
        <w:t>F</w:t>
      </w:r>
      <w:r w:rsidR="00495BAC" w:rsidRPr="00A21038">
        <w:t>ranchise</w:t>
      </w:r>
      <w:r w:rsidRPr="00A21038">
        <w:t>es</w:t>
      </w:r>
      <w:r w:rsidRPr="005B4418">
        <w:t xml:space="preserve"> shall be required to obtain and maintain any necessary and lawful permit, license certification, grant, </w:t>
      </w:r>
      <w:proofErr w:type="gramStart"/>
      <w:r w:rsidRPr="005B4418">
        <w:t>registration</w:t>
      </w:r>
      <w:proofErr w:type="gramEnd"/>
      <w:r w:rsidRPr="005B4418">
        <w:t xml:space="preserve"> or any other </w:t>
      </w:r>
      <w:r w:rsidRPr="005B4418">
        <w:lastRenderedPageBreak/>
        <w:t xml:space="preserve">authorization required by any appropriate governmental entity, including, but not limited to, </w:t>
      </w:r>
      <w:r w:rsidR="00AD6335">
        <w:t>the City</w:t>
      </w:r>
      <w:r w:rsidRPr="005B4418">
        <w:t xml:space="preserve">, the FCC and the </w:t>
      </w:r>
      <w:r w:rsidR="001517CF" w:rsidRPr="005B4418">
        <w:t>PSC.</w:t>
      </w:r>
      <w:r w:rsidRPr="005B4418">
        <w:t xml:space="preserve"> </w:t>
      </w:r>
      <w:r w:rsidR="007E0501">
        <w:t>The City</w:t>
      </w:r>
      <w:r w:rsidR="00AD6335" w:rsidRPr="005B4418">
        <w:t xml:space="preserve"> </w:t>
      </w:r>
      <w:r w:rsidRPr="005B4418">
        <w:t xml:space="preserve">may establish standard </w:t>
      </w:r>
      <w:r w:rsidR="002C5481" w:rsidRPr="00A21038">
        <w:t>F</w:t>
      </w:r>
      <w:r w:rsidR="00495BAC" w:rsidRPr="00A21038">
        <w:t>ranchise</w:t>
      </w:r>
      <w:r w:rsidRPr="00A21038">
        <w:t>s</w:t>
      </w:r>
      <w:r w:rsidRPr="005B4418">
        <w:t xml:space="preserve"> setting forth the minimum requirements for all </w:t>
      </w:r>
      <w:r w:rsidR="002C5481" w:rsidRPr="00A21038">
        <w:t>F</w:t>
      </w:r>
      <w:r w:rsidR="00495BAC" w:rsidRPr="00A21038">
        <w:t>ranchise</w:t>
      </w:r>
      <w:r w:rsidRPr="00A21038">
        <w:t>es.</w:t>
      </w:r>
      <w:r w:rsidR="00C5736C" w:rsidRPr="00A21038">
        <w:t xml:space="preserve">  </w:t>
      </w:r>
      <w:r w:rsidR="006E35FB">
        <w:t>Renewals of Franchises granted to cable operators shall be governed by and comply with the provisions of Section 626 of the federal Cable Act, 47 U.S.C. § 546, or any such successor statute, and applicable law.</w:t>
      </w:r>
      <w:r w:rsidR="004A32CD" w:rsidRPr="00A21038">
        <w:t xml:space="preserve">  </w:t>
      </w:r>
    </w:p>
    <w:p w14:paraId="3D366A4D" w14:textId="25764A35" w:rsidR="00450246" w:rsidRPr="005B4418" w:rsidRDefault="00450246" w:rsidP="005B4418">
      <w:pPr>
        <w:tabs>
          <w:tab w:val="left" w:pos="720"/>
        </w:tabs>
        <w:ind w:firstLine="180"/>
      </w:pPr>
      <w:r w:rsidRPr="005B4418">
        <w:t>(F)</w:t>
      </w:r>
      <w:r w:rsidR="00E40FA2" w:rsidRPr="00A21038">
        <w:tab/>
      </w:r>
      <w:r w:rsidRPr="005B4418">
        <w:rPr>
          <w:i/>
        </w:rPr>
        <w:t xml:space="preserve">Acceptance and effective date of </w:t>
      </w:r>
      <w:r w:rsidR="002C5481" w:rsidRPr="00A21038">
        <w:rPr>
          <w:i/>
        </w:rPr>
        <w:t>F</w:t>
      </w:r>
      <w:r w:rsidR="00495BAC" w:rsidRPr="00A21038">
        <w:rPr>
          <w:i/>
        </w:rPr>
        <w:t>ranchise</w:t>
      </w:r>
      <w:r w:rsidRPr="00A21038">
        <w:rPr>
          <w:i/>
        </w:rPr>
        <w:t>.</w:t>
      </w:r>
      <w:r w:rsidR="00A21038" w:rsidRPr="00A21038">
        <w:rPr>
          <w:i/>
        </w:rPr>
        <w:t xml:space="preserve"> </w:t>
      </w:r>
      <w:r w:rsidRPr="005B4418">
        <w:t xml:space="preserve"> Any </w:t>
      </w:r>
      <w:r w:rsidR="00973540" w:rsidRPr="00A21038">
        <w:t>F</w:t>
      </w:r>
      <w:r w:rsidR="00495BAC" w:rsidRPr="00A21038">
        <w:t>ranchise</w:t>
      </w:r>
      <w:r w:rsidRPr="005B4418">
        <w:t xml:space="preserve"> granted hereunder, together with the rights, privileges and authority granted thereby, shall take effect and be in force from and after the effective date of a resolution granting a </w:t>
      </w:r>
      <w:r w:rsidR="00495BAC" w:rsidRPr="00A21038">
        <w:t>Franchise</w:t>
      </w:r>
      <w:r w:rsidRPr="005B4418">
        <w:t xml:space="preserve"> hereunder, provided that on or before </w:t>
      </w:r>
      <w:r w:rsidR="007F0BD8" w:rsidRPr="005B4418">
        <w:t xml:space="preserve">that </w:t>
      </w:r>
      <w:r w:rsidRPr="005B4418">
        <w:t xml:space="preserve">date </w:t>
      </w:r>
      <w:r w:rsidR="00973540" w:rsidRPr="00A21038">
        <w:t>F</w:t>
      </w:r>
      <w:r w:rsidR="00495BAC" w:rsidRPr="00A21038">
        <w:t>ranchise</w:t>
      </w:r>
      <w:r w:rsidRPr="00A21038">
        <w:t>e</w:t>
      </w:r>
      <w:r w:rsidRPr="005B4418">
        <w:t xml:space="preserve"> shall:</w:t>
      </w:r>
    </w:p>
    <w:p w14:paraId="6B98CE5B" w14:textId="046544A8" w:rsidR="00450246" w:rsidRPr="005B4418" w:rsidRDefault="00450246" w:rsidP="005B4418">
      <w:pPr>
        <w:tabs>
          <w:tab w:val="left" w:pos="900"/>
        </w:tabs>
        <w:ind w:firstLine="450"/>
      </w:pPr>
      <w:r w:rsidRPr="005B4418">
        <w:t>(1)</w:t>
      </w:r>
      <w:r w:rsidR="00E40FA2" w:rsidRPr="00A21038">
        <w:tab/>
      </w:r>
      <w:r w:rsidRPr="005B4418">
        <w:t xml:space="preserve">Enter into and execute such </w:t>
      </w:r>
      <w:r w:rsidR="007F0BD8" w:rsidRPr="005B4418">
        <w:t>agreements</w:t>
      </w:r>
      <w:r w:rsidRPr="005B4418">
        <w:t xml:space="preserve"> and documents as required by </w:t>
      </w:r>
      <w:r w:rsidR="00AD6335">
        <w:t>t</w:t>
      </w:r>
      <w:r w:rsidR="007E0501">
        <w:t>he City</w:t>
      </w:r>
      <w:r w:rsidR="00AD6335" w:rsidRPr="005B4418">
        <w:t xml:space="preserve"> </w:t>
      </w:r>
      <w:r w:rsidRPr="005B4418">
        <w:t>that are consistent with the terms and provisions of this</w:t>
      </w:r>
      <w:r w:rsidR="00950485" w:rsidRPr="005B4418">
        <w:t xml:space="preserve"> </w:t>
      </w:r>
      <w:r w:rsidR="007E0501">
        <w:t>ordinance</w:t>
      </w:r>
      <w:r w:rsidR="006E35FB">
        <w:t xml:space="preserve"> and applicable </w:t>
      </w:r>
      <w:proofErr w:type="gramStart"/>
      <w:r w:rsidR="006E35FB">
        <w:t>law</w:t>
      </w:r>
      <w:r w:rsidRPr="005B4418">
        <w:t>;</w:t>
      </w:r>
      <w:proofErr w:type="gramEnd"/>
    </w:p>
    <w:p w14:paraId="64A4157B" w14:textId="4E626BE8" w:rsidR="00450246" w:rsidRPr="005B4418" w:rsidRDefault="00F56B3C" w:rsidP="005B4418">
      <w:pPr>
        <w:tabs>
          <w:tab w:val="left" w:pos="900"/>
        </w:tabs>
        <w:ind w:firstLine="450"/>
      </w:pPr>
      <w:r w:rsidRPr="005B4418">
        <w:t>(2)</w:t>
      </w:r>
      <w:r w:rsidRPr="00A21038">
        <w:tab/>
      </w:r>
      <w:r w:rsidR="00450246" w:rsidRPr="005B4418">
        <w:t>File such bond or bonds as required in this</w:t>
      </w:r>
      <w:r w:rsidR="00950485" w:rsidRPr="005B4418">
        <w:t xml:space="preserve"> </w:t>
      </w:r>
      <w:r w:rsidR="007E0501">
        <w:t>ordinance</w:t>
      </w:r>
      <w:r w:rsidR="00450246" w:rsidRPr="005B4418">
        <w:t>; and</w:t>
      </w:r>
    </w:p>
    <w:p w14:paraId="05D90912" w14:textId="6DC926F7" w:rsidR="00450246" w:rsidRPr="005B4418" w:rsidRDefault="00450246" w:rsidP="005B4418">
      <w:pPr>
        <w:tabs>
          <w:tab w:val="left" w:pos="900"/>
        </w:tabs>
        <w:ind w:firstLine="450"/>
      </w:pPr>
      <w:r w:rsidRPr="005B4418">
        <w:t>(</w:t>
      </w:r>
      <w:r w:rsidR="00606591" w:rsidRPr="005B4418">
        <w:t>3</w:t>
      </w:r>
      <w:r w:rsidRPr="005B4418">
        <w:t>)</w:t>
      </w:r>
      <w:r w:rsidR="00E40FA2" w:rsidRPr="00A21038">
        <w:tab/>
      </w:r>
      <w:r w:rsidRPr="005B4418">
        <w:t xml:space="preserve">Advise the </w:t>
      </w:r>
      <w:r w:rsidR="00AF6B83">
        <w:t>City</w:t>
      </w:r>
      <w:r w:rsidR="00AF6B83" w:rsidRPr="005B4418">
        <w:t xml:space="preserve"> </w:t>
      </w:r>
      <w:r w:rsidRPr="005B4418">
        <w:t xml:space="preserve">in writing of </w:t>
      </w:r>
      <w:r w:rsidR="00495BAC" w:rsidRPr="00A21038">
        <w:t>Franchise</w:t>
      </w:r>
      <w:r w:rsidRPr="00A21038">
        <w:t>e’s</w:t>
      </w:r>
      <w:r w:rsidRPr="005B4418">
        <w:t xml:space="preserve"> address for mail and official notifications from </w:t>
      </w:r>
      <w:r w:rsidR="00AD6335">
        <w:t>the City</w:t>
      </w:r>
      <w:r w:rsidRPr="005B4418">
        <w:t>.</w:t>
      </w:r>
    </w:p>
    <w:p w14:paraId="17CC60BC" w14:textId="05B21DF7" w:rsidR="00450246" w:rsidRPr="005B4418" w:rsidRDefault="00DA7B9D" w:rsidP="005B4418">
      <w:pPr>
        <w:tabs>
          <w:tab w:val="left" w:pos="720"/>
        </w:tabs>
        <w:ind w:firstLine="270"/>
      </w:pPr>
      <w:r w:rsidRPr="005B4418">
        <w:t>(G)</w:t>
      </w:r>
      <w:r w:rsidR="00E40FA2" w:rsidRPr="00A21038">
        <w:tab/>
      </w:r>
      <w:r w:rsidR="00450246" w:rsidRPr="005B4418">
        <w:rPr>
          <w:i/>
        </w:rPr>
        <w:t xml:space="preserve">Use of </w:t>
      </w:r>
      <w:r w:rsidR="00AC7727" w:rsidRPr="00A21038">
        <w:rPr>
          <w:i/>
        </w:rPr>
        <w:t>R</w:t>
      </w:r>
      <w:r w:rsidR="00450246" w:rsidRPr="00A21038">
        <w:rPr>
          <w:i/>
        </w:rPr>
        <w:t>ights-</w:t>
      </w:r>
      <w:r w:rsidR="00AC7727" w:rsidRPr="00A21038">
        <w:rPr>
          <w:i/>
        </w:rPr>
        <w:t>O</w:t>
      </w:r>
      <w:r w:rsidR="00450246" w:rsidRPr="00A21038">
        <w:rPr>
          <w:i/>
        </w:rPr>
        <w:t>f-</w:t>
      </w:r>
      <w:r w:rsidR="00AC7727" w:rsidRPr="00A21038">
        <w:rPr>
          <w:i/>
        </w:rPr>
        <w:t>W</w:t>
      </w:r>
      <w:r w:rsidR="00450246" w:rsidRPr="00A21038">
        <w:rPr>
          <w:i/>
        </w:rPr>
        <w:t>ay</w:t>
      </w:r>
      <w:r w:rsidR="00450246" w:rsidRPr="005B4418">
        <w:rPr>
          <w:i/>
        </w:rPr>
        <w:t xml:space="preserve">; police powers; </w:t>
      </w:r>
      <w:r w:rsidR="00495BAC" w:rsidRPr="00A21038">
        <w:rPr>
          <w:i/>
        </w:rPr>
        <w:t>Franchise</w:t>
      </w:r>
      <w:r w:rsidR="00450246" w:rsidRPr="00A21038">
        <w:rPr>
          <w:i/>
        </w:rPr>
        <w:t>e’s</w:t>
      </w:r>
      <w:r w:rsidR="00450246" w:rsidRPr="005B4418">
        <w:rPr>
          <w:i/>
        </w:rPr>
        <w:t xml:space="preserve"> use subordinate.</w:t>
      </w:r>
      <w:r w:rsidR="001C7A3D" w:rsidRPr="005B4418">
        <w:rPr>
          <w:i/>
        </w:rPr>
        <w:t xml:space="preserve"> </w:t>
      </w:r>
      <w:r w:rsidR="00450246" w:rsidRPr="005B4418">
        <w:t xml:space="preserve">A </w:t>
      </w:r>
      <w:r w:rsidR="00F93E11" w:rsidRPr="00A21038">
        <w:t>F</w:t>
      </w:r>
      <w:r w:rsidR="00495BAC" w:rsidRPr="00A21038">
        <w:t>ranchise</w:t>
      </w:r>
      <w:r w:rsidR="00450246" w:rsidRPr="00A21038">
        <w:t>e</w:t>
      </w:r>
      <w:r w:rsidR="00450246" w:rsidRPr="005B4418">
        <w:t xml:space="preserve"> shall construct and maintain its </w:t>
      </w:r>
      <w:r w:rsidR="00F93E11" w:rsidRPr="00A21038">
        <w:t>F</w:t>
      </w:r>
      <w:r w:rsidR="00450246" w:rsidRPr="00A21038">
        <w:t>acilities</w:t>
      </w:r>
      <w:r w:rsidR="00450246" w:rsidRPr="005B4418">
        <w:t xml:space="preserve"> in accordance with all applicable federal, </w:t>
      </w:r>
      <w:proofErr w:type="gramStart"/>
      <w:r w:rsidR="00780DE0">
        <w:t>S</w:t>
      </w:r>
      <w:r w:rsidR="00450246" w:rsidRPr="00A21038">
        <w:t>tate</w:t>
      </w:r>
      <w:proofErr w:type="gramEnd"/>
      <w:r w:rsidR="00450246" w:rsidRPr="005B4418">
        <w:t xml:space="preserve"> and local laws, including all permit requirements</w:t>
      </w:r>
      <w:r w:rsidR="00F81863" w:rsidRPr="005B4418">
        <w:t xml:space="preserve"> </w:t>
      </w:r>
      <w:r w:rsidR="00450246" w:rsidRPr="005B4418">
        <w:t xml:space="preserve">and </w:t>
      </w:r>
      <w:r w:rsidR="00C1610E">
        <w:t xml:space="preserve">associated </w:t>
      </w:r>
      <w:r w:rsidR="00450246" w:rsidRPr="005B4418">
        <w:t xml:space="preserve">fee payments, and all other </w:t>
      </w:r>
      <w:r w:rsidR="007E0501">
        <w:t>City</w:t>
      </w:r>
      <w:r w:rsidR="00AD6335" w:rsidRPr="005B4418">
        <w:t xml:space="preserve"> </w:t>
      </w:r>
      <w:r w:rsidR="00450246" w:rsidRPr="005B4418">
        <w:t xml:space="preserve">codes and ordinances in effect as of the date of the award of its </w:t>
      </w:r>
      <w:r w:rsidR="00F93E11" w:rsidRPr="00A21038">
        <w:t>F</w:t>
      </w:r>
      <w:r w:rsidR="00495BAC" w:rsidRPr="00A21038">
        <w:t>ranchise</w:t>
      </w:r>
      <w:r w:rsidR="00450246" w:rsidRPr="005B4418">
        <w:t xml:space="preserve"> or thereafter adopted</w:t>
      </w:r>
      <w:r w:rsidR="00F81863" w:rsidRPr="005B4418">
        <w:t xml:space="preserve"> or amended,</w:t>
      </w:r>
      <w:r w:rsidR="00450246" w:rsidRPr="005B4418">
        <w:t xml:space="preserve"> to the extent </w:t>
      </w:r>
      <w:r w:rsidR="00F81863" w:rsidRPr="005B4418">
        <w:t>permitted by</w:t>
      </w:r>
      <w:r w:rsidR="00450246" w:rsidRPr="005B4418">
        <w:t xml:space="preserve"> </w:t>
      </w:r>
      <w:r w:rsidR="00FD78EB">
        <w:t>S</w:t>
      </w:r>
      <w:r w:rsidR="00450246" w:rsidRPr="00A21038">
        <w:t>tate</w:t>
      </w:r>
      <w:r w:rsidR="00450246" w:rsidRPr="005B4418">
        <w:t xml:space="preserve"> or federal law</w:t>
      </w:r>
      <w:r w:rsidR="00C1610E">
        <w:t xml:space="preserve">, </w:t>
      </w:r>
      <w:r w:rsidR="00CF3BF8">
        <w:t>subject to Section 1(D)</w:t>
      </w:r>
      <w:r w:rsidR="00450246" w:rsidRPr="005B4418">
        <w:t>.</w:t>
      </w:r>
      <w:r w:rsidR="00DA631C">
        <w:t xml:space="preserve"> </w:t>
      </w:r>
      <w:r w:rsidR="00450246" w:rsidRPr="005B4418">
        <w:t xml:space="preserve"> The grant of a </w:t>
      </w:r>
      <w:r w:rsidR="00F93E11" w:rsidRPr="00A21038">
        <w:t>F</w:t>
      </w:r>
      <w:r w:rsidR="00495BAC" w:rsidRPr="00A21038">
        <w:t>ranchise</w:t>
      </w:r>
      <w:r w:rsidR="00450246" w:rsidRPr="005B4418">
        <w:t xml:space="preserve"> does not in any way affect the continuing authority of </w:t>
      </w:r>
      <w:r w:rsidR="00AD6335">
        <w:t>t</w:t>
      </w:r>
      <w:r w:rsidR="007E0501">
        <w:t>he City</w:t>
      </w:r>
      <w:r w:rsidR="00AD6335" w:rsidRPr="005B4418">
        <w:t xml:space="preserve"> </w:t>
      </w:r>
      <w:r w:rsidR="00450246" w:rsidRPr="005B4418">
        <w:t xml:space="preserve">through the proper exercise of its Home Rule or statutory powers to adopt and enforce ordinances necessary to provide for the health, </w:t>
      </w:r>
      <w:proofErr w:type="gramStart"/>
      <w:r w:rsidR="00450246" w:rsidRPr="005B4418">
        <w:t>safety</w:t>
      </w:r>
      <w:proofErr w:type="gramEnd"/>
      <w:r w:rsidR="00450246" w:rsidRPr="005B4418">
        <w:t xml:space="preserve"> and welfare of the public.</w:t>
      </w:r>
      <w:r w:rsidR="00450246" w:rsidRPr="00A21038">
        <w:t xml:space="preserve">  </w:t>
      </w:r>
      <w:r w:rsidR="007E0501">
        <w:lastRenderedPageBreak/>
        <w:t>The City</w:t>
      </w:r>
      <w:r w:rsidR="00AD6335" w:rsidRPr="005B4418">
        <w:t xml:space="preserve"> </w:t>
      </w:r>
      <w:r w:rsidR="00450246" w:rsidRPr="005B4418">
        <w:t xml:space="preserve">makes no express or implied representation or warranty regarding its rights to authorize the installation or construction of </w:t>
      </w:r>
      <w:r w:rsidR="00F93E11" w:rsidRPr="00A21038">
        <w:t>F</w:t>
      </w:r>
      <w:r w:rsidR="00450246" w:rsidRPr="00A21038">
        <w:t>acilities</w:t>
      </w:r>
      <w:r w:rsidR="00450246" w:rsidRPr="005B4418">
        <w:t xml:space="preserve"> on any </w:t>
      </w:r>
      <w:proofErr w:type="gramStart"/>
      <w:r w:rsidR="00450246" w:rsidRPr="005B4418">
        <w:t>particular segment</w:t>
      </w:r>
      <w:proofErr w:type="gramEnd"/>
      <w:r w:rsidR="00450246" w:rsidRPr="005B4418">
        <w:t xml:space="preserve"> of </w:t>
      </w:r>
      <w:r w:rsidR="00AC7727" w:rsidRPr="00A21038">
        <w:t>R</w:t>
      </w:r>
      <w:r w:rsidR="00450246" w:rsidRPr="00A21038">
        <w:t>ights-</w:t>
      </w:r>
      <w:r w:rsidR="00AC7727" w:rsidRPr="00A21038">
        <w:t>O</w:t>
      </w:r>
      <w:r w:rsidR="00450246" w:rsidRPr="00A21038">
        <w:t>f-</w:t>
      </w:r>
      <w:r w:rsidR="00AC7727" w:rsidRPr="00A21038">
        <w:t>W</w:t>
      </w:r>
      <w:r w:rsidR="00450246" w:rsidRPr="00A21038">
        <w:t>ay</w:t>
      </w:r>
      <w:r w:rsidR="00450246" w:rsidRPr="005B4418">
        <w:t xml:space="preserve">. The burden and responsibility for making all such determinations in advance of construction or installation shall be entirely upon the </w:t>
      </w:r>
      <w:r w:rsidR="00F93E11" w:rsidRPr="00A21038">
        <w:t>F</w:t>
      </w:r>
      <w:r w:rsidR="00495BAC" w:rsidRPr="00A21038">
        <w:t>ranchise</w:t>
      </w:r>
      <w:r w:rsidR="00450246" w:rsidRPr="00A21038">
        <w:t xml:space="preserve">e. </w:t>
      </w:r>
      <w:r w:rsidR="00450246" w:rsidRPr="005B4418">
        <w:t xml:space="preserve"> The use of the </w:t>
      </w:r>
      <w:r w:rsidR="00EB12A2" w:rsidRPr="00A21038">
        <w:t>Rights-Of-Way</w:t>
      </w:r>
      <w:r w:rsidR="00EB12A2" w:rsidRPr="005B4418">
        <w:t xml:space="preserve"> </w:t>
      </w:r>
      <w:r w:rsidR="00450246" w:rsidRPr="005B4418">
        <w:t xml:space="preserve">authorized by any </w:t>
      </w:r>
      <w:r w:rsidR="00F93E11" w:rsidRPr="00A21038">
        <w:t>F</w:t>
      </w:r>
      <w:r w:rsidR="00495BAC" w:rsidRPr="00A21038">
        <w:t>ranchise</w:t>
      </w:r>
      <w:r w:rsidR="00450246" w:rsidRPr="005B4418">
        <w:t xml:space="preserve"> shall in all matters be subordinate to </w:t>
      </w:r>
      <w:r w:rsidR="00AD6335">
        <w:t>the City</w:t>
      </w:r>
      <w:r w:rsidR="00450246" w:rsidRPr="00A21038">
        <w:t>’s</w:t>
      </w:r>
      <w:r w:rsidR="00450246" w:rsidRPr="005B4418">
        <w:t xml:space="preserve"> use and rights therein.</w:t>
      </w:r>
      <w:r w:rsidR="00450246" w:rsidRPr="00A21038">
        <w:t xml:space="preserve"> </w:t>
      </w:r>
      <w:r w:rsidR="00450246" w:rsidRPr="005B4418">
        <w:t xml:space="preserve"> Without limiting the generality of the foregoing:</w:t>
      </w:r>
    </w:p>
    <w:p w14:paraId="16A7CD30" w14:textId="5197D3B0" w:rsidR="00450246" w:rsidRPr="005B4418" w:rsidRDefault="00450246" w:rsidP="005B4418">
      <w:pPr>
        <w:tabs>
          <w:tab w:val="left" w:pos="900"/>
        </w:tabs>
        <w:ind w:firstLine="450"/>
      </w:pPr>
      <w:r w:rsidRPr="005B4418">
        <w:t>(</w:t>
      </w:r>
      <w:r w:rsidR="00D462BC" w:rsidRPr="005B4418">
        <w:t>1</w:t>
      </w:r>
      <w:r w:rsidRPr="005B4418">
        <w:t>)</w:t>
      </w:r>
      <w:r w:rsidR="00B23C0E" w:rsidRPr="00A21038">
        <w:tab/>
      </w:r>
      <w:r w:rsidRPr="005B4418">
        <w:t xml:space="preserve">All rights and privileges granted herein are subject to the police powers of </w:t>
      </w:r>
      <w:r w:rsidR="00AD6335">
        <w:t>t</w:t>
      </w:r>
      <w:r w:rsidR="007E0501">
        <w:t>he City</w:t>
      </w:r>
      <w:r w:rsidR="00AD6335" w:rsidRPr="005B4418">
        <w:t xml:space="preserve"> </w:t>
      </w:r>
      <w:r w:rsidR="005A5E33">
        <w:t xml:space="preserve">and its rights under applicable laws and regulations </w:t>
      </w:r>
      <w:r w:rsidRPr="005B4418">
        <w:t xml:space="preserve">to regulate the construction, operation, and maintenance of </w:t>
      </w:r>
      <w:r w:rsidR="00495BAC" w:rsidRPr="00A21038">
        <w:t>Franchise</w:t>
      </w:r>
      <w:r w:rsidRPr="00A21038">
        <w:t xml:space="preserve">e’s </w:t>
      </w:r>
      <w:r w:rsidR="00AC1A15">
        <w:t>System</w:t>
      </w:r>
      <w:r w:rsidR="00233DD4">
        <w:t xml:space="preserve">, subject to </w:t>
      </w:r>
      <w:r w:rsidR="00CF3BF8">
        <w:t>Section 1(D)</w:t>
      </w:r>
      <w:r w:rsidRPr="005B4418">
        <w:t xml:space="preserve">, including, but not limited to, the right to adopt and enforce additional ordinances and regulations as </w:t>
      </w:r>
      <w:r w:rsidR="00AD6335">
        <w:t>t</w:t>
      </w:r>
      <w:r w:rsidR="007E0501">
        <w:t>he City</w:t>
      </w:r>
      <w:r w:rsidR="00AD6335" w:rsidRPr="005B4418">
        <w:t xml:space="preserve"> </w:t>
      </w:r>
      <w:r w:rsidRPr="005B4418">
        <w:t>shall find necessary in the exercise of its police powers, the right to adopt and enforce applicable zoning, building, permitting and safety ordinances and regulations, the right to adopt and enforce regulations relating to equal employment opportunities</w:t>
      </w:r>
      <w:r w:rsidR="00A21038" w:rsidRPr="005B4418">
        <w:t>,</w:t>
      </w:r>
      <w:r w:rsidRPr="005B4418">
        <w:t xml:space="preserve"> and the right to adopt and enforce ordinances and regulations </w:t>
      </w:r>
      <w:r w:rsidR="00F81863" w:rsidRPr="005B4418">
        <w:t xml:space="preserve">concerning the </w:t>
      </w:r>
      <w:r w:rsidR="00441250" w:rsidRPr="00A21038">
        <w:t>Rights-Of-Way</w:t>
      </w:r>
      <w:r w:rsidRPr="005B4418">
        <w:t xml:space="preserve"> and utility standards.</w:t>
      </w:r>
    </w:p>
    <w:p w14:paraId="3E776974" w14:textId="025FBA19" w:rsidR="00450246" w:rsidRPr="005B4418" w:rsidRDefault="00450246" w:rsidP="005B4418">
      <w:pPr>
        <w:tabs>
          <w:tab w:val="left" w:pos="900"/>
        </w:tabs>
        <w:ind w:firstLine="450"/>
      </w:pPr>
      <w:r w:rsidRPr="005B4418">
        <w:t>(</w:t>
      </w:r>
      <w:r w:rsidR="00D462BC" w:rsidRPr="005B4418">
        <w:t>2</w:t>
      </w:r>
      <w:r w:rsidRPr="005B4418">
        <w:t>)</w:t>
      </w:r>
      <w:r w:rsidR="00B23C0E" w:rsidRPr="00A21038">
        <w:tab/>
      </w:r>
      <w:r w:rsidR="007E0501">
        <w:t>The City</w:t>
      </w:r>
      <w:r w:rsidR="00AD6335" w:rsidRPr="005B4418">
        <w:t xml:space="preserve"> </w:t>
      </w:r>
      <w:r w:rsidRPr="005B4418">
        <w:t>reserves the right to exercise its police powers. Any conflict between the provisions of this</w:t>
      </w:r>
      <w:r w:rsidR="00950485" w:rsidRPr="005B4418">
        <w:t xml:space="preserve"> </w:t>
      </w:r>
      <w:r w:rsidR="007E0501">
        <w:t>ordinance</w:t>
      </w:r>
      <w:r w:rsidRPr="005B4418">
        <w:t xml:space="preserve"> or a </w:t>
      </w:r>
      <w:r w:rsidR="00495BAC" w:rsidRPr="00A21038">
        <w:t>Franchise</w:t>
      </w:r>
      <w:r w:rsidRPr="005B4418">
        <w:t xml:space="preserve"> and any other present or future lawful exercise of </w:t>
      </w:r>
      <w:r w:rsidR="00AD6335">
        <w:t>the City</w:t>
      </w:r>
      <w:r w:rsidRPr="00A21038">
        <w:t>’s</w:t>
      </w:r>
      <w:r w:rsidRPr="005B4418">
        <w:t xml:space="preserve"> police powers shall be resolved in favor of the</w:t>
      </w:r>
      <w:r w:rsidR="0030246A">
        <w:t xml:space="preserve"> police powers</w:t>
      </w:r>
      <w:r w:rsidRPr="005B4418">
        <w:t>.</w:t>
      </w:r>
    </w:p>
    <w:p w14:paraId="2BA72066" w14:textId="53880989" w:rsidR="00450246" w:rsidRPr="005B4418" w:rsidRDefault="00450246" w:rsidP="00AF4963">
      <w:pPr>
        <w:tabs>
          <w:tab w:val="left" w:pos="900"/>
        </w:tabs>
        <w:ind w:firstLine="450"/>
      </w:pPr>
      <w:r w:rsidRPr="005B4418">
        <w:t>(</w:t>
      </w:r>
      <w:r w:rsidR="00D462BC" w:rsidRPr="005B4418">
        <w:t>3</w:t>
      </w:r>
      <w:r w:rsidRPr="005B4418">
        <w:t>)</w:t>
      </w:r>
      <w:r w:rsidR="00B23C0E" w:rsidRPr="00A21038">
        <w:tab/>
      </w:r>
      <w:r w:rsidR="00495BAC" w:rsidRPr="005B4418">
        <w:t>Franchise</w:t>
      </w:r>
      <w:r w:rsidRPr="005B4418">
        <w:t>e shall not be excused from complying with any of the requirements of this</w:t>
      </w:r>
      <w:r w:rsidR="00950485" w:rsidRPr="005B4418">
        <w:t xml:space="preserve"> </w:t>
      </w:r>
      <w:r w:rsidR="007E0501">
        <w:t>ordinance</w:t>
      </w:r>
      <w:r w:rsidRPr="005B4418">
        <w:t xml:space="preserve"> or any subsequently adopted amendments to this</w:t>
      </w:r>
      <w:r w:rsidR="00950485" w:rsidRPr="005B4418">
        <w:t xml:space="preserve"> </w:t>
      </w:r>
      <w:r w:rsidR="007E0501">
        <w:t>ordinance</w:t>
      </w:r>
      <w:r w:rsidRPr="005B4418">
        <w:t xml:space="preserve">, by any failure of </w:t>
      </w:r>
      <w:r w:rsidR="00AD6335">
        <w:t>t</w:t>
      </w:r>
      <w:r w:rsidR="007E0501">
        <w:t>he City</w:t>
      </w:r>
      <w:r w:rsidR="00AD6335" w:rsidRPr="005B4418">
        <w:t xml:space="preserve"> </w:t>
      </w:r>
      <w:r w:rsidRPr="005B4418">
        <w:t>on any one or more occasions to seek, or insist upon, compliance with such requirements or provisions.</w:t>
      </w:r>
    </w:p>
    <w:p w14:paraId="4592AFB6" w14:textId="39237F2D" w:rsidR="00450246" w:rsidRPr="005B4418" w:rsidRDefault="00DA7B9D" w:rsidP="005B4418">
      <w:pPr>
        <w:tabs>
          <w:tab w:val="left" w:pos="720"/>
        </w:tabs>
        <w:ind w:firstLine="180"/>
        <w:rPr>
          <w:i/>
        </w:rPr>
      </w:pPr>
      <w:r w:rsidRPr="005B4418">
        <w:t>(H)</w:t>
      </w:r>
      <w:r w:rsidR="00E40FA2" w:rsidRPr="00A21038">
        <w:tab/>
      </w:r>
      <w:r w:rsidR="00450246" w:rsidRPr="005B4418">
        <w:rPr>
          <w:i/>
        </w:rPr>
        <w:t>Emergencies.</w:t>
      </w:r>
    </w:p>
    <w:p w14:paraId="276BBDF9" w14:textId="014EBF73" w:rsidR="00450246" w:rsidRPr="005B4418" w:rsidRDefault="00450246" w:rsidP="005B4418">
      <w:pPr>
        <w:tabs>
          <w:tab w:val="left" w:pos="900"/>
        </w:tabs>
        <w:ind w:firstLine="450"/>
      </w:pPr>
      <w:r w:rsidRPr="005B4418">
        <w:lastRenderedPageBreak/>
        <w:t>(1)</w:t>
      </w:r>
      <w:r w:rsidR="00E40FA2" w:rsidRPr="00A21038">
        <w:tab/>
      </w:r>
      <w:r w:rsidR="00495BAC" w:rsidRPr="005B4418">
        <w:t>Franchise</w:t>
      </w:r>
      <w:r w:rsidRPr="005B4418">
        <w:t xml:space="preserve">e shall assign a management level </w:t>
      </w:r>
      <w:r w:rsidR="00302317" w:rsidRPr="005B4418">
        <w:t>individual</w:t>
      </w:r>
      <w:r w:rsidRPr="005B4418">
        <w:t xml:space="preserve"> to coordinate </w:t>
      </w:r>
      <w:proofErr w:type="gramStart"/>
      <w:r w:rsidRPr="005B4418">
        <w:t>with, and</w:t>
      </w:r>
      <w:proofErr w:type="gramEnd"/>
      <w:r w:rsidRPr="005B4418">
        <w:t xml:space="preserve"> assist </w:t>
      </w:r>
      <w:r w:rsidR="00AD6335">
        <w:t>the City</w:t>
      </w:r>
      <w:r w:rsidR="00AD6335" w:rsidRPr="005B4418">
        <w:t xml:space="preserve"> </w:t>
      </w:r>
      <w:r w:rsidRPr="005B4418">
        <w:t>in the development of emergency plans.</w:t>
      </w:r>
    </w:p>
    <w:p w14:paraId="6B63BFAA" w14:textId="121E255E" w:rsidR="00450246" w:rsidRPr="005B4418" w:rsidRDefault="00450246" w:rsidP="005B4418">
      <w:pPr>
        <w:tabs>
          <w:tab w:val="left" w:pos="900"/>
        </w:tabs>
        <w:ind w:firstLine="450"/>
      </w:pPr>
      <w:r w:rsidRPr="005B4418">
        <w:t>(2)</w:t>
      </w:r>
      <w:r w:rsidR="00E40FA2" w:rsidRPr="00A21038">
        <w:tab/>
      </w:r>
      <w:r w:rsidR="00E40FA2" w:rsidRPr="005B4418">
        <w:t>I</w:t>
      </w:r>
      <w:r w:rsidRPr="005B4418">
        <w:t>f at any time, in case of fire or disaster</w:t>
      </w:r>
      <w:r w:rsidR="00A170C1" w:rsidRPr="005B4418">
        <w:t xml:space="preserve"> or other </w:t>
      </w:r>
      <w:proofErr w:type="gramStart"/>
      <w:r w:rsidR="00A170C1" w:rsidRPr="005B4418">
        <w:t>emergency situation</w:t>
      </w:r>
      <w:proofErr w:type="gramEnd"/>
      <w:r w:rsidRPr="005B4418">
        <w:t xml:space="preserve"> in </w:t>
      </w:r>
      <w:r w:rsidR="00AD6335">
        <w:t>the City</w:t>
      </w:r>
      <w:r w:rsidRPr="005B4418">
        <w:t xml:space="preserve">, it shall become necessary in the reasonable judgment of </w:t>
      </w:r>
      <w:r w:rsidR="00AD6335">
        <w:t>t</w:t>
      </w:r>
      <w:r w:rsidR="007E0501">
        <w:t>he City</w:t>
      </w:r>
      <w:r w:rsidR="00AD6335" w:rsidRPr="005B4418">
        <w:t xml:space="preserve"> </w:t>
      </w:r>
      <w:r w:rsidRPr="005B4418">
        <w:t xml:space="preserve">to cut </w:t>
      </w:r>
      <w:r w:rsidR="001D4753" w:rsidRPr="005B4418">
        <w:t>raise, lower, or relocate</w:t>
      </w:r>
      <w:r w:rsidRPr="005B4418">
        <w:t xml:space="preserve"> any </w:t>
      </w:r>
      <w:r w:rsidR="00FD5B84" w:rsidRPr="00A21038">
        <w:t>F</w:t>
      </w:r>
      <w:r w:rsidRPr="00A21038">
        <w:t>acilities</w:t>
      </w:r>
      <w:r w:rsidRPr="005B4418">
        <w:t xml:space="preserve">, such cutting </w:t>
      </w:r>
      <w:r w:rsidR="001D4753" w:rsidRPr="005B4418">
        <w:t xml:space="preserve">raising, lowering, or relocating </w:t>
      </w:r>
      <w:r w:rsidRPr="005B4418">
        <w:t>may be done</w:t>
      </w:r>
      <w:r w:rsidR="00511411" w:rsidRPr="005B4418">
        <w:t>,</w:t>
      </w:r>
      <w:r w:rsidRPr="005B4418">
        <w:t xml:space="preserve"> and any repairs rendered necessary thereby shall be made by </w:t>
      </w:r>
      <w:r w:rsidR="00495BAC" w:rsidRPr="00A21038">
        <w:t>Franchise</w:t>
      </w:r>
      <w:r w:rsidRPr="00A21038">
        <w:t>e</w:t>
      </w:r>
      <w:r w:rsidRPr="005B4418">
        <w:t>, at its sole expense.</w:t>
      </w:r>
    </w:p>
    <w:p w14:paraId="1FD83032" w14:textId="2C058122" w:rsidR="00450246" w:rsidRPr="005B4418" w:rsidRDefault="002B3861" w:rsidP="005B4418">
      <w:pPr>
        <w:tabs>
          <w:tab w:val="left" w:pos="720"/>
        </w:tabs>
        <w:ind w:firstLine="180"/>
      </w:pPr>
      <w:r w:rsidRPr="005B4418">
        <w:t>(I)</w:t>
      </w:r>
      <w:r w:rsidR="00E40FA2" w:rsidRPr="00A21038">
        <w:tab/>
      </w:r>
      <w:r w:rsidR="00450246" w:rsidRPr="005B4418">
        <w:rPr>
          <w:i/>
        </w:rPr>
        <w:t>Term.</w:t>
      </w:r>
      <w:r w:rsidR="00450246" w:rsidRPr="005B4418">
        <w:t xml:space="preserve"> A </w:t>
      </w:r>
      <w:r w:rsidR="00D90A4B" w:rsidRPr="00A21038">
        <w:t>F</w:t>
      </w:r>
      <w:r w:rsidR="00495BAC" w:rsidRPr="00A21038">
        <w:t>ranchise</w:t>
      </w:r>
      <w:r w:rsidR="00450246" w:rsidRPr="005B4418">
        <w:t xml:space="preserve"> shall be for a term not to exceed </w:t>
      </w:r>
      <w:r w:rsidR="008C12A6" w:rsidRPr="00A21038">
        <w:t>twenty (</w:t>
      </w:r>
      <w:r w:rsidR="00450246" w:rsidRPr="005B4418">
        <w:t>20</w:t>
      </w:r>
      <w:r w:rsidR="008C12A6" w:rsidRPr="00A21038">
        <w:t>)</w:t>
      </w:r>
      <w:r w:rsidR="00450246" w:rsidRPr="005B4418">
        <w:t xml:space="preserve"> years.</w:t>
      </w:r>
    </w:p>
    <w:p w14:paraId="34D9DB19" w14:textId="06286177" w:rsidR="00450246" w:rsidRPr="005B4418" w:rsidRDefault="002B3861" w:rsidP="005B4418">
      <w:pPr>
        <w:tabs>
          <w:tab w:val="left" w:pos="720"/>
          <w:tab w:val="left" w:pos="810"/>
        </w:tabs>
        <w:ind w:firstLine="180"/>
      </w:pPr>
      <w:r w:rsidRPr="005B4418">
        <w:t>(J)</w:t>
      </w:r>
      <w:r w:rsidR="00E40FA2" w:rsidRPr="00A21038">
        <w:tab/>
      </w:r>
      <w:r w:rsidR="00327416" w:rsidRPr="005B4418">
        <w:rPr>
          <w:i/>
        </w:rPr>
        <w:t>F</w:t>
      </w:r>
      <w:r w:rsidR="00450246" w:rsidRPr="005B4418">
        <w:rPr>
          <w:i/>
        </w:rPr>
        <w:t xml:space="preserve">ranchise </w:t>
      </w:r>
      <w:r w:rsidR="004F2F87" w:rsidRPr="00A21038">
        <w:rPr>
          <w:i/>
        </w:rPr>
        <w:t>F</w:t>
      </w:r>
      <w:r w:rsidR="00450246" w:rsidRPr="00A21038">
        <w:rPr>
          <w:i/>
        </w:rPr>
        <w:t>ees</w:t>
      </w:r>
      <w:r w:rsidR="00450246" w:rsidRPr="005B4418">
        <w:rPr>
          <w:i/>
        </w:rPr>
        <w:t>.</w:t>
      </w:r>
      <w:r w:rsidR="00450246" w:rsidRPr="005B4418">
        <w:t xml:space="preserve"> </w:t>
      </w:r>
      <w:r w:rsidR="00327416" w:rsidRPr="005B4418">
        <w:t xml:space="preserve">During any </w:t>
      </w:r>
      <w:proofErr w:type="gramStart"/>
      <w:r w:rsidR="00327416" w:rsidRPr="005B4418">
        <w:t>period of time</w:t>
      </w:r>
      <w:proofErr w:type="gramEnd"/>
      <w:r w:rsidR="00327416" w:rsidRPr="005B4418">
        <w:t xml:space="preserve"> which </w:t>
      </w:r>
      <w:r w:rsidR="00AD6335">
        <w:t>t</w:t>
      </w:r>
      <w:r w:rsidR="007E0501">
        <w:t>he City</w:t>
      </w:r>
      <w:r w:rsidR="00AD6335" w:rsidRPr="005B4418">
        <w:t xml:space="preserve"> </w:t>
      </w:r>
      <w:r w:rsidR="00327416" w:rsidRPr="005B4418">
        <w:t xml:space="preserve">opts to forego imposing a </w:t>
      </w:r>
      <w:r w:rsidR="00913666" w:rsidRPr="00A21038">
        <w:t>F</w:t>
      </w:r>
      <w:r w:rsidR="00327416" w:rsidRPr="00A21038">
        <w:t xml:space="preserve">ranchise </w:t>
      </w:r>
      <w:r w:rsidR="00913666" w:rsidRPr="00A21038">
        <w:t>F</w:t>
      </w:r>
      <w:r w:rsidR="00327416" w:rsidRPr="00A21038">
        <w:t>ee</w:t>
      </w:r>
      <w:r w:rsidR="00327416" w:rsidRPr="005B4418">
        <w:t xml:space="preserve"> and to instead participate in the Multichannel Video Programming and Service Tax system set forth under KRS 136.600 et seq., a </w:t>
      </w:r>
      <w:r w:rsidR="00495BAC" w:rsidRPr="00A21038">
        <w:t>Franchise</w:t>
      </w:r>
      <w:r w:rsidR="00327416" w:rsidRPr="00A21038">
        <w:t>e</w:t>
      </w:r>
      <w:r w:rsidR="00327416" w:rsidRPr="005B4418">
        <w:t xml:space="preserve"> shall not be required to pay </w:t>
      </w:r>
      <w:r w:rsidR="00E0259D" w:rsidRPr="00A21038">
        <w:t>F</w:t>
      </w:r>
      <w:r w:rsidR="00327416" w:rsidRPr="00A21038">
        <w:t xml:space="preserve">ranchise </w:t>
      </w:r>
      <w:r w:rsidR="00E0259D" w:rsidRPr="00A21038">
        <w:t>F</w:t>
      </w:r>
      <w:r w:rsidR="00327416" w:rsidRPr="00A21038">
        <w:t>ees.</w:t>
      </w:r>
      <w:r w:rsidR="00327416" w:rsidRPr="005B4418">
        <w:t xml:space="preserve"> </w:t>
      </w:r>
      <w:r w:rsidR="00E65CB3" w:rsidRPr="005B4418">
        <w:t xml:space="preserve">Before imposing </w:t>
      </w:r>
      <w:r w:rsidR="00E65CB3" w:rsidRPr="00A21038">
        <w:t xml:space="preserve">Franchise Fees, </w:t>
      </w:r>
      <w:r w:rsidR="00AD6335">
        <w:t>t</w:t>
      </w:r>
      <w:r w:rsidR="007E0501">
        <w:t>he City</w:t>
      </w:r>
      <w:r w:rsidR="00CF6DB6" w:rsidRPr="005B4418">
        <w:t xml:space="preserve"> </w:t>
      </w:r>
      <w:r w:rsidR="00E65CB3" w:rsidRPr="005B4418">
        <w:t xml:space="preserve">will provide at least </w:t>
      </w:r>
      <w:r w:rsidR="00E65CB3" w:rsidRPr="00A21038">
        <w:t>sixty (</w:t>
      </w:r>
      <w:r w:rsidR="00E65CB3" w:rsidRPr="005B4418">
        <w:t>60</w:t>
      </w:r>
      <w:r w:rsidR="00E65CB3" w:rsidRPr="00A21038">
        <w:t>) days’</w:t>
      </w:r>
      <w:r w:rsidR="00E65CB3" w:rsidRPr="005B4418">
        <w:t xml:space="preserve"> prior written notice</w:t>
      </w:r>
      <w:r w:rsidR="00327416" w:rsidRPr="005B4418">
        <w:t xml:space="preserve"> </w:t>
      </w:r>
      <w:r w:rsidR="00E65CB3" w:rsidRPr="005B4418">
        <w:t xml:space="preserve">to current </w:t>
      </w:r>
      <w:r w:rsidR="00E65CB3" w:rsidRPr="00A21038">
        <w:t>Franchisees</w:t>
      </w:r>
      <w:r w:rsidR="00FF0689">
        <w:t xml:space="preserve"> before the first payment will be due</w:t>
      </w:r>
      <w:r w:rsidR="00E65CB3" w:rsidRPr="005B4418">
        <w:t xml:space="preserve">. </w:t>
      </w:r>
      <w:r w:rsidR="00327416" w:rsidRPr="005B4418">
        <w:t xml:space="preserve">If </w:t>
      </w:r>
      <w:bookmarkStart w:id="12" w:name="_Hlk487741604"/>
      <w:r w:rsidR="00327416" w:rsidRPr="005B4418">
        <w:t xml:space="preserve">at any time </w:t>
      </w:r>
      <w:r w:rsidR="00AD6335">
        <w:t>t</w:t>
      </w:r>
      <w:r w:rsidR="007E0501">
        <w:t>he City</w:t>
      </w:r>
      <w:r w:rsidR="00AD6335" w:rsidRPr="005B4418">
        <w:t xml:space="preserve"> </w:t>
      </w:r>
      <w:r w:rsidR="00327416" w:rsidRPr="005B4418">
        <w:t xml:space="preserve">elects to exercise its constitutional right to impose and collect </w:t>
      </w:r>
      <w:r w:rsidR="00913666" w:rsidRPr="00A21038">
        <w:t>F</w:t>
      </w:r>
      <w:r w:rsidR="00327416" w:rsidRPr="00A21038">
        <w:t xml:space="preserve">ranchise </w:t>
      </w:r>
      <w:r w:rsidR="00913666" w:rsidRPr="00A21038">
        <w:t>F</w:t>
      </w:r>
      <w:r w:rsidR="00327416" w:rsidRPr="00A21038">
        <w:t>ees</w:t>
      </w:r>
      <w:bookmarkEnd w:id="12"/>
      <w:r w:rsidR="00327416" w:rsidRPr="00A21038">
        <w:t xml:space="preserve">, </w:t>
      </w:r>
      <w:r w:rsidR="00495BAC" w:rsidRPr="00A21038">
        <w:t>Fra</w:t>
      </w:r>
      <w:r w:rsidR="00495BAC" w:rsidRPr="00985481">
        <w:t>nchise</w:t>
      </w:r>
      <w:r w:rsidR="00327416" w:rsidRPr="00985481">
        <w:t>e’s</w:t>
      </w:r>
      <w:r w:rsidR="00327416" w:rsidRPr="005B4418">
        <w:t xml:space="preserve"> first </w:t>
      </w:r>
      <w:r w:rsidR="00495BAC" w:rsidRPr="00985481">
        <w:t>Franchise</w:t>
      </w:r>
      <w:r w:rsidR="00327416" w:rsidRPr="00985481">
        <w:t xml:space="preserve"> </w:t>
      </w:r>
      <w:r w:rsidR="00913666" w:rsidRPr="00985481">
        <w:t>F</w:t>
      </w:r>
      <w:r w:rsidR="00327416" w:rsidRPr="00985481">
        <w:t>ee</w:t>
      </w:r>
      <w:r w:rsidR="00327416" w:rsidRPr="005B4418">
        <w:t xml:space="preserve"> payment under this </w:t>
      </w:r>
      <w:r w:rsidR="007E0501">
        <w:t>ordinance</w:t>
      </w:r>
      <w:r w:rsidR="00327416" w:rsidRPr="005B4418">
        <w:t xml:space="preserve"> shall be paid to the</w:t>
      </w:r>
      <w:r w:rsidR="007E0501">
        <w:t xml:space="preserve"> City</w:t>
      </w:r>
      <w:r w:rsidR="00AD6335" w:rsidRPr="005B4418">
        <w:t xml:space="preserve"> </w:t>
      </w:r>
      <w:r w:rsidR="00327416" w:rsidRPr="005B4418">
        <w:t xml:space="preserve">the later of </w:t>
      </w:r>
      <w:r w:rsidR="00327416" w:rsidRPr="00985481">
        <w:t>one hundred twenty (</w:t>
      </w:r>
      <w:r w:rsidR="00327416" w:rsidRPr="005B4418">
        <w:t>120</w:t>
      </w:r>
      <w:r w:rsidR="00327416" w:rsidRPr="00985481">
        <w:t>)</w:t>
      </w:r>
      <w:r w:rsidR="00327416" w:rsidRPr="005B4418">
        <w:t xml:space="preserve"> days after such election, or </w:t>
      </w:r>
      <w:r w:rsidR="00A1046F">
        <w:t>thirty (30)</w:t>
      </w:r>
      <w:r w:rsidR="00B77D9D">
        <w:t xml:space="preserve"> </w:t>
      </w:r>
      <w:r w:rsidR="00327416" w:rsidRPr="005B4418">
        <w:t xml:space="preserve">days after the last day of the first calendar quarter expiring after </w:t>
      </w:r>
      <w:r w:rsidR="00495BAC" w:rsidRPr="00985481">
        <w:t>Franchise</w:t>
      </w:r>
      <w:r w:rsidR="002E5DD8" w:rsidRPr="00985481">
        <w:t>e</w:t>
      </w:r>
      <w:r w:rsidR="00327416" w:rsidRPr="005B4418">
        <w:t xml:space="preserve"> received written notice from </w:t>
      </w:r>
      <w:r w:rsidR="00AD6335">
        <w:t>t</w:t>
      </w:r>
      <w:r w:rsidR="007E0501">
        <w:t>he City</w:t>
      </w:r>
      <w:r w:rsidR="00AD6335" w:rsidRPr="005B4418">
        <w:t xml:space="preserve"> </w:t>
      </w:r>
      <w:r w:rsidR="00327416" w:rsidRPr="005B4418">
        <w:t xml:space="preserve">that </w:t>
      </w:r>
      <w:r w:rsidR="00AD6335">
        <w:t>t</w:t>
      </w:r>
      <w:r w:rsidR="007E0501">
        <w:t>he City</w:t>
      </w:r>
      <w:r w:rsidR="00AD6335" w:rsidRPr="005B4418">
        <w:t xml:space="preserve"> </w:t>
      </w:r>
      <w:r w:rsidR="00327416" w:rsidRPr="005B4418">
        <w:t xml:space="preserve">has opted to exercise its constitutional right to impose and collect </w:t>
      </w:r>
      <w:r w:rsidR="00495BAC" w:rsidRPr="00985481">
        <w:t>Franchise</w:t>
      </w:r>
      <w:r w:rsidR="00327416" w:rsidRPr="00985481">
        <w:t xml:space="preserve">e </w:t>
      </w:r>
      <w:r w:rsidR="00913666" w:rsidRPr="00985481">
        <w:t>F</w:t>
      </w:r>
      <w:r w:rsidR="00327416" w:rsidRPr="00985481">
        <w:t xml:space="preserve">ees.  </w:t>
      </w:r>
    </w:p>
    <w:p w14:paraId="4D6141CA" w14:textId="2E539980" w:rsidR="00450246" w:rsidRPr="005B4418" w:rsidRDefault="00E0259D" w:rsidP="005B4418">
      <w:pPr>
        <w:tabs>
          <w:tab w:val="left" w:pos="720"/>
          <w:tab w:val="left" w:pos="810"/>
        </w:tabs>
        <w:ind w:firstLine="180"/>
      </w:pPr>
      <w:r w:rsidRPr="005B4418">
        <w:t>(</w:t>
      </w:r>
      <w:r w:rsidR="000C7C1F">
        <w:t>K</w:t>
      </w:r>
      <w:r w:rsidRPr="005B4418">
        <w:t>)</w:t>
      </w:r>
      <w:r w:rsidR="00E40FA2" w:rsidRPr="00985481">
        <w:tab/>
      </w:r>
      <w:r w:rsidR="00450246" w:rsidRPr="005B4418">
        <w:rPr>
          <w:i/>
        </w:rPr>
        <w:t xml:space="preserve">Timing of payment of </w:t>
      </w:r>
      <w:r w:rsidR="004F2F87" w:rsidRPr="00985481">
        <w:rPr>
          <w:i/>
        </w:rPr>
        <w:t>F</w:t>
      </w:r>
      <w:r w:rsidR="00450246" w:rsidRPr="00985481">
        <w:rPr>
          <w:i/>
        </w:rPr>
        <w:t xml:space="preserve">ranchise </w:t>
      </w:r>
      <w:r w:rsidR="004F2F87" w:rsidRPr="00985481">
        <w:rPr>
          <w:i/>
        </w:rPr>
        <w:t>F</w:t>
      </w:r>
      <w:r w:rsidR="00450246" w:rsidRPr="00985481">
        <w:rPr>
          <w:i/>
        </w:rPr>
        <w:t>ees.</w:t>
      </w:r>
      <w:r w:rsidR="00450246" w:rsidRPr="005B4418">
        <w:t xml:space="preserve"> Unless otherwise agreed to in writing, all </w:t>
      </w:r>
      <w:r w:rsidR="00450246" w:rsidRPr="00985481">
        <w:t>Franchise Fees</w:t>
      </w:r>
      <w:r w:rsidR="00450246" w:rsidRPr="005B4418">
        <w:t xml:space="preserve"> shall be due and payable on a quarterly basis and payment shall be made on or before the date which is </w:t>
      </w:r>
      <w:r w:rsidR="00A1046F">
        <w:t>thirty (30)</w:t>
      </w:r>
      <w:r w:rsidR="00450246" w:rsidRPr="005B4418">
        <w:t xml:space="preserve"> calendar days after the last day of the calendar quarter for which the payment applies (the </w:t>
      </w:r>
      <w:r w:rsidR="00450246" w:rsidRPr="00985481">
        <w:t>“Due Date”);</w:t>
      </w:r>
      <w:r w:rsidR="00450246" w:rsidRPr="005B4418">
        <w:t xml:space="preserve"> provided, however, that in the event that a </w:t>
      </w:r>
      <w:r w:rsidR="00A04967" w:rsidRPr="00985481">
        <w:t>F</w:t>
      </w:r>
      <w:r w:rsidR="00495BAC" w:rsidRPr="00985481">
        <w:t>ranchise</w:t>
      </w:r>
      <w:r w:rsidR="00450246" w:rsidRPr="00985481">
        <w:t>e</w:t>
      </w:r>
      <w:r w:rsidR="00450246" w:rsidRPr="005B4418">
        <w:t xml:space="preserve"> ceases to provide </w:t>
      </w:r>
      <w:r w:rsidR="00915B5F" w:rsidRPr="005B4418">
        <w:t>Communications S</w:t>
      </w:r>
      <w:r w:rsidR="00450246" w:rsidRPr="005B4418">
        <w:t xml:space="preserve">ervice for any reason </w:t>
      </w:r>
      <w:r w:rsidR="00450246" w:rsidRPr="005B4418">
        <w:lastRenderedPageBreak/>
        <w:t xml:space="preserve">(including as a result of a </w:t>
      </w:r>
      <w:r w:rsidR="00915B5F" w:rsidRPr="005B4418">
        <w:t xml:space="preserve">sale or </w:t>
      </w:r>
      <w:r w:rsidR="00450246" w:rsidRPr="005B4418">
        <w:t>transfer</w:t>
      </w:r>
      <w:r w:rsidR="00915B5F" w:rsidRPr="005B4418">
        <w:t xml:space="preserve"> of the </w:t>
      </w:r>
      <w:r w:rsidR="00495BAC" w:rsidRPr="00985481">
        <w:t>Franchise</w:t>
      </w:r>
      <w:r w:rsidR="00915B5F" w:rsidRPr="00985481">
        <w:t xml:space="preserve">e’s </w:t>
      </w:r>
      <w:r w:rsidR="00AC1A15" w:rsidRPr="00985481">
        <w:t>System</w:t>
      </w:r>
      <w:r w:rsidR="00450246" w:rsidRPr="005B4418">
        <w:t xml:space="preserve">), such </w:t>
      </w:r>
      <w:r w:rsidR="00A04967" w:rsidRPr="00985481">
        <w:t>F</w:t>
      </w:r>
      <w:r w:rsidR="00495BAC" w:rsidRPr="00985481">
        <w:t>ranchise</w:t>
      </w:r>
      <w:r w:rsidR="00450246" w:rsidRPr="00985481">
        <w:t>e</w:t>
      </w:r>
      <w:r w:rsidR="00450246" w:rsidRPr="005B4418">
        <w:t xml:space="preserve"> shall make a final payment of any amounts owed to </w:t>
      </w:r>
      <w:r w:rsidR="00AD6335">
        <w:t>t</w:t>
      </w:r>
      <w:r w:rsidR="007E0501">
        <w:t>he City</w:t>
      </w:r>
      <w:r w:rsidR="00AD6335" w:rsidRPr="005B4418">
        <w:t xml:space="preserve"> </w:t>
      </w:r>
      <w:r w:rsidR="00450246" w:rsidRPr="005B4418">
        <w:t xml:space="preserve">on or before the date which is </w:t>
      </w:r>
      <w:r w:rsidR="008C12A6" w:rsidRPr="00985481">
        <w:t>thirty (</w:t>
      </w:r>
      <w:r w:rsidR="00450246" w:rsidRPr="005B4418">
        <w:t>30</w:t>
      </w:r>
      <w:r w:rsidR="008C12A6" w:rsidRPr="00985481">
        <w:t>)</w:t>
      </w:r>
      <w:r w:rsidR="00450246" w:rsidRPr="005B4418">
        <w:t xml:space="preserve"> calendar days after the date on which its operations in </w:t>
      </w:r>
      <w:r w:rsidR="00AD6335">
        <w:t>t</w:t>
      </w:r>
      <w:r w:rsidR="007E0501">
        <w:t>he City</w:t>
      </w:r>
      <w:r w:rsidR="00AD6335" w:rsidRPr="005B4418">
        <w:t xml:space="preserve"> </w:t>
      </w:r>
      <w:r w:rsidR="00450246" w:rsidRPr="005B4418">
        <w:t xml:space="preserve">cease (which shall be deemed a </w:t>
      </w:r>
      <w:r w:rsidR="00450246" w:rsidRPr="00985481">
        <w:t>“Due Date”</w:t>
      </w:r>
      <w:r w:rsidR="00450246" w:rsidRPr="005B4418">
        <w:t xml:space="preserve"> for purposes of this</w:t>
      </w:r>
      <w:r w:rsidR="00950485" w:rsidRPr="005B4418">
        <w:t xml:space="preserve"> </w:t>
      </w:r>
      <w:r w:rsidR="007E0501">
        <w:t>ordinance</w:t>
      </w:r>
      <w:r w:rsidR="00450246" w:rsidRPr="005B4418">
        <w:t>).</w:t>
      </w:r>
    </w:p>
    <w:p w14:paraId="2725C464" w14:textId="4F5BA59B" w:rsidR="00450246" w:rsidRPr="005B4418" w:rsidRDefault="00A21038" w:rsidP="005B4418">
      <w:pPr>
        <w:tabs>
          <w:tab w:val="left" w:pos="720"/>
          <w:tab w:val="left" w:pos="810"/>
        </w:tabs>
        <w:ind w:firstLine="180"/>
      </w:pPr>
      <w:r w:rsidRPr="005B4418">
        <w:t>(</w:t>
      </w:r>
      <w:r w:rsidR="00C304CA">
        <w:t>L</w:t>
      </w:r>
      <w:r w:rsidR="00F41A86" w:rsidRPr="005B4418">
        <w:t>)</w:t>
      </w:r>
      <w:r w:rsidR="00E40FA2" w:rsidRPr="00985481">
        <w:tab/>
      </w:r>
      <w:r w:rsidR="00450246" w:rsidRPr="005B4418">
        <w:rPr>
          <w:i/>
        </w:rPr>
        <w:t>Interest on late payments and under payments.</w:t>
      </w:r>
      <w:r w:rsidR="00450246" w:rsidRPr="005B4418">
        <w:t xml:space="preserve"> If any </w:t>
      </w:r>
      <w:r w:rsidR="00450246" w:rsidRPr="00985481">
        <w:t>Franchise Fee</w:t>
      </w:r>
      <w:r w:rsidR="00450246" w:rsidRPr="005B4418">
        <w:t xml:space="preserve">, or any portion thereof, is not received by </w:t>
      </w:r>
      <w:r w:rsidR="00AD6335">
        <w:t>t</w:t>
      </w:r>
      <w:r w:rsidR="007E0501">
        <w:t>he City</w:t>
      </w:r>
      <w:r w:rsidR="00AD6335" w:rsidRPr="005B4418">
        <w:t xml:space="preserve"> </w:t>
      </w:r>
      <w:r w:rsidR="00450246" w:rsidRPr="005B4418">
        <w:t>on or before the due date, interest thereon shall accrue from the due date until received, at the rate of 1.5</w:t>
      </w:r>
      <w:r w:rsidRPr="00985481">
        <w:t xml:space="preserve"> </w:t>
      </w:r>
      <w:r w:rsidR="008C12A6" w:rsidRPr="00985481">
        <w:t>percent</w:t>
      </w:r>
      <w:r w:rsidR="00450246" w:rsidRPr="005B4418">
        <w:t xml:space="preserve"> per month, unless such other maximum rate is established by applicable law.</w:t>
      </w:r>
    </w:p>
    <w:p w14:paraId="37BEB867" w14:textId="0F420D4A" w:rsidR="007963FA" w:rsidRDefault="00F41A86" w:rsidP="005B4418">
      <w:pPr>
        <w:tabs>
          <w:tab w:val="left" w:pos="720"/>
          <w:tab w:val="left" w:pos="810"/>
        </w:tabs>
        <w:ind w:firstLine="180"/>
      </w:pPr>
      <w:r w:rsidRPr="005B4418">
        <w:t>(</w:t>
      </w:r>
      <w:r w:rsidR="00C304CA">
        <w:t>M</w:t>
      </w:r>
      <w:r w:rsidRPr="005B4418">
        <w:t>)</w:t>
      </w:r>
      <w:r w:rsidR="00E40FA2" w:rsidRPr="00985481">
        <w:tab/>
      </w:r>
      <w:r w:rsidR="00450246" w:rsidRPr="005B4418">
        <w:rPr>
          <w:i/>
        </w:rPr>
        <w:t>Fee statement.</w:t>
      </w:r>
      <w:r w:rsidR="00450246" w:rsidRPr="005B4418">
        <w:t xml:space="preserve"> </w:t>
      </w:r>
      <w:proofErr w:type="gramStart"/>
      <w:r w:rsidR="00E65CB3" w:rsidRPr="005B4418">
        <w:t>In the event that</w:t>
      </w:r>
      <w:proofErr w:type="gramEnd"/>
      <w:r w:rsidR="00E65CB3" w:rsidRPr="005B4418">
        <w:t xml:space="preserve"> </w:t>
      </w:r>
      <w:r w:rsidR="00AD6335">
        <w:t>t</w:t>
      </w:r>
      <w:r w:rsidR="007E0501">
        <w:t>he City</w:t>
      </w:r>
      <w:r w:rsidR="00AD6335" w:rsidRPr="005B4418">
        <w:t xml:space="preserve"> </w:t>
      </w:r>
      <w:r w:rsidR="00E65CB3" w:rsidRPr="005B4418">
        <w:t xml:space="preserve">imposes a </w:t>
      </w:r>
      <w:r w:rsidR="00E65CB3" w:rsidRPr="00985481">
        <w:t>Franchisee Fee</w:t>
      </w:r>
      <w:r w:rsidR="00E65CB3" w:rsidRPr="005B4418">
        <w:t xml:space="preserve">, any </w:t>
      </w:r>
      <w:r w:rsidR="00450246" w:rsidRPr="00985481">
        <w:t>Franchise Fee</w:t>
      </w:r>
      <w:r w:rsidR="00450246" w:rsidRPr="005B4418">
        <w:t xml:space="preserve"> payment shall be accompanied by a statement (a </w:t>
      </w:r>
      <w:r w:rsidR="00450246" w:rsidRPr="00985481">
        <w:t>“Fee Statement”)</w:t>
      </w:r>
      <w:r w:rsidR="00450246" w:rsidRPr="005B4418">
        <w:t xml:space="preserve"> showing the manner in which the </w:t>
      </w:r>
      <w:r w:rsidR="00450246" w:rsidRPr="00985481">
        <w:t>Franchise Fee</w:t>
      </w:r>
      <w:r w:rsidR="00450246" w:rsidRPr="005B4418">
        <w:t xml:space="preserve"> was calculated.</w:t>
      </w:r>
      <w:r w:rsidR="00450246" w:rsidRPr="00985481">
        <w:t xml:space="preserve"> </w:t>
      </w:r>
      <w:r w:rsidR="00450246" w:rsidRPr="005B4418">
        <w:t xml:space="preserve"> Within </w:t>
      </w:r>
      <w:r w:rsidR="008C12A6" w:rsidRPr="00985481">
        <w:t>ninety (</w:t>
      </w:r>
      <w:r w:rsidR="00450246" w:rsidRPr="005B4418">
        <w:t>90</w:t>
      </w:r>
      <w:r w:rsidR="008C12A6" w:rsidRPr="00985481">
        <w:t>)</w:t>
      </w:r>
      <w:r w:rsidR="00450246" w:rsidRPr="005B4418">
        <w:t xml:space="preserve"> calendar days following the end of </w:t>
      </w:r>
      <w:r w:rsidR="00A170C1" w:rsidRPr="005B4418">
        <w:t>any</w:t>
      </w:r>
      <w:r w:rsidR="00450246" w:rsidRPr="005B4418">
        <w:t xml:space="preserve"> calendar year</w:t>
      </w:r>
      <w:r w:rsidR="00A170C1" w:rsidRPr="005B4418">
        <w:t xml:space="preserve"> in which </w:t>
      </w:r>
      <w:r w:rsidR="00AD6335">
        <w:t>t</w:t>
      </w:r>
      <w:r w:rsidR="007E0501">
        <w:t>he City</w:t>
      </w:r>
      <w:r w:rsidR="00AD6335" w:rsidRPr="005B4418">
        <w:t xml:space="preserve"> </w:t>
      </w:r>
      <w:r w:rsidR="00A170C1" w:rsidRPr="005B4418">
        <w:t>impose</w:t>
      </w:r>
      <w:r w:rsidR="00563D62">
        <w:t>s a F</w:t>
      </w:r>
      <w:r w:rsidR="00A170C1" w:rsidRPr="00985481">
        <w:t>ranchise Fee</w:t>
      </w:r>
      <w:r w:rsidR="00450246" w:rsidRPr="005B4418">
        <w:t xml:space="preserve">, each </w:t>
      </w:r>
      <w:r w:rsidR="00495BAC" w:rsidRPr="00985481">
        <w:t>Franchise</w:t>
      </w:r>
      <w:r w:rsidR="00450246" w:rsidRPr="00985481">
        <w:t>e</w:t>
      </w:r>
      <w:r w:rsidR="00450246" w:rsidRPr="005B4418">
        <w:t xml:space="preserve"> shall submit a statement, certified as true, setting forth the amount of linear </w:t>
      </w:r>
      <w:r w:rsidRPr="005B4418">
        <w:t xml:space="preserve">feet of </w:t>
      </w:r>
      <w:r w:rsidR="00FE03E3" w:rsidRPr="00985481">
        <w:t>R</w:t>
      </w:r>
      <w:r w:rsidRPr="00985481">
        <w:t>ight</w:t>
      </w:r>
      <w:r w:rsidR="00AC1A15" w:rsidRPr="00985481">
        <w:t>s</w:t>
      </w:r>
      <w:r w:rsidRPr="00985481">
        <w:t>-</w:t>
      </w:r>
      <w:r w:rsidR="00FE03E3" w:rsidRPr="00985481">
        <w:t>O</w:t>
      </w:r>
      <w:r w:rsidR="000D52E0" w:rsidRPr="00985481">
        <w:t>f</w:t>
      </w:r>
      <w:r w:rsidRPr="00985481">
        <w:t>-</w:t>
      </w:r>
      <w:r w:rsidR="00FE03E3" w:rsidRPr="00985481">
        <w:t>W</w:t>
      </w:r>
      <w:r w:rsidRPr="00985481">
        <w:t>ay</w:t>
      </w:r>
      <w:r w:rsidRPr="005B4418">
        <w:t xml:space="preserve"> occupied by it </w:t>
      </w:r>
      <w:r w:rsidR="00FD5B84" w:rsidRPr="00985481">
        <w:t>F</w:t>
      </w:r>
      <w:r w:rsidRPr="00985481">
        <w:t>acilities</w:t>
      </w:r>
      <w:r w:rsidRPr="005B4418">
        <w:t xml:space="preserve">, </w:t>
      </w:r>
      <w:r w:rsidR="00450246" w:rsidRPr="005B4418">
        <w:t xml:space="preserve">provided, however, that in the event that a </w:t>
      </w:r>
      <w:r w:rsidR="0016199B" w:rsidRPr="00985481">
        <w:t>F</w:t>
      </w:r>
      <w:r w:rsidR="00495BAC" w:rsidRPr="00985481">
        <w:t>ranchise</w:t>
      </w:r>
      <w:r w:rsidR="00450246" w:rsidRPr="00985481">
        <w:t>e</w:t>
      </w:r>
      <w:r w:rsidR="00450246" w:rsidRPr="005B4418">
        <w:t xml:space="preserve"> ceases to provide </w:t>
      </w:r>
      <w:r w:rsidRPr="005B4418">
        <w:t>Communication</w:t>
      </w:r>
      <w:r w:rsidR="00886992" w:rsidRPr="005B4418">
        <w:t>s</w:t>
      </w:r>
      <w:r w:rsidRPr="005B4418">
        <w:t xml:space="preserve"> S</w:t>
      </w:r>
      <w:r w:rsidR="00450246" w:rsidRPr="005B4418">
        <w:t xml:space="preserve">ervice for any reason (including as a result of a transfer), such </w:t>
      </w:r>
      <w:r w:rsidR="00495BAC" w:rsidRPr="00985481">
        <w:t>Franchise</w:t>
      </w:r>
      <w:r w:rsidR="00450246" w:rsidRPr="00985481">
        <w:t>e</w:t>
      </w:r>
      <w:r w:rsidR="00450246" w:rsidRPr="005B4418">
        <w:t xml:space="preserve"> shall provide such a statement within </w:t>
      </w:r>
      <w:r w:rsidR="008C12A6" w:rsidRPr="00985481">
        <w:t>thirty (</w:t>
      </w:r>
      <w:r w:rsidR="00450246" w:rsidRPr="005B4418">
        <w:t>30</w:t>
      </w:r>
      <w:r w:rsidR="008C12A6" w:rsidRPr="00985481">
        <w:t>)</w:t>
      </w:r>
      <w:r w:rsidR="00450246" w:rsidRPr="005B4418">
        <w:t xml:space="preserve"> calendar days after the date on which its operations in </w:t>
      </w:r>
      <w:r w:rsidR="00AD6335">
        <w:t>t</w:t>
      </w:r>
      <w:r w:rsidR="007E0501">
        <w:t>he City</w:t>
      </w:r>
      <w:r w:rsidR="00AD6335" w:rsidRPr="005B4418">
        <w:t xml:space="preserve"> </w:t>
      </w:r>
      <w:r w:rsidR="00450246" w:rsidRPr="005B4418">
        <w:t>cease.</w:t>
      </w:r>
      <w:r w:rsidRPr="00985481">
        <w:t xml:space="preserve"> </w:t>
      </w:r>
      <w:r w:rsidRPr="005B4418">
        <w:t xml:space="preserve"> </w:t>
      </w:r>
      <w:r w:rsidR="008E3806" w:rsidRPr="005B4418">
        <w:t xml:space="preserve">In calculating the amount of linear feet of </w:t>
      </w:r>
      <w:r w:rsidR="00FE03E3" w:rsidRPr="00985481">
        <w:t>R</w:t>
      </w:r>
      <w:r w:rsidR="008E3806" w:rsidRPr="00985481">
        <w:t>ight</w:t>
      </w:r>
      <w:r w:rsidR="00AC1A15" w:rsidRPr="00985481">
        <w:t>s</w:t>
      </w:r>
      <w:r w:rsidR="008E3806" w:rsidRPr="00985481">
        <w:t>-</w:t>
      </w:r>
      <w:r w:rsidR="00FE03E3" w:rsidRPr="00985481">
        <w:t>O</w:t>
      </w:r>
      <w:r w:rsidR="008E3806" w:rsidRPr="00985481">
        <w:t>f-</w:t>
      </w:r>
      <w:r w:rsidR="00FE03E3" w:rsidRPr="00985481">
        <w:t>W</w:t>
      </w:r>
      <w:r w:rsidR="008E3806" w:rsidRPr="00985481">
        <w:t>ay</w:t>
      </w:r>
      <w:r w:rsidR="008E3806" w:rsidRPr="005B4418">
        <w:t xml:space="preserve"> occupied by its </w:t>
      </w:r>
      <w:r w:rsidR="00FD5B84" w:rsidRPr="00985481">
        <w:t>F</w:t>
      </w:r>
      <w:r w:rsidR="008E3806" w:rsidRPr="00985481">
        <w:t>acilities</w:t>
      </w:r>
      <w:r w:rsidR="008E3806" w:rsidRPr="005B4418">
        <w:t xml:space="preserve">, a </w:t>
      </w:r>
      <w:r w:rsidR="00495BAC" w:rsidRPr="00985481">
        <w:t>Franchise</w:t>
      </w:r>
      <w:r w:rsidR="008E3806" w:rsidRPr="005B4418">
        <w:t xml:space="preserve"> shall include all </w:t>
      </w:r>
      <w:r w:rsidR="00FD5B84" w:rsidRPr="00985481">
        <w:t>F</w:t>
      </w:r>
      <w:r w:rsidR="008E3806" w:rsidRPr="00985481">
        <w:t>acilities</w:t>
      </w:r>
      <w:r w:rsidR="008E3806" w:rsidRPr="005B4418">
        <w:t xml:space="preserve">, including </w:t>
      </w:r>
      <w:r w:rsidR="000D6AB6" w:rsidRPr="00985481">
        <w:t>Antenna</w:t>
      </w:r>
      <w:r w:rsidR="008E3806" w:rsidRPr="005B4418">
        <w:t xml:space="preserve"> and other wireless </w:t>
      </w:r>
      <w:r w:rsidR="00FD5B84" w:rsidRPr="00985481">
        <w:t>F</w:t>
      </w:r>
      <w:r w:rsidR="008E3806" w:rsidRPr="00985481">
        <w:t>acilities</w:t>
      </w:r>
      <w:r w:rsidR="008E3806" w:rsidRPr="005B4418">
        <w:t xml:space="preserve">, and all </w:t>
      </w:r>
      <w:r w:rsidR="00FD5B84" w:rsidRPr="005B4418">
        <w:t>F</w:t>
      </w:r>
      <w:r w:rsidR="008E3806" w:rsidRPr="005B4418">
        <w:t xml:space="preserve">acilities whether installed underneath the </w:t>
      </w:r>
      <w:r w:rsidR="00AC7727" w:rsidRPr="00985481">
        <w:t>R</w:t>
      </w:r>
      <w:r w:rsidR="008E3806" w:rsidRPr="00985481">
        <w:t>ight</w:t>
      </w:r>
      <w:r w:rsidR="00F30969" w:rsidRPr="00985481">
        <w:t>s</w:t>
      </w:r>
      <w:r w:rsidR="008E3806" w:rsidRPr="00985481">
        <w:noBreakHyphen/>
      </w:r>
      <w:r w:rsidR="00AC7727" w:rsidRPr="00985481">
        <w:t>O</w:t>
      </w:r>
      <w:r w:rsidR="008E3806" w:rsidRPr="00985481">
        <w:t>f</w:t>
      </w:r>
      <w:r w:rsidR="008E3806" w:rsidRPr="00985481">
        <w:noBreakHyphen/>
      </w:r>
      <w:r w:rsidR="00AC7727" w:rsidRPr="00985481">
        <w:t>W</w:t>
      </w:r>
      <w:r w:rsidR="008E3806" w:rsidRPr="00985481">
        <w:t>ay</w:t>
      </w:r>
      <w:r w:rsidR="008E3806" w:rsidRPr="005B4418">
        <w:t xml:space="preserve"> or on poles</w:t>
      </w:r>
      <w:r w:rsidR="00563D62">
        <w:t>.</w:t>
      </w:r>
      <w:r w:rsidR="008E3806" w:rsidRPr="005B4418">
        <w:t xml:space="preserve"> </w:t>
      </w:r>
    </w:p>
    <w:p w14:paraId="6DED80B5" w14:textId="5B70587D" w:rsidR="00450246" w:rsidRPr="005B4418" w:rsidRDefault="00743D87" w:rsidP="007963FA">
      <w:pPr>
        <w:tabs>
          <w:tab w:val="left" w:pos="720"/>
          <w:tab w:val="left" w:pos="810"/>
        </w:tabs>
        <w:ind w:firstLine="180"/>
      </w:pPr>
      <w:r w:rsidRPr="005B4418">
        <w:t>(</w:t>
      </w:r>
      <w:r w:rsidR="00C304CA">
        <w:t>N</w:t>
      </w:r>
      <w:r w:rsidRPr="005B4418">
        <w:t>)</w:t>
      </w:r>
      <w:r w:rsidR="00E40FA2" w:rsidRPr="00985481">
        <w:tab/>
      </w:r>
      <w:r w:rsidR="00450246" w:rsidRPr="005B4418">
        <w:rPr>
          <w:i/>
        </w:rPr>
        <w:t>No accord and satisfaction.</w:t>
      </w:r>
      <w:r w:rsidR="00450246" w:rsidRPr="005B4418">
        <w:t xml:space="preserve"> No acceptance by </w:t>
      </w:r>
      <w:r w:rsidR="00AD6335">
        <w:t>t</w:t>
      </w:r>
      <w:r w:rsidR="007E0501">
        <w:t>he City</w:t>
      </w:r>
      <w:r w:rsidR="00AD6335" w:rsidRPr="005B4418">
        <w:t xml:space="preserve"> </w:t>
      </w:r>
      <w:r w:rsidR="00450246" w:rsidRPr="005B4418">
        <w:t xml:space="preserve">of any </w:t>
      </w:r>
      <w:r w:rsidR="00450246" w:rsidRPr="00985481">
        <w:t>Franchise Fee</w:t>
      </w:r>
      <w:r w:rsidR="00450246" w:rsidRPr="005B4418">
        <w:t xml:space="preserve"> or any other payment shall be construed as an</w:t>
      </w:r>
      <w:r w:rsidRPr="005B4418">
        <w:t xml:space="preserve"> accord that the amount paid is </w:t>
      </w:r>
      <w:r w:rsidR="00450246" w:rsidRPr="005B4418">
        <w:t xml:space="preserve">in fact the </w:t>
      </w:r>
      <w:r w:rsidR="00450246" w:rsidRPr="005B4418">
        <w:lastRenderedPageBreak/>
        <w:t xml:space="preserve">correct amount, nor shall acceptance of any </w:t>
      </w:r>
      <w:r w:rsidR="00450246" w:rsidRPr="00985481">
        <w:t>Franchise Fee</w:t>
      </w:r>
      <w:r w:rsidR="00450246" w:rsidRPr="005B4418">
        <w:t xml:space="preserve"> or any other payment be construed as a release of any claim of </w:t>
      </w:r>
      <w:r w:rsidR="00AD6335">
        <w:t xml:space="preserve">the </w:t>
      </w:r>
      <w:r w:rsidR="00CD4532">
        <w:t>City</w:t>
      </w:r>
      <w:r w:rsidR="00CD4532" w:rsidRPr="005B4418">
        <w:t>.</w:t>
      </w:r>
    </w:p>
    <w:p w14:paraId="4B6F96F7" w14:textId="053C17D3" w:rsidR="00450246" w:rsidRPr="005B4418" w:rsidRDefault="00A348F5" w:rsidP="005B4418">
      <w:pPr>
        <w:tabs>
          <w:tab w:val="left" w:pos="720"/>
        </w:tabs>
        <w:ind w:firstLine="180"/>
      </w:pPr>
      <w:r w:rsidRPr="005B4418">
        <w:t>(</w:t>
      </w:r>
      <w:r w:rsidR="0006287F">
        <w:t>O</w:t>
      </w:r>
      <w:r w:rsidRPr="005B4418">
        <w:t>)</w:t>
      </w:r>
      <w:r w:rsidR="00E40FA2" w:rsidRPr="00985481">
        <w:tab/>
      </w:r>
      <w:r w:rsidR="00450246" w:rsidRPr="005B4418">
        <w:rPr>
          <w:i/>
        </w:rPr>
        <w:t xml:space="preserve">Description of </w:t>
      </w:r>
      <w:r w:rsidR="00DC32FB" w:rsidRPr="005B4418">
        <w:rPr>
          <w:i/>
        </w:rPr>
        <w:t>Communication</w:t>
      </w:r>
      <w:r w:rsidR="009749C0" w:rsidRPr="005B4418">
        <w:rPr>
          <w:i/>
        </w:rPr>
        <w:t>s</w:t>
      </w:r>
      <w:r w:rsidR="00DC32FB" w:rsidRPr="005B4418">
        <w:rPr>
          <w:i/>
        </w:rPr>
        <w:t xml:space="preserve"> S</w:t>
      </w:r>
      <w:r w:rsidR="00450246" w:rsidRPr="005B4418">
        <w:rPr>
          <w:i/>
        </w:rPr>
        <w:t>ervice.</w:t>
      </w:r>
      <w:r w:rsidR="00450246" w:rsidRPr="005B4418">
        <w:t xml:space="preserve"> During the term of the</w:t>
      </w:r>
      <w:r w:rsidR="00271DBA">
        <w:rPr>
          <w:rFonts w:ascii="Times New Roman" w:hAnsi="Times New Roman" w:cs="Times New Roman"/>
        </w:rPr>
        <w:t xml:space="preserve"> </w:t>
      </w:r>
      <w:r w:rsidR="00EF42EC" w:rsidRPr="00985481">
        <w:t>F</w:t>
      </w:r>
      <w:r w:rsidR="00495BAC" w:rsidRPr="00985481">
        <w:t>ranchise</w:t>
      </w:r>
      <w:r w:rsidR="00450246" w:rsidRPr="00985481">
        <w:t xml:space="preserve">, </w:t>
      </w:r>
      <w:r w:rsidR="00EF42EC" w:rsidRPr="00985481">
        <w:t>F</w:t>
      </w:r>
      <w:r w:rsidR="00495BAC" w:rsidRPr="00985481">
        <w:t>ranchise</w:t>
      </w:r>
      <w:r w:rsidR="00450246" w:rsidRPr="00985481">
        <w:t>e</w:t>
      </w:r>
      <w:r w:rsidR="00450246" w:rsidRPr="005B4418">
        <w:t xml:space="preserve"> shall provide </w:t>
      </w:r>
      <w:r w:rsidR="00AD6335">
        <w:t>t</w:t>
      </w:r>
      <w:r w:rsidR="007E0501">
        <w:t>he City</w:t>
      </w:r>
      <w:r w:rsidR="00AD6335" w:rsidRPr="005B4418">
        <w:t xml:space="preserve"> </w:t>
      </w:r>
      <w:r w:rsidR="00450246" w:rsidRPr="005B4418">
        <w:t xml:space="preserve">with a description of any material changes to the types of Communications Service offered </w:t>
      </w:r>
      <w:r w:rsidR="00572C29" w:rsidRPr="005B4418">
        <w:t xml:space="preserve">over its </w:t>
      </w:r>
      <w:r w:rsidR="00FD5B84" w:rsidRPr="00985481">
        <w:t>F</w:t>
      </w:r>
      <w:r w:rsidR="00572C29" w:rsidRPr="00985481">
        <w:t>acilities</w:t>
      </w:r>
      <w:r w:rsidR="00572C29" w:rsidRPr="005B4418">
        <w:t xml:space="preserve"> in the </w:t>
      </w:r>
      <w:r w:rsidR="00AC7727" w:rsidRPr="00985481">
        <w:t>R</w:t>
      </w:r>
      <w:r w:rsidR="00572C29" w:rsidRPr="00985481">
        <w:t>ight</w:t>
      </w:r>
      <w:r w:rsidR="00F30969" w:rsidRPr="00985481">
        <w:t>s</w:t>
      </w:r>
      <w:r w:rsidR="00572C29" w:rsidRPr="00985481">
        <w:t>-</w:t>
      </w:r>
      <w:r w:rsidR="00AC7727" w:rsidRPr="00985481">
        <w:t>O</w:t>
      </w:r>
      <w:r w:rsidR="00572C29" w:rsidRPr="00985481">
        <w:t>f-</w:t>
      </w:r>
      <w:r w:rsidR="00AC7727" w:rsidRPr="00985481">
        <w:t>W</w:t>
      </w:r>
      <w:r w:rsidR="00572C29" w:rsidRPr="00985481">
        <w:t>ay</w:t>
      </w:r>
      <w:r w:rsidR="00572C29" w:rsidRPr="005B4418">
        <w:t xml:space="preserve"> </w:t>
      </w:r>
      <w:r w:rsidR="00450246" w:rsidRPr="005B4418">
        <w:t xml:space="preserve">within </w:t>
      </w:r>
      <w:r w:rsidR="00AD6335">
        <w:t>t</w:t>
      </w:r>
      <w:r w:rsidR="007E0501">
        <w:t>he City</w:t>
      </w:r>
      <w:r w:rsidR="00AD6335" w:rsidRPr="005B4418">
        <w:t xml:space="preserve"> </w:t>
      </w:r>
      <w:r w:rsidR="00450246" w:rsidRPr="005B4418">
        <w:t>during the prior year.</w:t>
      </w:r>
      <w:r w:rsidR="0006287F">
        <w:t xml:space="preserve"> </w:t>
      </w:r>
      <w:r w:rsidR="00450246" w:rsidRPr="005B4418">
        <w:t xml:space="preserve"> Any individual </w:t>
      </w:r>
      <w:r w:rsidR="00572C29" w:rsidRPr="005B4418">
        <w:t>Communication</w:t>
      </w:r>
      <w:r w:rsidR="009749C0" w:rsidRPr="005B4418">
        <w:t>s</w:t>
      </w:r>
      <w:r w:rsidR="00572C29" w:rsidRPr="005B4418">
        <w:t xml:space="preserve"> S</w:t>
      </w:r>
      <w:r w:rsidR="00450246" w:rsidRPr="005B4418">
        <w:t xml:space="preserve">ervice or item for which the </w:t>
      </w:r>
      <w:r w:rsidR="00EF42EC" w:rsidRPr="00985481">
        <w:t>F</w:t>
      </w:r>
      <w:r w:rsidR="00495BAC" w:rsidRPr="00985481">
        <w:t>ranchise</w:t>
      </w:r>
      <w:r w:rsidR="00450246" w:rsidRPr="00985481">
        <w:t>e</w:t>
      </w:r>
      <w:r w:rsidR="00450246" w:rsidRPr="005B4418">
        <w:t xml:space="preserve"> has a separate charge shall be considered a separate </w:t>
      </w:r>
      <w:r w:rsidR="00572C29" w:rsidRPr="005B4418">
        <w:t>Communication</w:t>
      </w:r>
      <w:r w:rsidR="009749C0" w:rsidRPr="005B4418">
        <w:t>s</w:t>
      </w:r>
      <w:r w:rsidR="00572C29" w:rsidRPr="005B4418">
        <w:t xml:space="preserve"> Service</w:t>
      </w:r>
      <w:r w:rsidR="00450246" w:rsidRPr="005B4418">
        <w:t>.</w:t>
      </w:r>
    </w:p>
    <w:p w14:paraId="12FF5B46" w14:textId="73B59B45" w:rsidR="00450246" w:rsidRPr="005B4418" w:rsidRDefault="00A21038" w:rsidP="005B4418">
      <w:pPr>
        <w:tabs>
          <w:tab w:val="left" w:pos="720"/>
        </w:tabs>
        <w:ind w:firstLine="180"/>
      </w:pPr>
      <w:r w:rsidRPr="005B4418">
        <w:t>(</w:t>
      </w:r>
      <w:r w:rsidR="0006287F">
        <w:t>P</w:t>
      </w:r>
      <w:r w:rsidR="009E73BE" w:rsidRPr="005B4418">
        <w:t>)</w:t>
      </w:r>
      <w:r w:rsidR="00E40FA2" w:rsidRPr="00985481">
        <w:tab/>
      </w:r>
      <w:r w:rsidR="009E73BE" w:rsidRPr="005B4418">
        <w:rPr>
          <w:i/>
        </w:rPr>
        <w:t>F</w:t>
      </w:r>
      <w:r w:rsidR="00450246" w:rsidRPr="005B4418">
        <w:rPr>
          <w:i/>
        </w:rPr>
        <w:t xml:space="preserve">ranchise </w:t>
      </w:r>
      <w:r w:rsidR="009E73BE" w:rsidRPr="00985481">
        <w:rPr>
          <w:i/>
        </w:rPr>
        <w:t>F</w:t>
      </w:r>
      <w:r w:rsidR="00450246" w:rsidRPr="00985481">
        <w:rPr>
          <w:i/>
        </w:rPr>
        <w:t>ee</w:t>
      </w:r>
      <w:r w:rsidR="00450246" w:rsidRPr="005B4418">
        <w:rPr>
          <w:i/>
        </w:rPr>
        <w:t xml:space="preserve"> not a tax; payment of taxes.</w:t>
      </w:r>
      <w:r w:rsidR="00450246" w:rsidRPr="00985481">
        <w:t xml:space="preserve"> </w:t>
      </w:r>
      <w:r w:rsidR="00450246" w:rsidRPr="005B4418">
        <w:t xml:space="preserve">The </w:t>
      </w:r>
      <w:r w:rsidR="00450246" w:rsidRPr="00985481">
        <w:t>Franchise Fee</w:t>
      </w:r>
      <w:r w:rsidR="00450246" w:rsidRPr="005B4418">
        <w:t xml:space="preserve"> is compensation for the use of the </w:t>
      </w:r>
      <w:r w:rsidR="00AC7727" w:rsidRPr="00985481">
        <w:t>R</w:t>
      </w:r>
      <w:r w:rsidR="00450246" w:rsidRPr="00985481">
        <w:t>ights-</w:t>
      </w:r>
      <w:r w:rsidR="00AC7727" w:rsidRPr="00985481">
        <w:t>O</w:t>
      </w:r>
      <w:r w:rsidR="00450246" w:rsidRPr="00985481">
        <w:t>f-</w:t>
      </w:r>
      <w:r w:rsidR="00AC7727" w:rsidRPr="00985481">
        <w:t>W</w:t>
      </w:r>
      <w:r w:rsidR="00450246" w:rsidRPr="00985481">
        <w:t>ay</w:t>
      </w:r>
      <w:r w:rsidR="00450246" w:rsidRPr="005B4418">
        <w:t xml:space="preserve"> and shall in no way be deemed a tax of any kind. The </w:t>
      </w:r>
      <w:r w:rsidR="00450246" w:rsidRPr="00985481">
        <w:t>Franchise Fees</w:t>
      </w:r>
      <w:r w:rsidR="00450246" w:rsidRPr="005B4418">
        <w:t xml:space="preserve"> required herein shall be in addition to, not in lieu of</w:t>
      </w:r>
      <w:r w:rsidR="00D87C84" w:rsidRPr="005B4418">
        <w:t>,</w:t>
      </w:r>
      <w:r w:rsidR="00450246" w:rsidRPr="005B4418">
        <w:t xml:space="preserve"> </w:t>
      </w:r>
      <w:proofErr w:type="gramStart"/>
      <w:r w:rsidR="00D87C84" w:rsidRPr="005B4418">
        <w:t xml:space="preserve">any and </w:t>
      </w:r>
      <w:r w:rsidR="00450246" w:rsidRPr="005B4418">
        <w:t>all</w:t>
      </w:r>
      <w:proofErr w:type="gramEnd"/>
      <w:r w:rsidR="00450246" w:rsidRPr="005B4418">
        <w:t xml:space="preserve"> taxes, charges, assessments, licenses, fees and impositions otherwise applicable </w:t>
      </w:r>
      <w:r w:rsidR="00D87C84" w:rsidRPr="005B4418">
        <w:t>to</w:t>
      </w:r>
      <w:r w:rsidR="000B116A">
        <w:t xml:space="preserve"> </w:t>
      </w:r>
      <w:r w:rsidR="00495BAC" w:rsidRPr="00985481">
        <w:t>Franchise</w:t>
      </w:r>
      <w:r w:rsidR="00D87C84" w:rsidRPr="00985481">
        <w:t>e</w:t>
      </w:r>
      <w:r w:rsidR="00D87C84" w:rsidRPr="005B4418">
        <w:t xml:space="preserve"> </w:t>
      </w:r>
      <w:r w:rsidR="00450246" w:rsidRPr="005B4418">
        <w:t>that are or may be imposed by</w:t>
      </w:r>
      <w:r w:rsidR="00AD6335" w:rsidRPr="005B4418">
        <w:t xml:space="preserve"> </w:t>
      </w:r>
      <w:r w:rsidR="00AD6335">
        <w:t>the City</w:t>
      </w:r>
      <w:r w:rsidR="00450246" w:rsidRPr="00985481">
        <w:t xml:space="preserve">. </w:t>
      </w:r>
      <w:r w:rsidR="00450246" w:rsidRPr="005B4418">
        <w:t xml:space="preserve"> A </w:t>
      </w:r>
      <w:r w:rsidR="003166C2" w:rsidRPr="00985481">
        <w:t>F</w:t>
      </w:r>
      <w:r w:rsidR="00495BAC" w:rsidRPr="00985481">
        <w:t>ranchise</w:t>
      </w:r>
      <w:r w:rsidR="00450246" w:rsidRPr="00985481">
        <w:t>e</w:t>
      </w:r>
      <w:r w:rsidR="00450246" w:rsidRPr="005B4418">
        <w:t xml:space="preserve"> shall be fully responsible for the payment of all applicable taxes.</w:t>
      </w:r>
      <w:r w:rsidR="00FC6CEB" w:rsidRPr="00985481">
        <w:t xml:space="preserve">   </w:t>
      </w:r>
    </w:p>
    <w:p w14:paraId="695D423A" w14:textId="76876C30" w:rsidR="00450246" w:rsidRPr="005B4418" w:rsidRDefault="00E51584" w:rsidP="005B4418">
      <w:pPr>
        <w:tabs>
          <w:tab w:val="left" w:pos="720"/>
        </w:tabs>
        <w:ind w:firstLine="180"/>
      </w:pPr>
      <w:r w:rsidRPr="005B4418">
        <w:t>(</w:t>
      </w:r>
      <w:r w:rsidR="0006287F">
        <w:t>Q</w:t>
      </w:r>
      <w:r w:rsidRPr="005B4418">
        <w:t>)</w:t>
      </w:r>
      <w:r w:rsidR="00E40FA2" w:rsidRPr="00985481">
        <w:tab/>
      </w:r>
      <w:r w:rsidR="00450246" w:rsidRPr="005B4418">
        <w:rPr>
          <w:i/>
        </w:rPr>
        <w:t xml:space="preserve">Assignment of </w:t>
      </w:r>
      <w:r w:rsidR="004B3B82" w:rsidRPr="00985481">
        <w:rPr>
          <w:i/>
        </w:rPr>
        <w:t>F</w:t>
      </w:r>
      <w:r w:rsidR="00495BAC" w:rsidRPr="00985481">
        <w:rPr>
          <w:i/>
        </w:rPr>
        <w:t>ranchise</w:t>
      </w:r>
      <w:r w:rsidR="00450246" w:rsidRPr="005B4418">
        <w:rPr>
          <w:i/>
        </w:rPr>
        <w:t>.</w:t>
      </w:r>
      <w:r w:rsidR="00450246" w:rsidRPr="005B4418">
        <w:t xml:space="preserve"> A </w:t>
      </w:r>
      <w:r w:rsidR="00495BAC" w:rsidRPr="00985481">
        <w:t>Franchise</w:t>
      </w:r>
      <w:r w:rsidR="00450246" w:rsidRPr="00985481">
        <w:t>e</w:t>
      </w:r>
      <w:r w:rsidR="00450246" w:rsidRPr="005B4418">
        <w:t xml:space="preserve"> shall provide </w:t>
      </w:r>
      <w:r w:rsidR="00AD6335">
        <w:t>t</w:t>
      </w:r>
      <w:r w:rsidR="007E0501">
        <w:t>he City</w:t>
      </w:r>
      <w:r w:rsidR="00AD6335" w:rsidRPr="005B4418">
        <w:t xml:space="preserve"> </w:t>
      </w:r>
      <w:r w:rsidR="00450246" w:rsidRPr="005B4418">
        <w:t xml:space="preserve">with written notice of any transfer </w:t>
      </w:r>
      <w:r w:rsidR="00160C26" w:rsidRPr="005B4418">
        <w:t xml:space="preserve">or assignment </w:t>
      </w:r>
      <w:r w:rsidR="00450246" w:rsidRPr="005B4418">
        <w:t xml:space="preserve">of the </w:t>
      </w:r>
      <w:r w:rsidR="00597C51" w:rsidRPr="00985481">
        <w:t>F</w:t>
      </w:r>
      <w:r w:rsidR="00495BAC" w:rsidRPr="00985481">
        <w:t>ranchise</w:t>
      </w:r>
      <w:r w:rsidR="00450246" w:rsidRPr="00985481">
        <w:t xml:space="preserve">. </w:t>
      </w:r>
      <w:r w:rsidR="00450246" w:rsidRPr="005B4418">
        <w:t xml:space="preserve"> A </w:t>
      </w:r>
      <w:r w:rsidR="00597C51" w:rsidRPr="00985481">
        <w:t>F</w:t>
      </w:r>
      <w:r w:rsidR="00495BAC" w:rsidRPr="00985481">
        <w:t>ranchise</w:t>
      </w:r>
      <w:r w:rsidR="00450246" w:rsidRPr="00985481">
        <w:t>e</w:t>
      </w:r>
      <w:r w:rsidR="00450246" w:rsidRPr="005B4418">
        <w:t xml:space="preserve"> shall not sell, assign, sublet, dispose </w:t>
      </w:r>
      <w:proofErr w:type="gramStart"/>
      <w:r w:rsidR="00450246" w:rsidRPr="005B4418">
        <w:t>of</w:t>
      </w:r>
      <w:proofErr w:type="gramEnd"/>
      <w:r w:rsidR="00450246" w:rsidRPr="005B4418">
        <w:t xml:space="preserve"> or otherwise transfer a </w:t>
      </w:r>
      <w:r w:rsidR="00495BAC" w:rsidRPr="00985481">
        <w:t>Franchise</w:t>
      </w:r>
      <w:r w:rsidR="00450246" w:rsidRPr="005B4418">
        <w:t xml:space="preserve"> (or any of the rights or privileges granted by such </w:t>
      </w:r>
      <w:r w:rsidR="00597C51" w:rsidRPr="00985481">
        <w:t>F</w:t>
      </w:r>
      <w:r w:rsidR="00495BAC" w:rsidRPr="00985481">
        <w:t>ranchise</w:t>
      </w:r>
      <w:r w:rsidR="00450246" w:rsidRPr="00985481">
        <w:t>)</w:t>
      </w:r>
      <w:r w:rsidR="00160C26" w:rsidRPr="00985481">
        <w:t xml:space="preserve">, </w:t>
      </w:r>
      <w:r w:rsidR="00495BAC" w:rsidRPr="00985481">
        <w:t>Franchise</w:t>
      </w:r>
      <w:r w:rsidR="00160C26" w:rsidRPr="00985481">
        <w:t xml:space="preserve">e’s </w:t>
      </w:r>
      <w:r w:rsidR="00AC1A15" w:rsidRPr="00985481">
        <w:t>System</w:t>
      </w:r>
      <w:r w:rsidR="00160C26" w:rsidRPr="005B4418">
        <w:t xml:space="preserve">, or control of </w:t>
      </w:r>
      <w:r w:rsidR="00495BAC" w:rsidRPr="00985481">
        <w:t>Franchise</w:t>
      </w:r>
      <w:r w:rsidR="00160C26" w:rsidRPr="00985481">
        <w:t>e</w:t>
      </w:r>
      <w:r w:rsidR="00450246" w:rsidRPr="005B4418">
        <w:t xml:space="preserve"> to another entity</w:t>
      </w:r>
      <w:r w:rsidR="0055210D" w:rsidRPr="005B4418">
        <w:t xml:space="preserve"> other</w:t>
      </w:r>
      <w:r w:rsidR="00A90568" w:rsidRPr="005B4418">
        <w:t xml:space="preserve"> than by operation of law or to an </w:t>
      </w:r>
      <w:r w:rsidR="00A21038" w:rsidRPr="005B4418">
        <w:t>entity</w:t>
      </w:r>
      <w:r w:rsidR="00A90568" w:rsidRPr="005B4418">
        <w:t xml:space="preserve"> controlling, controlled by, or under common control with the </w:t>
      </w:r>
      <w:r w:rsidR="00A90568" w:rsidRPr="00985481">
        <w:t>Franchisee</w:t>
      </w:r>
      <w:r w:rsidR="00450246" w:rsidRPr="005B4418">
        <w:t xml:space="preserve">, without the prior written consent of </w:t>
      </w:r>
      <w:r w:rsidR="00AD6335">
        <w:t xml:space="preserve">the </w:t>
      </w:r>
      <w:r w:rsidR="00CD4532">
        <w:t>City</w:t>
      </w:r>
      <w:r w:rsidR="00CD4532" w:rsidRPr="005B4418">
        <w:t>.</w:t>
      </w:r>
      <w:r w:rsidR="00450246" w:rsidRPr="005B4418">
        <w:t xml:space="preserve"> </w:t>
      </w:r>
      <w:r w:rsidR="00A90568" w:rsidRPr="005B4418">
        <w:t xml:space="preserve">No such consent shall be required, however, for a transfer in trust, by mortgage, by other hypothecation, or by assignment of any rights, title, or interest of the </w:t>
      </w:r>
      <w:r w:rsidR="00597C51" w:rsidRPr="00985481">
        <w:t>F</w:t>
      </w:r>
      <w:r w:rsidR="00A90568" w:rsidRPr="00985481">
        <w:t>ranchisee</w:t>
      </w:r>
      <w:r w:rsidR="00A90568" w:rsidRPr="005B4418">
        <w:t xml:space="preserve"> in the </w:t>
      </w:r>
      <w:r w:rsidR="00597C51" w:rsidRPr="00985481">
        <w:t>F</w:t>
      </w:r>
      <w:r w:rsidR="00A90568" w:rsidRPr="00985481">
        <w:t>ranchise</w:t>
      </w:r>
      <w:r w:rsidR="00A90568" w:rsidRPr="005B4418">
        <w:t xml:space="preserve"> or </w:t>
      </w:r>
      <w:r w:rsidR="00AC1A15" w:rsidRPr="00985481">
        <w:t>System</w:t>
      </w:r>
      <w:r w:rsidR="00A90568" w:rsidRPr="005B4418">
        <w:t xml:space="preserve"> to secure indebtedness.</w:t>
      </w:r>
      <w:r w:rsidR="00450246" w:rsidRPr="005B4418">
        <w:t xml:space="preserve"> </w:t>
      </w:r>
      <w:r w:rsidR="00AD6335">
        <w:t>The City</w:t>
      </w:r>
      <w:r w:rsidR="00450246" w:rsidRPr="00985481">
        <w:t>’s</w:t>
      </w:r>
      <w:r w:rsidR="00450246" w:rsidRPr="005B4418">
        <w:t xml:space="preserve"> consent to such a transfer shall not be withheld if the </w:t>
      </w:r>
      <w:r w:rsidR="00160C26" w:rsidRPr="005B4418">
        <w:lastRenderedPageBreak/>
        <w:t xml:space="preserve">acquiring </w:t>
      </w:r>
      <w:r w:rsidR="00450246" w:rsidRPr="005B4418">
        <w:t xml:space="preserve">entity would have qualified for an original </w:t>
      </w:r>
      <w:r w:rsidR="00597C51" w:rsidRPr="00985481">
        <w:t>F</w:t>
      </w:r>
      <w:r w:rsidR="00495BAC" w:rsidRPr="00985481">
        <w:t>ranchise</w:t>
      </w:r>
      <w:r w:rsidR="00450246" w:rsidRPr="005B4418">
        <w:t xml:space="preserve"> had it applied and if the </w:t>
      </w:r>
      <w:r w:rsidR="00160C26" w:rsidRPr="005B4418">
        <w:t xml:space="preserve">acquiring </w:t>
      </w:r>
      <w:r w:rsidR="00450246" w:rsidRPr="005B4418">
        <w:t>entity demonstrates it has the same</w:t>
      </w:r>
      <w:r w:rsidR="00160C26" w:rsidRPr="005B4418">
        <w:t xml:space="preserve"> or equivalent</w:t>
      </w:r>
      <w:r w:rsidR="00450246" w:rsidRPr="005B4418">
        <w:t xml:space="preserve"> insurance </w:t>
      </w:r>
      <w:r w:rsidR="00C304CA">
        <w:t>coverage</w:t>
      </w:r>
      <w:r w:rsidR="00C304CA" w:rsidRPr="005B4418">
        <w:t xml:space="preserve"> </w:t>
      </w:r>
      <w:r w:rsidR="00450246" w:rsidRPr="005B4418">
        <w:t xml:space="preserve">and bonds in place as is required of the original </w:t>
      </w:r>
      <w:r w:rsidR="00597C51" w:rsidRPr="00985481">
        <w:t>F</w:t>
      </w:r>
      <w:r w:rsidR="00495BAC" w:rsidRPr="00985481">
        <w:t>ranchise</w:t>
      </w:r>
      <w:r w:rsidR="00450246" w:rsidRPr="00985481">
        <w:t xml:space="preserve">e. </w:t>
      </w:r>
      <w:r w:rsidR="00450246" w:rsidRPr="005B4418">
        <w:t xml:space="preserve"> Nothing in any approval by </w:t>
      </w:r>
      <w:r w:rsidR="00AD6335">
        <w:t>t</w:t>
      </w:r>
      <w:r w:rsidR="007E0501">
        <w:t>he City</w:t>
      </w:r>
      <w:r w:rsidR="00AD6335" w:rsidRPr="005B4418">
        <w:t xml:space="preserve"> </w:t>
      </w:r>
      <w:r w:rsidR="00450246" w:rsidRPr="005B4418">
        <w:t xml:space="preserve">of any transfer pursuant to this section shall be construed to waive, </w:t>
      </w:r>
      <w:proofErr w:type="gramStart"/>
      <w:r w:rsidR="00450246" w:rsidRPr="005B4418">
        <w:t>release</w:t>
      </w:r>
      <w:proofErr w:type="gramEnd"/>
      <w:r w:rsidR="00450246" w:rsidRPr="005B4418">
        <w:t xml:space="preserve"> or delegate any rights or powers of </w:t>
      </w:r>
      <w:r w:rsidR="00AD6335">
        <w:t>t</w:t>
      </w:r>
      <w:r w:rsidR="007E0501">
        <w:t>he City</w:t>
      </w:r>
      <w:r w:rsidR="00AD6335" w:rsidRPr="005B4418">
        <w:t xml:space="preserve"> </w:t>
      </w:r>
      <w:r w:rsidR="00450246" w:rsidRPr="005B4418">
        <w:t>to hold the original</w:t>
      </w:r>
      <w:r w:rsidR="00597C51" w:rsidRPr="005B4418">
        <w:t xml:space="preserve"> </w:t>
      </w:r>
      <w:r w:rsidR="00597C51" w:rsidRPr="00985481">
        <w:t>F</w:t>
      </w:r>
      <w:r w:rsidR="00495BAC" w:rsidRPr="00985481">
        <w:t>ranchise</w:t>
      </w:r>
      <w:r w:rsidR="00450246" w:rsidRPr="00985481">
        <w:t>e</w:t>
      </w:r>
      <w:r w:rsidR="00450246" w:rsidRPr="005B4418">
        <w:t xml:space="preserve"> liable for any violation of its </w:t>
      </w:r>
      <w:r w:rsidR="00597C51" w:rsidRPr="00985481">
        <w:t>F</w:t>
      </w:r>
      <w:r w:rsidR="00495BAC" w:rsidRPr="00985481">
        <w:t>ranchise</w:t>
      </w:r>
      <w:r w:rsidR="00450246" w:rsidRPr="005B4418">
        <w:t>.</w:t>
      </w:r>
    </w:p>
    <w:p w14:paraId="39C294F2" w14:textId="29B11EE1" w:rsidR="00450246" w:rsidRPr="005B4418" w:rsidRDefault="003541B9" w:rsidP="005B4418">
      <w:pPr>
        <w:tabs>
          <w:tab w:val="left" w:pos="720"/>
        </w:tabs>
        <w:ind w:firstLine="180"/>
      </w:pPr>
      <w:r w:rsidRPr="005B4418">
        <w:t>(</w:t>
      </w:r>
      <w:r w:rsidR="0006287F">
        <w:t>R</w:t>
      </w:r>
      <w:r w:rsidRPr="005B4418">
        <w:t>)</w:t>
      </w:r>
      <w:r w:rsidR="00E40FA2" w:rsidRPr="00985481">
        <w:tab/>
      </w:r>
      <w:r w:rsidR="00450246" w:rsidRPr="005B4418">
        <w:rPr>
          <w:i/>
        </w:rPr>
        <w:t xml:space="preserve">Forfeiture of </w:t>
      </w:r>
      <w:r w:rsidR="00B16DE7" w:rsidRPr="00985481">
        <w:rPr>
          <w:i/>
        </w:rPr>
        <w:t>F</w:t>
      </w:r>
      <w:r w:rsidR="00495BAC" w:rsidRPr="00985481">
        <w:rPr>
          <w:i/>
        </w:rPr>
        <w:t>ranchise</w:t>
      </w:r>
      <w:r w:rsidR="00450246" w:rsidRPr="005B4418">
        <w:rPr>
          <w:i/>
        </w:rPr>
        <w:t xml:space="preserve"> and privilege.</w:t>
      </w:r>
      <w:r w:rsidR="00450246" w:rsidRPr="005B4418">
        <w:t xml:space="preserve"> In case of failure on the part of a </w:t>
      </w:r>
      <w:r w:rsidR="00495BAC" w:rsidRPr="00985481">
        <w:t>Franchise</w:t>
      </w:r>
      <w:r w:rsidR="00450246" w:rsidRPr="00985481">
        <w:t>e</w:t>
      </w:r>
      <w:r w:rsidR="00450246" w:rsidRPr="005B4418">
        <w:t xml:space="preserve">, its successors and assigns, to comply with any of the </w:t>
      </w:r>
      <w:r w:rsidR="00D85EDA" w:rsidRPr="005B4418">
        <w:t xml:space="preserve">material </w:t>
      </w:r>
      <w:r w:rsidR="00450246" w:rsidRPr="005B4418">
        <w:t>provisions of this</w:t>
      </w:r>
      <w:r w:rsidR="00950485" w:rsidRPr="005B4418">
        <w:t xml:space="preserve"> </w:t>
      </w:r>
      <w:r w:rsidR="007E0501">
        <w:t>ordinance</w:t>
      </w:r>
      <w:r w:rsidR="00450246" w:rsidRPr="005B4418">
        <w:t xml:space="preserve"> or its </w:t>
      </w:r>
      <w:r w:rsidR="00FF61B5" w:rsidRPr="00985481">
        <w:t>F</w:t>
      </w:r>
      <w:r w:rsidR="00495BAC" w:rsidRPr="00985481">
        <w:t>ranchise</w:t>
      </w:r>
      <w:r w:rsidR="00450246" w:rsidRPr="005B4418">
        <w:t xml:space="preserve">, or if the </w:t>
      </w:r>
      <w:r w:rsidR="00FF61B5" w:rsidRPr="00985481">
        <w:t>F</w:t>
      </w:r>
      <w:r w:rsidR="00495BAC" w:rsidRPr="00985481">
        <w:t>ranchise</w:t>
      </w:r>
      <w:r w:rsidR="00450246" w:rsidRPr="00985481">
        <w:t>e</w:t>
      </w:r>
      <w:r w:rsidR="00450246" w:rsidRPr="005B4418">
        <w:t xml:space="preserve">, its successors and assigns, should do or cause to be done any </w:t>
      </w:r>
      <w:r w:rsidR="00D85EDA" w:rsidRPr="005B4418">
        <w:t xml:space="preserve">material </w:t>
      </w:r>
      <w:r w:rsidR="00450246" w:rsidRPr="005B4418">
        <w:t>act or thing prohibited by or in violation of this</w:t>
      </w:r>
      <w:r w:rsidR="00950485" w:rsidRPr="005B4418">
        <w:t xml:space="preserve"> </w:t>
      </w:r>
      <w:r w:rsidR="007E0501">
        <w:t>ordinance</w:t>
      </w:r>
      <w:r w:rsidR="00450246" w:rsidRPr="005B4418">
        <w:t xml:space="preserve"> or the terms of its </w:t>
      </w:r>
      <w:r w:rsidR="00FF61B5" w:rsidRPr="00985481">
        <w:t>F</w:t>
      </w:r>
      <w:r w:rsidR="00495BAC" w:rsidRPr="00985481">
        <w:t>ranchise</w:t>
      </w:r>
      <w:r w:rsidR="00450246" w:rsidRPr="005B4418">
        <w:t>, the</w:t>
      </w:r>
      <w:r w:rsidR="00A21038" w:rsidRPr="005B4418">
        <w:t xml:space="preserve"> </w:t>
      </w:r>
      <w:r w:rsidR="00FF61B5" w:rsidRPr="00985481">
        <w:t>F</w:t>
      </w:r>
      <w:r w:rsidR="00495BAC" w:rsidRPr="00985481">
        <w:t>ranchise</w:t>
      </w:r>
      <w:r w:rsidR="00450246" w:rsidRPr="00985481">
        <w:t>e</w:t>
      </w:r>
      <w:r w:rsidR="00450246" w:rsidRPr="005B4418">
        <w:t>, its successors and assigns, shall forfeit all rights and privileges permitted by this</w:t>
      </w:r>
      <w:r w:rsidR="00950485" w:rsidRPr="005B4418">
        <w:t xml:space="preserve"> </w:t>
      </w:r>
      <w:r w:rsidR="007E0501">
        <w:t>ordinance</w:t>
      </w:r>
      <w:r w:rsidR="00450246" w:rsidRPr="005B4418">
        <w:t xml:space="preserve"> and its </w:t>
      </w:r>
      <w:r w:rsidR="00FF61B5" w:rsidRPr="00985481">
        <w:t>F</w:t>
      </w:r>
      <w:r w:rsidR="00495BAC" w:rsidRPr="00985481">
        <w:t>ranchise</w:t>
      </w:r>
      <w:r w:rsidR="00450246" w:rsidRPr="005B4418">
        <w:t xml:space="preserve">, and all rights hereunder shall cease, terminate and become null and void, provided that said forfeiture shall not take effect until </w:t>
      </w:r>
      <w:r w:rsidR="00AD6335">
        <w:t>t</w:t>
      </w:r>
      <w:r w:rsidR="007E0501">
        <w:t>he City</w:t>
      </w:r>
      <w:r w:rsidR="00AD6335" w:rsidRPr="005B4418">
        <w:t xml:space="preserve"> </w:t>
      </w:r>
      <w:r w:rsidR="00450246" w:rsidRPr="005B4418">
        <w:t>shall carry out the proceedings</w:t>
      </w:r>
      <w:r w:rsidR="00D85EDA" w:rsidRPr="005B4418">
        <w:t xml:space="preserve"> specified in § 10(B).</w:t>
      </w:r>
    </w:p>
    <w:p w14:paraId="78D8D4A3" w14:textId="0AFA6479" w:rsidR="007A05B2" w:rsidRPr="005B4418" w:rsidRDefault="007A05B2" w:rsidP="005B4418">
      <w:pPr>
        <w:tabs>
          <w:tab w:val="left" w:pos="720"/>
        </w:tabs>
        <w:ind w:firstLine="180"/>
      </w:pPr>
      <w:r w:rsidRPr="005B4418">
        <w:t>(</w:t>
      </w:r>
      <w:r w:rsidR="0006287F">
        <w:t>S</w:t>
      </w:r>
      <w:r w:rsidRPr="005B4418">
        <w:t>)</w:t>
      </w:r>
      <w:r w:rsidR="00450246" w:rsidRPr="00985481">
        <w:t xml:space="preserve"> </w:t>
      </w:r>
      <w:r w:rsidR="00E40FA2" w:rsidRPr="00985481">
        <w:tab/>
      </w:r>
      <w:r w:rsidR="00450246" w:rsidRPr="005B4418">
        <w:rPr>
          <w:i/>
        </w:rPr>
        <w:t>Security for payment of fees.</w:t>
      </w:r>
      <w:r w:rsidR="00450246" w:rsidRPr="00985481">
        <w:t xml:space="preserve"> </w:t>
      </w:r>
    </w:p>
    <w:p w14:paraId="3162716B" w14:textId="6BE6221C" w:rsidR="00450246" w:rsidRPr="005B4418" w:rsidRDefault="007A05B2" w:rsidP="005B4418">
      <w:pPr>
        <w:tabs>
          <w:tab w:val="left" w:pos="900"/>
        </w:tabs>
        <w:ind w:firstLine="450"/>
      </w:pPr>
      <w:r w:rsidRPr="005B4418">
        <w:t>(1)</w:t>
      </w:r>
      <w:r w:rsidRPr="00985481">
        <w:tab/>
      </w:r>
      <w:r w:rsidR="001D4753" w:rsidRPr="005B4418">
        <w:t xml:space="preserve">In the event that </w:t>
      </w:r>
      <w:r w:rsidR="00AD6335">
        <w:t>t</w:t>
      </w:r>
      <w:r w:rsidR="007E0501">
        <w:t>he City</w:t>
      </w:r>
      <w:r w:rsidR="00AD6335" w:rsidRPr="005B4418">
        <w:t xml:space="preserve"> </w:t>
      </w:r>
      <w:r w:rsidR="001D4753" w:rsidRPr="005B4418">
        <w:t xml:space="preserve">imposes a </w:t>
      </w:r>
      <w:r w:rsidR="001D4753" w:rsidRPr="00985481">
        <w:t>Franchise Fee</w:t>
      </w:r>
      <w:r w:rsidR="001D4753" w:rsidRPr="005B4418">
        <w:t>, e</w:t>
      </w:r>
      <w:r w:rsidR="00450246" w:rsidRPr="005B4418">
        <w:t xml:space="preserve">very </w:t>
      </w:r>
      <w:r w:rsidR="00E21725" w:rsidRPr="00985481">
        <w:t>F</w:t>
      </w:r>
      <w:r w:rsidR="00495BAC" w:rsidRPr="00985481">
        <w:t>ranchise</w:t>
      </w:r>
      <w:r w:rsidR="00450246" w:rsidRPr="00985481">
        <w:t>e</w:t>
      </w:r>
      <w:r w:rsidR="00450246" w:rsidRPr="005B4418">
        <w:t xml:space="preserve"> shall provide to </w:t>
      </w:r>
      <w:r w:rsidR="00B77D9D">
        <w:t>t</w:t>
      </w:r>
      <w:r w:rsidR="007E0501">
        <w:t>he City</w:t>
      </w:r>
      <w:r w:rsidR="00AD6335" w:rsidRPr="005B4418">
        <w:t xml:space="preserve"> </w:t>
      </w:r>
      <w:r w:rsidR="00450246" w:rsidRPr="005B4418">
        <w:t>an irrevocable letter of credit in the amount of $25,000</w:t>
      </w:r>
      <w:r w:rsidRPr="005B4418">
        <w:t>,</w:t>
      </w:r>
      <w:r w:rsidR="00450246" w:rsidRPr="005B4418">
        <w:t xml:space="preserve"> or one half of the annual </w:t>
      </w:r>
      <w:r w:rsidRPr="00985481">
        <w:t>F</w:t>
      </w:r>
      <w:r w:rsidR="00450246" w:rsidRPr="00985481">
        <w:t xml:space="preserve">ranchise </w:t>
      </w:r>
      <w:r w:rsidRPr="00985481">
        <w:t>F</w:t>
      </w:r>
      <w:r w:rsidR="00450246" w:rsidRPr="00985481">
        <w:t>ee</w:t>
      </w:r>
      <w:r w:rsidR="00450246" w:rsidRPr="005B4418">
        <w:t xml:space="preserve"> owed, whichever is less, to secure the payment of the </w:t>
      </w:r>
      <w:r w:rsidR="00450246" w:rsidRPr="00985481">
        <w:t>Franchise Fee</w:t>
      </w:r>
      <w:r w:rsidR="00450246" w:rsidRPr="005B4418">
        <w:t xml:space="preserve"> for the first two</w:t>
      </w:r>
      <w:r w:rsidR="008C12A6" w:rsidRPr="005B4418">
        <w:t xml:space="preserve"> </w:t>
      </w:r>
      <w:r w:rsidR="008C12A6" w:rsidRPr="00985481">
        <w:t>(2)</w:t>
      </w:r>
      <w:r w:rsidR="00450246" w:rsidRPr="00985481">
        <w:t xml:space="preserve"> </w:t>
      </w:r>
      <w:r w:rsidR="00450246" w:rsidRPr="005B4418">
        <w:t>years</w:t>
      </w:r>
      <w:r w:rsidR="00E21725" w:rsidRPr="005B4418">
        <w:t xml:space="preserve"> </w:t>
      </w:r>
      <w:r w:rsidR="00A266C7" w:rsidRPr="005B4418">
        <w:t xml:space="preserve">in which the </w:t>
      </w:r>
      <w:r w:rsidR="00E21725" w:rsidRPr="00985481">
        <w:t>F</w:t>
      </w:r>
      <w:r w:rsidR="00A266C7" w:rsidRPr="00985481">
        <w:t>ranchisee</w:t>
      </w:r>
      <w:r w:rsidR="00A266C7" w:rsidRPr="005B4418">
        <w:t xml:space="preserve"> is subject to a </w:t>
      </w:r>
      <w:r w:rsidR="00A266C7" w:rsidRPr="00985481">
        <w:t>Franchise Fee</w:t>
      </w:r>
      <w:r w:rsidR="00450246" w:rsidRPr="00985481">
        <w:t xml:space="preserve">. </w:t>
      </w:r>
      <w:r w:rsidR="00450246" w:rsidRPr="005B4418">
        <w:t xml:space="preserve"> </w:t>
      </w:r>
      <w:r w:rsidR="00C34CCE" w:rsidRPr="005B4418">
        <w:t>I</w:t>
      </w:r>
      <w:r w:rsidR="00450246" w:rsidRPr="005B4418">
        <w:t>f</w:t>
      </w:r>
      <w:r w:rsidR="00C34CCE" w:rsidRPr="005B4418">
        <w:t>, thereafter,</w:t>
      </w:r>
      <w:r w:rsidR="00450246" w:rsidRPr="005B4418">
        <w:t xml:space="preserve"> there has been no default in paying the </w:t>
      </w:r>
      <w:r w:rsidR="000D66E7" w:rsidRPr="00985481">
        <w:t>F</w:t>
      </w:r>
      <w:r w:rsidR="00450246" w:rsidRPr="00985481">
        <w:t xml:space="preserve">ranchise </w:t>
      </w:r>
      <w:r w:rsidR="000D66E7" w:rsidRPr="00985481">
        <w:t>F</w:t>
      </w:r>
      <w:r w:rsidR="00450246" w:rsidRPr="00985481">
        <w:t>ee</w:t>
      </w:r>
      <w:r w:rsidR="00450246" w:rsidRPr="005B4418">
        <w:t xml:space="preserve"> nor any late payment of the </w:t>
      </w:r>
      <w:r w:rsidRPr="00985481">
        <w:t>F</w:t>
      </w:r>
      <w:r w:rsidR="00450246" w:rsidRPr="00985481">
        <w:t xml:space="preserve">ranchise </w:t>
      </w:r>
      <w:r w:rsidRPr="00985481">
        <w:t>F</w:t>
      </w:r>
      <w:r w:rsidR="00450246" w:rsidRPr="00985481">
        <w:t>ee</w:t>
      </w:r>
      <w:r w:rsidR="00450246" w:rsidRPr="005B4418">
        <w:t>, the letter of credit shall be released.</w:t>
      </w:r>
    </w:p>
    <w:p w14:paraId="28A5E79F" w14:textId="53EBA997" w:rsidR="002956A1" w:rsidRPr="005B4418" w:rsidRDefault="002956A1" w:rsidP="005B4418">
      <w:pPr>
        <w:tabs>
          <w:tab w:val="left" w:pos="900"/>
        </w:tabs>
        <w:ind w:firstLine="450"/>
      </w:pPr>
      <w:r w:rsidRPr="005B4418">
        <w:lastRenderedPageBreak/>
        <w:t>(2)</w:t>
      </w:r>
      <w:r w:rsidRPr="00985481">
        <w:tab/>
      </w:r>
      <w:r w:rsidRPr="005B4418" w:rsidDel="00CD6A52">
        <w:t xml:space="preserve">This subsection is inoperative during any </w:t>
      </w:r>
      <w:proofErr w:type="gramStart"/>
      <w:r w:rsidRPr="005B4418" w:rsidDel="00CD6A52">
        <w:t>period of time</w:t>
      </w:r>
      <w:proofErr w:type="gramEnd"/>
      <w:r w:rsidRPr="005B4418" w:rsidDel="00CD6A52">
        <w:t xml:space="preserve"> during which </w:t>
      </w:r>
      <w:r w:rsidR="00AD6335">
        <w:t>t</w:t>
      </w:r>
      <w:r w:rsidR="007E0501">
        <w:t>he City</w:t>
      </w:r>
      <w:r w:rsidR="00AD6335" w:rsidRPr="005B4418">
        <w:t xml:space="preserve"> </w:t>
      </w:r>
      <w:r w:rsidRPr="005B4418" w:rsidDel="00CD6A52">
        <w:t>elects to participate in the state baseline and local growth funds under KR</w:t>
      </w:r>
      <w:r w:rsidRPr="005B4418">
        <w:t xml:space="preserve">S 136.600 </w:t>
      </w:r>
      <w:r w:rsidRPr="005B4418">
        <w:rPr>
          <w:i/>
        </w:rPr>
        <w:t>et seq.</w:t>
      </w:r>
      <w:r w:rsidRPr="005B4418">
        <w:t xml:space="preserve">, and to have </w:t>
      </w:r>
      <w:r w:rsidR="00495BAC" w:rsidRPr="00985481">
        <w:t>Franchise</w:t>
      </w:r>
      <w:r w:rsidRPr="00985481" w:rsidDel="00CD6A52">
        <w:t>es</w:t>
      </w:r>
      <w:r w:rsidRPr="005B4418" w:rsidDel="00CD6A52">
        <w:t xml:space="preserve"> taxed accordingly.</w:t>
      </w:r>
    </w:p>
    <w:p w14:paraId="7FB378C1" w14:textId="66C7A98E" w:rsidR="00450246" w:rsidRPr="005B4418" w:rsidRDefault="008360E7" w:rsidP="005B4418">
      <w:pPr>
        <w:tabs>
          <w:tab w:val="left" w:pos="720"/>
        </w:tabs>
        <w:ind w:firstLine="180"/>
      </w:pPr>
      <w:r w:rsidRPr="005B4418">
        <w:t>(</w:t>
      </w:r>
      <w:r w:rsidR="0006287F">
        <w:t>T</w:t>
      </w:r>
      <w:r w:rsidRPr="005B4418">
        <w:t>)</w:t>
      </w:r>
      <w:r w:rsidR="00E40FA2" w:rsidRPr="00985481">
        <w:tab/>
      </w:r>
      <w:r w:rsidR="00450246" w:rsidRPr="005B4418">
        <w:rPr>
          <w:i/>
        </w:rPr>
        <w:t>Special rules for governmental entities.</w:t>
      </w:r>
      <w:r w:rsidR="00450246" w:rsidRPr="005B4418">
        <w:t xml:space="preserve"> Nothing herein requires </w:t>
      </w:r>
      <w:r w:rsidR="00AD6335">
        <w:t>t</w:t>
      </w:r>
      <w:r w:rsidR="007E0501">
        <w:t>he City</w:t>
      </w:r>
      <w:r w:rsidR="00AD6335" w:rsidRPr="005B4418">
        <w:t xml:space="preserve"> </w:t>
      </w:r>
      <w:r w:rsidR="00450246" w:rsidRPr="005B4418">
        <w:t>to apply the provisions of this</w:t>
      </w:r>
      <w:r w:rsidR="00950485" w:rsidRPr="005B4418">
        <w:t xml:space="preserve"> </w:t>
      </w:r>
      <w:r w:rsidR="007E0501">
        <w:t>ordinance</w:t>
      </w:r>
      <w:r w:rsidR="00450246" w:rsidRPr="005B4418">
        <w:t xml:space="preserve"> to a governmental entity if </w:t>
      </w:r>
      <w:r w:rsidR="00AD6335">
        <w:t>t</w:t>
      </w:r>
      <w:r w:rsidR="007E0501">
        <w:t>he City</w:t>
      </w:r>
      <w:r w:rsidR="00AD6335" w:rsidRPr="005B4418">
        <w:t xml:space="preserve"> </w:t>
      </w:r>
      <w:r w:rsidR="00450246" w:rsidRPr="005B4418">
        <w:t>determines that it is not in the public interest to do so, and nothing in this</w:t>
      </w:r>
      <w:r w:rsidR="00950485" w:rsidRPr="005B4418">
        <w:t xml:space="preserve"> </w:t>
      </w:r>
      <w:r w:rsidR="007E0501">
        <w:t>ordinance</w:t>
      </w:r>
      <w:r w:rsidR="00450246" w:rsidRPr="005B4418">
        <w:t xml:space="preserve"> shall be read to require a governmental entity to comply with this</w:t>
      </w:r>
      <w:r w:rsidR="00950485" w:rsidRPr="005B4418">
        <w:t xml:space="preserve"> </w:t>
      </w:r>
      <w:r w:rsidR="007E0501">
        <w:t>ordinance</w:t>
      </w:r>
      <w:r w:rsidR="00450246" w:rsidRPr="005B4418">
        <w:t xml:space="preserve"> where </w:t>
      </w:r>
      <w:r w:rsidR="00AD6335">
        <w:t>t</w:t>
      </w:r>
      <w:r w:rsidR="007E0501">
        <w:t>he City</w:t>
      </w:r>
      <w:r w:rsidR="00AD6335" w:rsidRPr="005B4418">
        <w:t xml:space="preserve"> </w:t>
      </w:r>
      <w:r w:rsidR="00450246" w:rsidRPr="005B4418">
        <w:t>cannot enforce the</w:t>
      </w:r>
      <w:r w:rsidR="00950485" w:rsidRPr="005B4418">
        <w:t xml:space="preserve"> </w:t>
      </w:r>
      <w:r w:rsidR="007E0501">
        <w:t>ordinance</w:t>
      </w:r>
      <w:r w:rsidR="00450246" w:rsidRPr="005B4418">
        <w:t xml:space="preserve"> against such entity as a matter of law.</w:t>
      </w:r>
      <w:r w:rsidR="00450246" w:rsidRPr="00985481">
        <w:t xml:space="preserve">  </w:t>
      </w:r>
      <w:r w:rsidR="00C304CA">
        <w:t>T</w:t>
      </w:r>
      <w:r w:rsidR="007E0501">
        <w:t>he City</w:t>
      </w:r>
      <w:r w:rsidR="007C1A9F" w:rsidRPr="005B4418">
        <w:t xml:space="preserve"> </w:t>
      </w:r>
      <w:r w:rsidR="00450246" w:rsidRPr="005B4418">
        <w:t xml:space="preserve">is authorized to enter into agreements with other governmental agencies to facilitate </w:t>
      </w:r>
      <w:r w:rsidR="007C1A9F">
        <w:t>the City</w:t>
      </w:r>
      <w:r w:rsidR="00450246" w:rsidRPr="00985481">
        <w:t>’s</w:t>
      </w:r>
      <w:r w:rsidR="00450246" w:rsidRPr="005B4418">
        <w:t xml:space="preserve"> use and management of the </w:t>
      </w:r>
      <w:r w:rsidR="00441250" w:rsidRPr="00985481">
        <w:t>Rights-Of-Way</w:t>
      </w:r>
      <w:r w:rsidR="00450246" w:rsidRPr="005B4418">
        <w:t>, and such agreements shall be enforceable according to their respective terms and notwithstanding any provision of this</w:t>
      </w:r>
      <w:r w:rsidR="00950485" w:rsidRPr="005B4418">
        <w:t xml:space="preserve"> </w:t>
      </w:r>
      <w:r w:rsidR="007E0501">
        <w:t>ordinance</w:t>
      </w:r>
      <w:r w:rsidR="00450246" w:rsidRPr="005B4418">
        <w:t>.</w:t>
      </w:r>
      <w:r w:rsidR="001F1666">
        <w:t xml:space="preserve">  </w:t>
      </w:r>
    </w:p>
    <w:p w14:paraId="232C7495" w14:textId="1080CC12" w:rsidR="00450246" w:rsidRPr="005B4418" w:rsidRDefault="00450246" w:rsidP="00046605">
      <w:pPr>
        <w:keepNext/>
        <w:rPr>
          <w:b/>
        </w:rPr>
      </w:pPr>
      <w:r w:rsidRPr="00985481">
        <w:rPr>
          <w:b/>
        </w:rPr>
        <w:t xml:space="preserve">§ </w:t>
      </w:r>
      <w:r w:rsidR="00ED374F" w:rsidRPr="00985481">
        <w:rPr>
          <w:b/>
        </w:rPr>
        <w:t>3</w:t>
      </w:r>
      <w:r w:rsidRPr="00985481">
        <w:rPr>
          <w:b/>
        </w:rPr>
        <w:t xml:space="preserve"> </w:t>
      </w:r>
      <w:r w:rsidRPr="005B4418">
        <w:rPr>
          <w:b/>
        </w:rPr>
        <w:t>RIGHTS-OF-WAY MANAGEMENT AND FACILITIES REQUIREMENTS.</w:t>
      </w:r>
    </w:p>
    <w:p w14:paraId="7B814454" w14:textId="2159C247" w:rsidR="00450246" w:rsidRPr="005B4418" w:rsidRDefault="00450246" w:rsidP="005B4418">
      <w:pPr>
        <w:tabs>
          <w:tab w:val="left" w:pos="720"/>
        </w:tabs>
        <w:ind w:firstLine="180"/>
      </w:pPr>
      <w:r w:rsidRPr="005B4418">
        <w:t>(A)</w:t>
      </w:r>
      <w:r w:rsidR="005E532B" w:rsidRPr="00985481">
        <w:tab/>
      </w:r>
      <w:r w:rsidRPr="005B4418">
        <w:rPr>
          <w:i/>
        </w:rPr>
        <w:t>Encroachment permit.</w:t>
      </w:r>
      <w:r w:rsidRPr="005B4418">
        <w:t xml:space="preserve"> A </w:t>
      </w:r>
      <w:r w:rsidR="006559C6" w:rsidRPr="00985481">
        <w:t>F</w:t>
      </w:r>
      <w:r w:rsidR="00495BAC" w:rsidRPr="00985481">
        <w:t>ranchise</w:t>
      </w:r>
      <w:r w:rsidRPr="00985481">
        <w:t>e</w:t>
      </w:r>
      <w:r w:rsidRPr="005B4418">
        <w:t xml:space="preserve"> shall be subject to and comply with the additional or supplementary terms and conditions of</w:t>
      </w:r>
      <w:r w:rsidR="007C1A9F" w:rsidRPr="005B4418">
        <w:t xml:space="preserve"> </w:t>
      </w:r>
      <w:r w:rsidR="00CD4532">
        <w:t xml:space="preserve">any </w:t>
      </w:r>
      <w:r w:rsidR="00CD4532" w:rsidRPr="00985481">
        <w:t>encroachment</w:t>
      </w:r>
      <w:r w:rsidRPr="005B4418">
        <w:t xml:space="preserve"> on Rights-</w:t>
      </w:r>
      <w:r w:rsidR="00AC7727" w:rsidRPr="005B4418">
        <w:t>O</w:t>
      </w:r>
      <w:r w:rsidRPr="005B4418">
        <w:t xml:space="preserve">f-Way </w:t>
      </w:r>
      <w:r w:rsidR="00CF6DB6">
        <w:t>p</w:t>
      </w:r>
      <w:r w:rsidRPr="00985481">
        <w:t>ermit,</w:t>
      </w:r>
      <w:r w:rsidRPr="005B4418">
        <w:t xml:space="preserve"> as may be amended from time to time</w:t>
      </w:r>
      <w:r w:rsidR="009B60A4">
        <w:t>, subject to Section 1(D)</w:t>
      </w:r>
      <w:r w:rsidRPr="005B4418">
        <w:t>.</w:t>
      </w:r>
    </w:p>
    <w:p w14:paraId="30B52A4D" w14:textId="6F6B6BBA" w:rsidR="00601305" w:rsidRDefault="00450246" w:rsidP="005B4418">
      <w:pPr>
        <w:tabs>
          <w:tab w:val="left" w:pos="720"/>
        </w:tabs>
        <w:ind w:firstLine="180"/>
      </w:pPr>
      <w:r w:rsidRPr="005B4418">
        <w:t>(B)</w:t>
      </w:r>
      <w:r w:rsidR="00601305">
        <w:t xml:space="preserve"> Subsection intentionally left blank.</w:t>
      </w:r>
    </w:p>
    <w:p w14:paraId="61DAB87D" w14:textId="694C5712" w:rsidR="00450246" w:rsidRPr="005B4418" w:rsidRDefault="005E532B" w:rsidP="005B4418">
      <w:pPr>
        <w:tabs>
          <w:tab w:val="left" w:pos="720"/>
        </w:tabs>
        <w:ind w:firstLine="180"/>
      </w:pPr>
      <w:r w:rsidRPr="005B4418">
        <w:t>(</w:t>
      </w:r>
      <w:r w:rsidR="00C40B2D">
        <w:t>C</w:t>
      </w:r>
      <w:r w:rsidRPr="005B4418">
        <w:t>)</w:t>
      </w:r>
      <w:r w:rsidRPr="00985481">
        <w:tab/>
      </w:r>
      <w:r w:rsidR="00450246" w:rsidRPr="005B4418">
        <w:rPr>
          <w:i/>
        </w:rPr>
        <w:t xml:space="preserve">Removal of </w:t>
      </w:r>
      <w:r w:rsidR="00FD5B84" w:rsidRPr="00985481">
        <w:rPr>
          <w:i/>
        </w:rPr>
        <w:t>F</w:t>
      </w:r>
      <w:r w:rsidR="00450246" w:rsidRPr="00985481">
        <w:rPr>
          <w:i/>
        </w:rPr>
        <w:t>acilities</w:t>
      </w:r>
      <w:r w:rsidR="00450246" w:rsidRPr="005B4418">
        <w:rPr>
          <w:i/>
        </w:rPr>
        <w:t>.</w:t>
      </w:r>
      <w:r w:rsidR="00450246" w:rsidRPr="005B4418">
        <w:t xml:space="preserve"> Upon expiration of a </w:t>
      </w:r>
      <w:r w:rsidR="00C22CD6" w:rsidRPr="00985481">
        <w:t>F</w:t>
      </w:r>
      <w:r w:rsidR="00495BAC" w:rsidRPr="00985481">
        <w:t>ranchise</w:t>
      </w:r>
      <w:r w:rsidR="00450246" w:rsidRPr="005B4418">
        <w:t>, whether by lapse of time, by agreement between the</w:t>
      </w:r>
      <w:r w:rsidR="001F4EC8" w:rsidRPr="005B4418">
        <w:t xml:space="preserve"> </w:t>
      </w:r>
      <w:r w:rsidR="00C22CD6" w:rsidRPr="00985481">
        <w:t>F</w:t>
      </w:r>
      <w:r w:rsidR="00495BAC" w:rsidRPr="00985481">
        <w:t>ranchise</w:t>
      </w:r>
      <w:r w:rsidR="00450246" w:rsidRPr="00985481">
        <w:t>e</w:t>
      </w:r>
      <w:r w:rsidR="00450246" w:rsidRPr="005B4418">
        <w:t xml:space="preserve"> and </w:t>
      </w:r>
      <w:r w:rsidR="007C1A9F">
        <w:t xml:space="preserve">the City </w:t>
      </w:r>
      <w:r w:rsidR="00450246" w:rsidRPr="005B4418">
        <w:t xml:space="preserve">, or by forfeiture thereof, the </w:t>
      </w:r>
      <w:r w:rsidR="00C22CD6" w:rsidRPr="00985481">
        <w:t>F</w:t>
      </w:r>
      <w:r w:rsidR="00495BAC" w:rsidRPr="00985481">
        <w:t>ranchise</w:t>
      </w:r>
      <w:r w:rsidR="00450246" w:rsidRPr="00985481">
        <w:t>e</w:t>
      </w:r>
      <w:r w:rsidR="00450246" w:rsidRPr="005B4418">
        <w:t xml:space="preserve"> shall remove, at its sole cost, from the</w:t>
      </w:r>
      <w:r w:rsidR="001F4EC8" w:rsidRPr="005B4418">
        <w:t xml:space="preserve"> </w:t>
      </w:r>
      <w:r w:rsidR="00C22CD6" w:rsidRPr="00985481">
        <w:t>Rights-Of-Way</w:t>
      </w:r>
      <w:r w:rsidR="00C22CD6" w:rsidRPr="005B4418">
        <w:t xml:space="preserve"> </w:t>
      </w:r>
      <w:r w:rsidR="00450246" w:rsidRPr="005B4418">
        <w:t xml:space="preserve">any and all of its </w:t>
      </w:r>
      <w:r w:rsidR="00C22CD6" w:rsidRPr="00985481">
        <w:t>F</w:t>
      </w:r>
      <w:r w:rsidR="00450246" w:rsidRPr="00985481">
        <w:t>acilities</w:t>
      </w:r>
      <w:r w:rsidR="00450246" w:rsidRPr="005B4418">
        <w:t xml:space="preserve"> that are the subject of such </w:t>
      </w:r>
      <w:r w:rsidR="00C22CD6" w:rsidRPr="00985481">
        <w:t>F</w:t>
      </w:r>
      <w:r w:rsidR="00495BAC" w:rsidRPr="00985481">
        <w:t>ranchise</w:t>
      </w:r>
      <w:r w:rsidR="00450246" w:rsidRPr="005B4418">
        <w:t xml:space="preserve"> within a reasonable time after such expiration, not to exceed </w:t>
      </w:r>
      <w:r w:rsidR="008C12A6" w:rsidRPr="00985481">
        <w:t>ninety (</w:t>
      </w:r>
      <w:r w:rsidR="00450246" w:rsidRPr="005B4418">
        <w:t>90</w:t>
      </w:r>
      <w:r w:rsidR="008C12A6" w:rsidRPr="00985481">
        <w:t>)</w:t>
      </w:r>
      <w:r w:rsidR="00450246" w:rsidRPr="005B4418">
        <w:t xml:space="preserve"> days, and, it shall be the duty of the </w:t>
      </w:r>
      <w:r w:rsidR="00C22CD6" w:rsidRPr="00985481">
        <w:t>F</w:t>
      </w:r>
      <w:r w:rsidR="00495BAC" w:rsidRPr="00985481">
        <w:t>ranchise</w:t>
      </w:r>
      <w:r w:rsidR="00450246" w:rsidRPr="00985481">
        <w:t>e</w:t>
      </w:r>
      <w:r w:rsidR="00450246" w:rsidRPr="005B4418">
        <w:t xml:space="preserve"> immediately upon such removal to restore the </w:t>
      </w:r>
      <w:r w:rsidR="00AC7727" w:rsidRPr="00985481">
        <w:t>R</w:t>
      </w:r>
      <w:r w:rsidR="00450246" w:rsidRPr="00985481">
        <w:t>ights-</w:t>
      </w:r>
      <w:r w:rsidR="00AC7727" w:rsidRPr="00985481">
        <w:t>O</w:t>
      </w:r>
      <w:r w:rsidR="00450246" w:rsidRPr="00985481">
        <w:t>f-</w:t>
      </w:r>
      <w:r w:rsidR="00AC7727" w:rsidRPr="00985481">
        <w:t>W</w:t>
      </w:r>
      <w:r w:rsidR="00450246" w:rsidRPr="00985481">
        <w:t>ay</w:t>
      </w:r>
      <w:r w:rsidR="00450246" w:rsidRPr="005B4418">
        <w:t xml:space="preserve"> from which the </w:t>
      </w:r>
      <w:r w:rsidR="00C22CD6" w:rsidRPr="00985481">
        <w:t>F</w:t>
      </w:r>
      <w:r w:rsidR="00450246" w:rsidRPr="00985481">
        <w:t>acilities</w:t>
      </w:r>
      <w:r w:rsidR="00450246" w:rsidRPr="005B4418">
        <w:t xml:space="preserve"> are removed to as good condition as the same were before the removal was effected and as required by </w:t>
      </w:r>
      <w:r w:rsidR="00C40B2D">
        <w:t>the City</w:t>
      </w:r>
      <w:r w:rsidR="00450246" w:rsidRPr="00985481">
        <w:t>.</w:t>
      </w:r>
      <w:r w:rsidR="00450246" w:rsidRPr="005B4418">
        <w:t xml:space="preserve"> </w:t>
      </w:r>
      <w:r w:rsidR="00450246" w:rsidRPr="005B4418">
        <w:lastRenderedPageBreak/>
        <w:t xml:space="preserve">Notwithstanding the foregoing, </w:t>
      </w:r>
      <w:r w:rsidR="007C1A9F">
        <w:t>t</w:t>
      </w:r>
      <w:r w:rsidR="007E0501">
        <w:t>he City</w:t>
      </w:r>
      <w:r w:rsidR="007C1A9F" w:rsidRPr="005B4418">
        <w:t xml:space="preserve"> </w:t>
      </w:r>
      <w:r w:rsidR="00450246" w:rsidRPr="005B4418">
        <w:t xml:space="preserve">may allow </w:t>
      </w:r>
      <w:r w:rsidR="00C22CD6" w:rsidRPr="00985481">
        <w:t>F</w:t>
      </w:r>
      <w:r w:rsidR="00450246" w:rsidRPr="00985481">
        <w:t>acilities</w:t>
      </w:r>
      <w:r w:rsidR="00450246" w:rsidRPr="005B4418">
        <w:t xml:space="preserve"> to be left in place when </w:t>
      </w:r>
      <w:r w:rsidR="007C1A9F">
        <w:t>t</w:t>
      </w:r>
      <w:r w:rsidR="007E0501">
        <w:t>he City</w:t>
      </w:r>
      <w:r w:rsidR="007C1A9F" w:rsidRPr="005B4418">
        <w:t xml:space="preserve"> </w:t>
      </w:r>
      <w:r w:rsidR="00450246" w:rsidRPr="005B4418">
        <w:t>determines in its sole discretion that it is not practical or desirable to require removal.</w:t>
      </w:r>
    </w:p>
    <w:p w14:paraId="1EE4908B" w14:textId="0D81B6B7" w:rsidR="00450246" w:rsidRPr="005B4418" w:rsidRDefault="00450246" w:rsidP="005B4418">
      <w:pPr>
        <w:tabs>
          <w:tab w:val="left" w:pos="990"/>
        </w:tabs>
        <w:ind w:firstLine="180"/>
      </w:pPr>
      <w:r w:rsidRPr="005B4418">
        <w:t>(</w:t>
      </w:r>
      <w:r w:rsidR="00C40B2D">
        <w:t>D</w:t>
      </w:r>
      <w:r w:rsidRPr="005B4418">
        <w:t>)</w:t>
      </w:r>
      <w:r w:rsidR="00C40B2D">
        <w:t xml:space="preserve"> </w:t>
      </w:r>
      <w:r w:rsidRPr="005B4418">
        <w:rPr>
          <w:i/>
        </w:rPr>
        <w:t xml:space="preserve">Relocation of </w:t>
      </w:r>
      <w:r w:rsidR="00FD5B84" w:rsidRPr="00985481">
        <w:rPr>
          <w:i/>
        </w:rPr>
        <w:t>F</w:t>
      </w:r>
      <w:r w:rsidRPr="00985481">
        <w:rPr>
          <w:i/>
        </w:rPr>
        <w:t>acilities.</w:t>
      </w:r>
      <w:r w:rsidRPr="00985481">
        <w:t xml:space="preserve"> </w:t>
      </w:r>
      <w:r w:rsidRPr="005B4418">
        <w:t xml:space="preserve">Whenever </w:t>
      </w:r>
      <w:r w:rsidR="007C1A9F">
        <w:t>t</w:t>
      </w:r>
      <w:r w:rsidR="007E0501">
        <w:t>he City</w:t>
      </w:r>
      <w:r w:rsidR="007C1A9F" w:rsidRPr="005B4418">
        <w:t xml:space="preserve"> </w:t>
      </w:r>
      <w:r w:rsidRPr="005B4418">
        <w:t xml:space="preserve">shall in its exercise of the public interest request of the </w:t>
      </w:r>
      <w:r w:rsidR="00C22CD6" w:rsidRPr="00985481">
        <w:t>F</w:t>
      </w:r>
      <w:r w:rsidR="00495BAC" w:rsidRPr="00985481">
        <w:t>ranchise</w:t>
      </w:r>
      <w:r w:rsidRPr="00985481">
        <w:t>e</w:t>
      </w:r>
      <w:r w:rsidRPr="005B4418">
        <w:t xml:space="preserve"> </w:t>
      </w:r>
      <w:r w:rsidR="001B7825" w:rsidRPr="005B4418">
        <w:t xml:space="preserve">to relocate or reinstall </w:t>
      </w:r>
      <w:r w:rsidRPr="005B4418">
        <w:t xml:space="preserve">any of its </w:t>
      </w:r>
      <w:r w:rsidR="00C22CD6" w:rsidRPr="00985481">
        <w:t>F</w:t>
      </w:r>
      <w:r w:rsidRPr="00985481">
        <w:t>acilities</w:t>
      </w:r>
      <w:r w:rsidRPr="005B4418">
        <w:t xml:space="preserve">, the </w:t>
      </w:r>
      <w:r w:rsidR="00C22CD6" w:rsidRPr="00985481">
        <w:t>F</w:t>
      </w:r>
      <w:r w:rsidR="00495BAC" w:rsidRPr="00985481">
        <w:t>ranchise</w:t>
      </w:r>
      <w:r w:rsidRPr="00985481">
        <w:t>e</w:t>
      </w:r>
      <w:r w:rsidRPr="005B4418">
        <w:t xml:space="preserve"> shall</w:t>
      </w:r>
      <w:r w:rsidR="00E21F7B" w:rsidRPr="005B4418">
        <w:t>,</w:t>
      </w:r>
      <w:r w:rsidR="002E3942" w:rsidRPr="005B4418">
        <w:t xml:space="preserve"> </w:t>
      </w:r>
      <w:r w:rsidR="00E21F7B" w:rsidRPr="005B4418">
        <w:t xml:space="preserve">within ten </w:t>
      </w:r>
      <w:r w:rsidR="00E21F7B" w:rsidRPr="00985481">
        <w:t xml:space="preserve">(10) </w:t>
      </w:r>
      <w:r w:rsidR="00E21F7B" w:rsidRPr="005B4418">
        <w:t xml:space="preserve">days </w:t>
      </w:r>
      <w:r w:rsidRPr="005B4418">
        <w:t xml:space="preserve">remove, relocate, or reinstall any such </w:t>
      </w:r>
      <w:r w:rsidR="00FD5B84" w:rsidRPr="00985481">
        <w:t>F</w:t>
      </w:r>
      <w:r w:rsidR="001B7825" w:rsidRPr="00985481">
        <w:t>acilities</w:t>
      </w:r>
      <w:r w:rsidRPr="005B4418">
        <w:t xml:space="preserve"> as may be reasonably necessary to meet the request</w:t>
      </w:r>
      <w:r w:rsidR="001B7825" w:rsidRPr="005B4418">
        <w:t>.</w:t>
      </w:r>
      <w:r w:rsidR="001B7825" w:rsidRPr="00985481">
        <w:t xml:space="preserve"> </w:t>
      </w:r>
      <w:r w:rsidRPr="005B4418">
        <w:t xml:space="preserve"> </w:t>
      </w:r>
      <w:r w:rsidR="001B7825" w:rsidRPr="005B4418">
        <w:t>T</w:t>
      </w:r>
      <w:r w:rsidRPr="005B4418">
        <w:t xml:space="preserve">he cost of such relocation, removal, or reinstallation of the </w:t>
      </w:r>
      <w:r w:rsidR="00C22CD6" w:rsidRPr="00985481">
        <w:t>F</w:t>
      </w:r>
      <w:r w:rsidRPr="00985481">
        <w:t>acilities</w:t>
      </w:r>
      <w:r w:rsidRPr="005B4418">
        <w:t xml:space="preserve"> shall be the exclusive obligation of </w:t>
      </w:r>
      <w:r w:rsidR="001B7825" w:rsidRPr="005B4418">
        <w:t>the</w:t>
      </w:r>
      <w:r w:rsidRPr="005B4418">
        <w:t xml:space="preserve"> </w:t>
      </w:r>
      <w:r w:rsidR="00C22CD6" w:rsidRPr="00985481">
        <w:t>F</w:t>
      </w:r>
      <w:r w:rsidR="00495BAC" w:rsidRPr="00985481">
        <w:t>ranchise</w:t>
      </w:r>
      <w:r w:rsidRPr="00985481">
        <w:t xml:space="preserve">e. </w:t>
      </w:r>
      <w:r w:rsidRPr="005B4418">
        <w:t xml:space="preserve"> </w:t>
      </w:r>
      <w:r w:rsidR="001B7825" w:rsidRPr="005B4418">
        <w:t>U</w:t>
      </w:r>
      <w:r w:rsidRPr="005B4418">
        <w:t xml:space="preserve">pon request of any other </w:t>
      </w:r>
      <w:r w:rsidR="00887B21" w:rsidRPr="00985481">
        <w:t>Person</w:t>
      </w:r>
      <w:r w:rsidRPr="005B4418">
        <w:t xml:space="preserve"> requesting relocation of </w:t>
      </w:r>
      <w:r w:rsidR="00FD5B84" w:rsidRPr="00985481">
        <w:t>F</w:t>
      </w:r>
      <w:r w:rsidRPr="00985481">
        <w:t>acilities</w:t>
      </w:r>
      <w:r w:rsidRPr="005B4418">
        <w:t xml:space="preserve"> and holding a validly issued building or moving permit of </w:t>
      </w:r>
      <w:r w:rsidR="007C1A9F">
        <w:t>the City</w:t>
      </w:r>
      <w:r w:rsidRPr="005B4418">
        <w:t xml:space="preserve">, </w:t>
      </w:r>
      <w:r w:rsidR="001B7825" w:rsidRPr="005B4418">
        <w:t xml:space="preserve">a </w:t>
      </w:r>
      <w:r w:rsidR="00495BAC" w:rsidRPr="00985481">
        <w:t>Franchise</w:t>
      </w:r>
      <w:r w:rsidR="001B7825" w:rsidRPr="00985481">
        <w:t>e</w:t>
      </w:r>
      <w:r w:rsidR="001B7825" w:rsidRPr="005B4418">
        <w:t xml:space="preserve"> shall</w:t>
      </w:r>
      <w:r w:rsidR="00E21F7B" w:rsidRPr="005B4418">
        <w:t xml:space="preserve">, within ten </w:t>
      </w:r>
      <w:r w:rsidR="00E21F7B" w:rsidRPr="00985481">
        <w:t xml:space="preserve">(10) </w:t>
      </w:r>
      <w:r w:rsidR="00E21F7B" w:rsidRPr="005B4418">
        <w:t>days,</w:t>
      </w:r>
      <w:r w:rsidR="001B7825" w:rsidRPr="005B4418">
        <w:t xml:space="preserve"> </w:t>
      </w:r>
      <w:r w:rsidRPr="005B4418">
        <w:t xml:space="preserve">temporarily </w:t>
      </w:r>
      <w:bookmarkStart w:id="13" w:name="_Hlk504629785"/>
      <w:r w:rsidRPr="005B4418">
        <w:t xml:space="preserve">raise, lower, or relocate </w:t>
      </w:r>
      <w:bookmarkEnd w:id="13"/>
      <w:r w:rsidRPr="005B4418">
        <w:t xml:space="preserve">its wires or other </w:t>
      </w:r>
      <w:r w:rsidR="00C22CD6" w:rsidRPr="00985481">
        <w:t>F</w:t>
      </w:r>
      <w:r w:rsidRPr="00985481">
        <w:t>acilities</w:t>
      </w:r>
      <w:r w:rsidRPr="005B4418">
        <w:t xml:space="preserve"> as may be required for the </w:t>
      </w:r>
      <w:r w:rsidR="00887B21" w:rsidRPr="00985481">
        <w:t>Person</w:t>
      </w:r>
      <w:r w:rsidRPr="005B4418">
        <w:t xml:space="preserve"> to exercise the rights under the permit</w:t>
      </w:r>
      <w:r w:rsidR="00E21F7B" w:rsidRPr="005B4418">
        <w:t>;</w:t>
      </w:r>
      <w:r w:rsidR="002E3942" w:rsidRPr="005B4418">
        <w:t xml:space="preserve"> </w:t>
      </w:r>
      <w:r w:rsidRPr="005B4418">
        <w:t xml:space="preserve">provided, however, that the </w:t>
      </w:r>
      <w:r w:rsidR="00495BAC" w:rsidRPr="00985481">
        <w:t>Franchise</w:t>
      </w:r>
      <w:r w:rsidRPr="00985481">
        <w:t>e</w:t>
      </w:r>
      <w:r w:rsidRPr="005B4418">
        <w:t xml:space="preserve"> may require such permit holder to make payment</w:t>
      </w:r>
      <w:r w:rsidR="001B7825" w:rsidRPr="005B4418">
        <w:t xml:space="preserve"> to </w:t>
      </w:r>
      <w:r w:rsidR="00495BAC" w:rsidRPr="00985481">
        <w:t>Franchise</w:t>
      </w:r>
      <w:r w:rsidR="001B7825" w:rsidRPr="00985481">
        <w:t>e</w:t>
      </w:r>
      <w:r w:rsidRPr="005B4418">
        <w:t xml:space="preserve"> in advance for any expenses incurred by </w:t>
      </w:r>
      <w:r w:rsidR="001B7825" w:rsidRPr="005B4418">
        <w:t>the</w:t>
      </w:r>
      <w:r w:rsidRPr="005B4418">
        <w:t xml:space="preserve"> </w:t>
      </w:r>
      <w:r w:rsidR="002E3942" w:rsidRPr="00985481">
        <w:t>F</w:t>
      </w:r>
      <w:r w:rsidR="00495BAC" w:rsidRPr="00985481">
        <w:t>ranchise</w:t>
      </w:r>
      <w:r w:rsidRPr="00985481">
        <w:t>e</w:t>
      </w:r>
      <w:r w:rsidRPr="005B4418">
        <w:t xml:space="preserve"> </w:t>
      </w:r>
      <w:r w:rsidR="001B7825" w:rsidRPr="005B4418">
        <w:t xml:space="preserve">to temporarily move its </w:t>
      </w:r>
      <w:r w:rsidR="00FD5B84" w:rsidRPr="00985481">
        <w:t>F</w:t>
      </w:r>
      <w:r w:rsidR="001B7825" w:rsidRPr="00985481">
        <w:t>acilities</w:t>
      </w:r>
      <w:r w:rsidR="001B7825" w:rsidRPr="005B4418">
        <w:t xml:space="preserve"> </w:t>
      </w:r>
      <w:r w:rsidRPr="005B4418">
        <w:t xml:space="preserve">pursuant to such </w:t>
      </w:r>
      <w:r w:rsidR="00887B21" w:rsidRPr="00985481">
        <w:t>Person</w:t>
      </w:r>
      <w:r w:rsidRPr="00985481">
        <w:t>’s</w:t>
      </w:r>
      <w:r w:rsidRPr="005B4418">
        <w:t xml:space="preserve"> request.</w:t>
      </w:r>
    </w:p>
    <w:p w14:paraId="622366A0" w14:textId="6AF4BFC0" w:rsidR="00450246" w:rsidRPr="005B4418" w:rsidRDefault="00450246" w:rsidP="005B4418">
      <w:pPr>
        <w:tabs>
          <w:tab w:val="left" w:pos="720"/>
        </w:tabs>
        <w:ind w:firstLine="180"/>
      </w:pPr>
      <w:r w:rsidRPr="005B4418">
        <w:t>(</w:t>
      </w:r>
      <w:r w:rsidR="006D0814">
        <w:t>E</w:t>
      </w:r>
      <w:r w:rsidRPr="005B4418">
        <w:t>)</w:t>
      </w:r>
      <w:r w:rsidR="005E532B" w:rsidRPr="00985481">
        <w:tab/>
      </w:r>
      <w:r w:rsidRPr="005B4418">
        <w:rPr>
          <w:i/>
        </w:rPr>
        <w:t>Franchisee responsible for costs.</w:t>
      </w:r>
      <w:r w:rsidRPr="005B4418">
        <w:t xml:space="preserve"> A </w:t>
      </w:r>
      <w:r w:rsidR="00E5148A" w:rsidRPr="00985481">
        <w:t>F</w:t>
      </w:r>
      <w:r w:rsidR="00495BAC" w:rsidRPr="00985481">
        <w:t>ranchise</w:t>
      </w:r>
      <w:r w:rsidRPr="00985481">
        <w:t>e</w:t>
      </w:r>
      <w:r w:rsidRPr="005B4418">
        <w:t xml:space="preserve"> shall be responsible for all reasonable costs incurred by </w:t>
      </w:r>
      <w:r w:rsidR="007C1A9F">
        <w:t>t</w:t>
      </w:r>
      <w:r w:rsidR="007E0501">
        <w:t>he City</w:t>
      </w:r>
      <w:r w:rsidR="007C1A9F" w:rsidRPr="005B4418">
        <w:t xml:space="preserve"> </w:t>
      </w:r>
      <w:r w:rsidRPr="005B4418">
        <w:t xml:space="preserve">that are directly associated with the </w:t>
      </w:r>
      <w:r w:rsidR="00E5148A" w:rsidRPr="00985481">
        <w:t>F</w:t>
      </w:r>
      <w:r w:rsidR="00495BAC" w:rsidRPr="00985481">
        <w:t>ranchise</w:t>
      </w:r>
      <w:r w:rsidRPr="00985481">
        <w:t>e’s</w:t>
      </w:r>
      <w:r w:rsidRPr="005B4418">
        <w:t xml:space="preserve"> erecting, installing, maintaining, operating, repairing, replacing, </w:t>
      </w:r>
      <w:proofErr w:type="gramStart"/>
      <w:r w:rsidRPr="005B4418">
        <w:t>removing</w:t>
      </w:r>
      <w:proofErr w:type="gramEnd"/>
      <w:r w:rsidRPr="005B4418">
        <w:t xml:space="preserve"> or restoring its </w:t>
      </w:r>
      <w:r w:rsidR="00E5148A" w:rsidRPr="00985481">
        <w:t>F</w:t>
      </w:r>
      <w:r w:rsidRPr="00985481">
        <w:t>acilities</w:t>
      </w:r>
      <w:r w:rsidRPr="005B4418">
        <w:t xml:space="preserve"> in the </w:t>
      </w:r>
      <w:r w:rsidR="00AC7727" w:rsidRPr="00985481">
        <w:t>R</w:t>
      </w:r>
      <w:r w:rsidRPr="00985481">
        <w:t>ights-</w:t>
      </w:r>
      <w:r w:rsidR="00AC7727" w:rsidRPr="00985481">
        <w:t>O</w:t>
      </w:r>
      <w:r w:rsidRPr="00985481">
        <w:t>f-</w:t>
      </w:r>
      <w:r w:rsidR="00AC7727" w:rsidRPr="00985481">
        <w:t>W</w:t>
      </w:r>
      <w:r w:rsidRPr="00985481">
        <w:t xml:space="preserve">ay. </w:t>
      </w:r>
      <w:r w:rsidRPr="005B4418">
        <w:t xml:space="preserve"> A </w:t>
      </w:r>
      <w:r w:rsidR="00E5148A" w:rsidRPr="00985481">
        <w:t>F</w:t>
      </w:r>
      <w:r w:rsidR="00495BAC" w:rsidRPr="00985481">
        <w:t>ranchise</w:t>
      </w:r>
      <w:r w:rsidRPr="00985481">
        <w:t>e</w:t>
      </w:r>
      <w:r w:rsidRPr="005B4418">
        <w:t xml:space="preserve"> shall be responsible for its own costs incurred in removing or relocating its </w:t>
      </w:r>
      <w:r w:rsidR="00E5148A" w:rsidRPr="00985481">
        <w:t>F</w:t>
      </w:r>
      <w:r w:rsidRPr="00985481">
        <w:t>acilities</w:t>
      </w:r>
      <w:r w:rsidRPr="005B4418">
        <w:t xml:space="preserve"> when required by </w:t>
      </w:r>
      <w:r w:rsidR="007C1A9F">
        <w:t>t</w:t>
      </w:r>
      <w:r w:rsidR="007E0501">
        <w:t>he City</w:t>
      </w:r>
      <w:r w:rsidR="007C1A9F" w:rsidRPr="005B4418">
        <w:t xml:space="preserve"> </w:t>
      </w:r>
      <w:r w:rsidRPr="005B4418">
        <w:t xml:space="preserve">due to </w:t>
      </w:r>
      <w:r w:rsidR="007C1A9F">
        <w:t>t</w:t>
      </w:r>
      <w:r w:rsidR="007E0501">
        <w:t>he City</w:t>
      </w:r>
      <w:r w:rsidR="007C1A9F" w:rsidRPr="005B4418">
        <w:t xml:space="preserve"> </w:t>
      </w:r>
      <w:r w:rsidRPr="005B4418">
        <w:t xml:space="preserve">requirements relating to maintenance and use of the </w:t>
      </w:r>
      <w:r w:rsidR="00E5148A" w:rsidRPr="00985481">
        <w:t>Rights-Of-Way</w:t>
      </w:r>
      <w:r w:rsidR="00E5148A" w:rsidRPr="005B4418">
        <w:t xml:space="preserve"> </w:t>
      </w:r>
      <w:r w:rsidRPr="005B4418">
        <w:t xml:space="preserve">for </w:t>
      </w:r>
      <w:r w:rsidR="007C1A9F">
        <w:t>t</w:t>
      </w:r>
      <w:r w:rsidR="007E0501">
        <w:t>he City</w:t>
      </w:r>
      <w:r w:rsidR="007C1A9F" w:rsidRPr="005B4418">
        <w:t xml:space="preserve"> </w:t>
      </w:r>
      <w:r w:rsidRPr="005B4418">
        <w:t>purposes.</w:t>
      </w:r>
    </w:p>
    <w:p w14:paraId="40165375" w14:textId="1369D0E1" w:rsidR="00202B46" w:rsidRPr="005B4418" w:rsidRDefault="00450246" w:rsidP="005B4418">
      <w:pPr>
        <w:pStyle w:val="BodyText"/>
        <w:tabs>
          <w:tab w:val="left" w:pos="720"/>
        </w:tabs>
        <w:spacing w:after="0"/>
        <w:ind w:firstLine="180"/>
      </w:pPr>
      <w:r w:rsidRPr="005B4418">
        <w:t>(</w:t>
      </w:r>
      <w:r w:rsidR="006D0814">
        <w:t>F</w:t>
      </w:r>
      <w:r w:rsidRPr="005B4418">
        <w:t>)</w:t>
      </w:r>
      <w:r w:rsidRPr="00985481">
        <w:t xml:space="preserve"> </w:t>
      </w:r>
      <w:r w:rsidR="005E532B" w:rsidRPr="00985481">
        <w:tab/>
      </w:r>
      <w:r w:rsidRPr="005B4418">
        <w:rPr>
          <w:i/>
        </w:rPr>
        <w:t>Insurance and bonds.</w:t>
      </w:r>
      <w:r w:rsidRPr="005B4418">
        <w:t xml:space="preserve"> During the term of any </w:t>
      </w:r>
      <w:r w:rsidR="00495BAC" w:rsidRPr="00985481">
        <w:t>Franchise</w:t>
      </w:r>
      <w:r w:rsidRPr="005B4418">
        <w:t xml:space="preserve">, a </w:t>
      </w:r>
      <w:r w:rsidR="00495BAC" w:rsidRPr="00985481">
        <w:t>Franchise</w:t>
      </w:r>
      <w:r w:rsidRPr="00985481">
        <w:t>e</w:t>
      </w:r>
      <w:r w:rsidRPr="005B4418">
        <w:t xml:space="preserve"> shall obtain and maintain at its sole expense, all insurance and bonds required by this</w:t>
      </w:r>
      <w:r w:rsidR="00950485" w:rsidRPr="005B4418">
        <w:t xml:space="preserve"> </w:t>
      </w:r>
      <w:r w:rsidR="007E0501">
        <w:t>ordinance</w:t>
      </w:r>
      <w:r w:rsidR="00C85083" w:rsidRPr="00985481">
        <w:t>.</w:t>
      </w:r>
      <w:r w:rsidR="001A0361" w:rsidRPr="00985481">
        <w:rPr>
          <w:spacing w:val="-1"/>
        </w:rPr>
        <w:t xml:space="preserve"> </w:t>
      </w:r>
      <w:r w:rsidR="001A0361" w:rsidRPr="005B4418">
        <w:rPr>
          <w:spacing w:val="-1"/>
        </w:rPr>
        <w:t xml:space="preserve"> </w:t>
      </w:r>
      <w:r w:rsidR="00202B46" w:rsidRPr="005B4418">
        <w:rPr>
          <w:spacing w:val="-1"/>
        </w:rPr>
        <w:t xml:space="preserve">It is expressly understood that </w:t>
      </w:r>
      <w:r w:rsidR="007C1A9F">
        <w:rPr>
          <w:spacing w:val="-1"/>
        </w:rPr>
        <w:t>t</w:t>
      </w:r>
      <w:r w:rsidR="007E0501">
        <w:rPr>
          <w:spacing w:val="-1"/>
        </w:rPr>
        <w:t>he City</w:t>
      </w:r>
      <w:r w:rsidR="007C1A9F" w:rsidRPr="005B4418">
        <w:rPr>
          <w:spacing w:val="-1"/>
        </w:rPr>
        <w:t xml:space="preserve"> </w:t>
      </w:r>
      <w:r w:rsidR="00202B46" w:rsidRPr="005B4418">
        <w:rPr>
          <w:spacing w:val="-1"/>
        </w:rPr>
        <w:t xml:space="preserve">does not in any way represent that the specified limits </w:t>
      </w:r>
      <w:r w:rsidR="00202B46" w:rsidRPr="005B4418">
        <w:rPr>
          <w:spacing w:val="-1"/>
        </w:rPr>
        <w:lastRenderedPageBreak/>
        <w:t xml:space="preserve">of liability or coverage or policy forms are sufficient or adequate to protect the interest or liabilities of </w:t>
      </w:r>
      <w:r w:rsidR="00202B46" w:rsidRPr="00985481">
        <w:rPr>
          <w:spacing w:val="-1"/>
        </w:rPr>
        <w:t>Franchisee</w:t>
      </w:r>
      <w:r w:rsidR="00202B46" w:rsidRPr="005B4418">
        <w:rPr>
          <w:spacing w:val="-1"/>
        </w:rPr>
        <w:t>.</w:t>
      </w:r>
    </w:p>
    <w:p w14:paraId="3AB27EBF" w14:textId="035E1F97" w:rsidR="00F30969" w:rsidRPr="005B4418" w:rsidRDefault="00450246" w:rsidP="005B4418">
      <w:pPr>
        <w:tabs>
          <w:tab w:val="left" w:pos="900"/>
        </w:tabs>
        <w:ind w:firstLine="450"/>
      </w:pPr>
      <w:r w:rsidRPr="005B4418">
        <w:t>(</w:t>
      </w:r>
      <w:r w:rsidRPr="00503A6A">
        <w:t>1)</w:t>
      </w:r>
      <w:r w:rsidR="0018296F" w:rsidRPr="00503A6A">
        <w:t xml:space="preserve"> </w:t>
      </w:r>
      <w:r w:rsidRPr="00503A6A">
        <w:t xml:space="preserve">Franchisee shall </w:t>
      </w:r>
      <w:r w:rsidR="00A90568" w:rsidRPr="00503A6A">
        <w:t xml:space="preserve">file with the </w:t>
      </w:r>
      <w:r w:rsidR="00C33DB5" w:rsidRPr="00503A6A">
        <w:t>City</w:t>
      </w:r>
      <w:r w:rsidR="00B03C1D" w:rsidRPr="00503A6A">
        <w:t xml:space="preserve"> </w:t>
      </w:r>
      <w:r w:rsidRPr="00503A6A">
        <w:t>a Franchise bond in the amount of</w:t>
      </w:r>
      <w:r w:rsidR="00E5474E" w:rsidRPr="00E5474E">
        <w:rPr>
          <w:rFonts w:eastAsia="Times New Roman"/>
        </w:rPr>
        <w:t xml:space="preserve"> </w:t>
      </w:r>
      <w:r w:rsidR="00E5474E">
        <w:rPr>
          <w:rFonts w:eastAsia="Times New Roman"/>
        </w:rPr>
        <w:t>fifty thousand dollars</w:t>
      </w:r>
      <w:r w:rsidRPr="00503A6A">
        <w:t xml:space="preserve"> </w:t>
      </w:r>
      <w:r w:rsidR="00E5474E">
        <w:t>(</w:t>
      </w:r>
      <w:r w:rsidRPr="00503A6A">
        <w:t>$</w:t>
      </w:r>
      <w:r w:rsidR="00E5474E">
        <w:t>50,0000).</w:t>
      </w:r>
      <w:r w:rsidR="006578C0">
        <w:t xml:space="preserve">  </w:t>
      </w:r>
      <w:r w:rsidR="00E5474E">
        <w:rPr>
          <w:rFonts w:eastAsia="Times New Roman"/>
        </w:rPr>
        <w:t>In the event there are no claims against the Franchise bond within the first two years of the Franchise, Franchisee may reduce the amount of the Franchise bond to twenty-five thousand dollars ($25,000.00</w:t>
      </w:r>
      <w:proofErr w:type="gramStart"/>
      <w:r w:rsidR="00E5474E">
        <w:rPr>
          <w:rFonts w:eastAsia="Times New Roman"/>
        </w:rPr>
        <w:t>).</w:t>
      </w:r>
      <w:r w:rsidR="006578C0">
        <w:t>A</w:t>
      </w:r>
      <w:proofErr w:type="gramEnd"/>
      <w:r w:rsidR="0018296F">
        <w:t xml:space="preserve"> Franchisee </w:t>
      </w:r>
      <w:r w:rsidR="006578C0">
        <w:t xml:space="preserve">seeking to construct </w:t>
      </w:r>
      <w:r w:rsidR="00E75358">
        <w:t>or install a System in the City</w:t>
      </w:r>
      <w:r w:rsidR="006578C0">
        <w:t xml:space="preserve"> </w:t>
      </w:r>
      <w:r w:rsidR="0018296F">
        <w:t xml:space="preserve">shall file with the City </w:t>
      </w:r>
      <w:r w:rsidRPr="005B4418">
        <w:t xml:space="preserve">a </w:t>
      </w:r>
      <w:r w:rsidRPr="00327E20">
        <w:t>performance bond</w:t>
      </w:r>
      <w:r w:rsidRPr="005B4418">
        <w:t xml:space="preserve"> in an amount to be determined by the </w:t>
      </w:r>
      <w:r w:rsidR="00C33DB5">
        <w:t>City</w:t>
      </w:r>
      <w:r w:rsidRPr="00985481">
        <w:t xml:space="preserve">. </w:t>
      </w:r>
      <w:r w:rsidRPr="005B4418">
        <w:t xml:space="preserve"> In no event shall the amount </w:t>
      </w:r>
      <w:r w:rsidR="004323DE" w:rsidRPr="005B4418">
        <w:t xml:space="preserve">of the performance bond </w:t>
      </w:r>
      <w:r w:rsidRPr="005B4418">
        <w:t xml:space="preserve">required by </w:t>
      </w:r>
      <w:r w:rsidR="00C33DB5">
        <w:t>the City</w:t>
      </w:r>
      <w:r w:rsidR="00C33DB5" w:rsidRPr="005B4418">
        <w:t xml:space="preserve"> </w:t>
      </w:r>
      <w:r w:rsidRPr="005B4418">
        <w:t xml:space="preserve">exceed the reasonable costs of repairing the </w:t>
      </w:r>
      <w:r w:rsidR="00AC7727" w:rsidRPr="00985481">
        <w:t>R</w:t>
      </w:r>
      <w:r w:rsidRPr="00985481">
        <w:t>ights</w:t>
      </w:r>
      <w:r w:rsidR="00800E1E" w:rsidRPr="00985481">
        <w:t>-</w:t>
      </w:r>
      <w:r w:rsidR="00AC7727" w:rsidRPr="00985481">
        <w:t>O</w:t>
      </w:r>
      <w:r w:rsidRPr="00985481">
        <w:t>f</w:t>
      </w:r>
      <w:r w:rsidR="00800E1E" w:rsidRPr="00985481">
        <w:t>-</w:t>
      </w:r>
      <w:r w:rsidR="00AC7727" w:rsidRPr="00985481">
        <w:t>W</w:t>
      </w:r>
      <w:r w:rsidRPr="00985481">
        <w:t>ay</w:t>
      </w:r>
      <w:r w:rsidRPr="005B4418">
        <w:t xml:space="preserve"> in the event of non-performance by the </w:t>
      </w:r>
      <w:r w:rsidR="00495BAC" w:rsidRPr="00985481">
        <w:t>Franchise</w:t>
      </w:r>
      <w:r w:rsidR="00A8652D" w:rsidRPr="00985481">
        <w:t>e</w:t>
      </w:r>
      <w:r w:rsidR="00A8652D" w:rsidRPr="005B4418">
        <w:t xml:space="preserve">. </w:t>
      </w:r>
      <w:r w:rsidR="00C04833" w:rsidRPr="005B4418">
        <w:t>The</w:t>
      </w:r>
      <w:r w:rsidRPr="005B4418">
        <w:t xml:space="preserve"> performance bond shall provide for the </w:t>
      </w:r>
      <w:r w:rsidRPr="00327E20">
        <w:t xml:space="preserve">faithful performance of construction and installation of </w:t>
      </w:r>
      <w:r w:rsidR="00C04833" w:rsidRPr="00327E20">
        <w:t>F</w:t>
      </w:r>
      <w:r w:rsidR="00495BAC" w:rsidRPr="00327E20">
        <w:t>ranchise</w:t>
      </w:r>
      <w:r w:rsidRPr="00327E20">
        <w:t xml:space="preserve">e's </w:t>
      </w:r>
      <w:r w:rsidR="00AC1A15" w:rsidRPr="00327E20">
        <w:t>System</w:t>
      </w:r>
      <w:r w:rsidRPr="00985481">
        <w:t xml:space="preserve">. </w:t>
      </w:r>
      <w:r w:rsidRPr="005B4418">
        <w:t xml:space="preserve"> </w:t>
      </w:r>
      <w:r w:rsidR="00E5474E">
        <w:t xml:space="preserve">One </w:t>
      </w:r>
      <w:r w:rsidRPr="005B4418">
        <w:t xml:space="preserve">year after demonstration of the completion of the construction of the </w:t>
      </w:r>
      <w:r w:rsidR="00AC1A15" w:rsidRPr="00985481">
        <w:t>System</w:t>
      </w:r>
      <w:r w:rsidRPr="005B4418">
        <w:t xml:space="preserve"> by </w:t>
      </w:r>
      <w:r w:rsidR="00C04833" w:rsidRPr="00985481">
        <w:t>F</w:t>
      </w:r>
      <w:r w:rsidR="00495BAC" w:rsidRPr="00985481">
        <w:t>ranchise</w:t>
      </w:r>
      <w:r w:rsidRPr="00985481">
        <w:t>e</w:t>
      </w:r>
      <w:r w:rsidRPr="005B4418">
        <w:t xml:space="preserve"> to </w:t>
      </w:r>
      <w:r w:rsidR="00C33DB5">
        <w:t>the City</w:t>
      </w:r>
      <w:r w:rsidRPr="00985481">
        <w:t xml:space="preserve">, </w:t>
      </w:r>
      <w:r w:rsidR="00C33DB5">
        <w:t>the City</w:t>
      </w:r>
      <w:r w:rsidRPr="005B4418">
        <w:t xml:space="preserve"> </w:t>
      </w:r>
      <w:r w:rsidR="00A8652D" w:rsidRPr="005B4418">
        <w:t>s</w:t>
      </w:r>
      <w:r w:rsidRPr="005B4418">
        <w:t>hall release the performance bond.</w:t>
      </w:r>
      <w:r w:rsidR="003F208C" w:rsidRPr="00985481">
        <w:t xml:space="preserve">  </w:t>
      </w:r>
    </w:p>
    <w:p w14:paraId="6CB53230" w14:textId="3CAE3157" w:rsidR="00450246" w:rsidRPr="005B4418" w:rsidRDefault="00450246" w:rsidP="005B4418">
      <w:pPr>
        <w:tabs>
          <w:tab w:val="left" w:pos="900"/>
        </w:tabs>
        <w:ind w:firstLine="450"/>
      </w:pPr>
      <w:r w:rsidRPr="005B4418">
        <w:t>(2)</w:t>
      </w:r>
      <w:r w:rsidR="00D468CF" w:rsidRPr="00985481">
        <w:tab/>
      </w:r>
      <w:r w:rsidR="003F208C" w:rsidRPr="005B4418">
        <w:t>The</w:t>
      </w:r>
      <w:r w:rsidRPr="005B4418">
        <w:t xml:space="preserve"> performance bond shall indemnify </w:t>
      </w:r>
      <w:r w:rsidR="007C1A9F">
        <w:t>t</w:t>
      </w:r>
      <w:r w:rsidR="007E0501">
        <w:t>he City</w:t>
      </w:r>
      <w:r w:rsidR="007C1A9F" w:rsidRPr="005B4418">
        <w:t xml:space="preserve"> </w:t>
      </w:r>
      <w:proofErr w:type="gramStart"/>
      <w:r w:rsidRPr="005B4418">
        <w:t>in its own right and</w:t>
      </w:r>
      <w:proofErr w:type="gramEnd"/>
      <w:r w:rsidRPr="005B4418">
        <w:t xml:space="preserve"> as trustee, from any damages or losses arising out of the failure of </w:t>
      </w:r>
      <w:r w:rsidR="00495BAC" w:rsidRPr="00985481">
        <w:t>Franchise</w:t>
      </w:r>
      <w:r w:rsidRPr="00985481">
        <w:t>e</w:t>
      </w:r>
      <w:r w:rsidRPr="005B4418">
        <w:t xml:space="preserve"> to faithfully perform and satisfactorily complete construction of the </w:t>
      </w:r>
      <w:r w:rsidR="00AC1A15" w:rsidRPr="00985481">
        <w:t>System</w:t>
      </w:r>
      <w:r w:rsidRPr="005B4418">
        <w:t xml:space="preserve"> in accordance with this</w:t>
      </w:r>
      <w:r w:rsidR="00950485" w:rsidRPr="005B4418">
        <w:t xml:space="preserve"> </w:t>
      </w:r>
      <w:r w:rsidR="007E0501">
        <w:t>ordinance</w:t>
      </w:r>
      <w:r w:rsidRPr="005B4418">
        <w:t>.</w:t>
      </w:r>
    </w:p>
    <w:p w14:paraId="7E53533F" w14:textId="606C5906" w:rsidR="00F30969" w:rsidRPr="005B4418" w:rsidRDefault="00450246" w:rsidP="005B4418">
      <w:pPr>
        <w:tabs>
          <w:tab w:val="left" w:pos="900"/>
        </w:tabs>
        <w:ind w:firstLine="450"/>
      </w:pPr>
      <w:r w:rsidRPr="005B4418">
        <w:t>(3)</w:t>
      </w:r>
      <w:r w:rsidR="00D468CF" w:rsidRPr="00985481">
        <w:tab/>
      </w:r>
      <w:r w:rsidRPr="005B4418">
        <w:t xml:space="preserve">The failure of </w:t>
      </w:r>
      <w:r w:rsidR="00495BAC" w:rsidRPr="00985481">
        <w:t>Franchise</w:t>
      </w:r>
      <w:r w:rsidRPr="00985481">
        <w:t>e</w:t>
      </w:r>
      <w:r w:rsidRPr="005B4418">
        <w:t xml:space="preserve"> to comply with its obligations under this</w:t>
      </w:r>
      <w:r w:rsidR="00950485" w:rsidRPr="005B4418">
        <w:t xml:space="preserve"> </w:t>
      </w:r>
      <w:r w:rsidR="007E0501">
        <w:t>ordinance</w:t>
      </w:r>
      <w:r w:rsidRPr="005B4418">
        <w:t xml:space="preserve"> or the </w:t>
      </w:r>
      <w:r w:rsidR="00495BAC" w:rsidRPr="00985481">
        <w:t>Franchise</w:t>
      </w:r>
      <w:r w:rsidRPr="005B4418">
        <w:t xml:space="preserve"> as determined by </w:t>
      </w:r>
      <w:r w:rsidR="007C1A9F">
        <w:t>t</w:t>
      </w:r>
      <w:r w:rsidR="007E0501">
        <w:t>he City</w:t>
      </w:r>
      <w:r w:rsidR="007C1A9F" w:rsidRPr="005B4418">
        <w:t xml:space="preserve"> </w:t>
      </w:r>
      <w:r w:rsidRPr="005B4418">
        <w:t xml:space="preserve">shall entitle </w:t>
      </w:r>
      <w:r w:rsidR="007C1A9F">
        <w:t>t</w:t>
      </w:r>
      <w:r w:rsidR="007E0501">
        <w:t>he City</w:t>
      </w:r>
      <w:r w:rsidR="007C1A9F" w:rsidRPr="005B4418">
        <w:t xml:space="preserve"> </w:t>
      </w:r>
      <w:r w:rsidRPr="005B4418">
        <w:t xml:space="preserve">to draw against either or both of </w:t>
      </w:r>
      <w:r w:rsidRPr="00985481">
        <w:t>Franchisee’s</w:t>
      </w:r>
      <w:r w:rsidRPr="005B4418">
        <w:t xml:space="preserve"> performance bonds</w:t>
      </w:r>
      <w:r w:rsidR="00C3595C">
        <w:t>, subject to Section 10(b)</w:t>
      </w:r>
      <w:r w:rsidRPr="005B4418">
        <w:t>.</w:t>
      </w:r>
      <w:r w:rsidR="003F208C" w:rsidRPr="00985481">
        <w:t xml:space="preserve">     </w:t>
      </w:r>
    </w:p>
    <w:p w14:paraId="5DAD82CF" w14:textId="3A6CE2AB" w:rsidR="00450246" w:rsidRPr="005B4418" w:rsidRDefault="00450246" w:rsidP="005B4418">
      <w:pPr>
        <w:tabs>
          <w:tab w:val="left" w:pos="900"/>
        </w:tabs>
        <w:ind w:firstLine="450"/>
      </w:pPr>
      <w:r w:rsidRPr="005B4418">
        <w:t>(4)</w:t>
      </w:r>
      <w:r w:rsidR="00D468CF" w:rsidRPr="00985481">
        <w:tab/>
      </w:r>
      <w:r w:rsidRPr="005B4418">
        <w:t xml:space="preserve">The rights reserved to </w:t>
      </w:r>
      <w:r w:rsidR="007C1A9F">
        <w:t>t</w:t>
      </w:r>
      <w:r w:rsidR="007E0501">
        <w:t>he City</w:t>
      </w:r>
      <w:r w:rsidR="007C1A9F" w:rsidRPr="005B4418">
        <w:t xml:space="preserve"> </w:t>
      </w:r>
      <w:r w:rsidRPr="005B4418">
        <w:t xml:space="preserve">with respect to the performance and </w:t>
      </w:r>
      <w:r w:rsidR="00FF58FA" w:rsidRPr="00985481">
        <w:t>F</w:t>
      </w:r>
      <w:r w:rsidR="00495BAC" w:rsidRPr="00985481">
        <w:t>ranchise</w:t>
      </w:r>
      <w:r w:rsidRPr="005B4418">
        <w:t xml:space="preserve"> bonds required hereunder are in addition to all other rights of</w:t>
      </w:r>
      <w:r w:rsidR="007C1A9F" w:rsidRPr="005B4418">
        <w:t xml:space="preserve"> </w:t>
      </w:r>
      <w:r w:rsidR="007C1A9F">
        <w:t>the City</w:t>
      </w:r>
      <w:r w:rsidRPr="005B4418">
        <w:t>, whether reserved by this</w:t>
      </w:r>
      <w:r w:rsidR="00950485" w:rsidRPr="005B4418">
        <w:t xml:space="preserve"> </w:t>
      </w:r>
      <w:r w:rsidR="007E0501">
        <w:t>ordinance</w:t>
      </w:r>
      <w:r w:rsidRPr="005B4418">
        <w:t xml:space="preserve"> or authorized by law, and no action, proceeding or exercise of a right </w:t>
      </w:r>
      <w:r w:rsidRPr="005B4418">
        <w:lastRenderedPageBreak/>
        <w:t xml:space="preserve">with respect to such performance or </w:t>
      </w:r>
      <w:r w:rsidR="004C457C" w:rsidRPr="00985481">
        <w:t>F</w:t>
      </w:r>
      <w:r w:rsidR="00495BAC" w:rsidRPr="00985481">
        <w:t>ranchise</w:t>
      </w:r>
      <w:r w:rsidRPr="005B4418">
        <w:t xml:space="preserve"> bonds shall affect any other rights </w:t>
      </w:r>
      <w:r w:rsidR="007C1A9F">
        <w:t>t</w:t>
      </w:r>
      <w:r w:rsidR="007E0501">
        <w:t>he City</w:t>
      </w:r>
      <w:r w:rsidR="007C1A9F" w:rsidRPr="005B4418">
        <w:t xml:space="preserve"> </w:t>
      </w:r>
      <w:r w:rsidRPr="005B4418">
        <w:t>may have.</w:t>
      </w:r>
    </w:p>
    <w:p w14:paraId="648020D4" w14:textId="6821C34C" w:rsidR="00450246" w:rsidRPr="00985481" w:rsidRDefault="00450246" w:rsidP="00124713">
      <w:pPr>
        <w:tabs>
          <w:tab w:val="left" w:pos="900"/>
        </w:tabs>
        <w:ind w:firstLine="450"/>
      </w:pPr>
      <w:r w:rsidRPr="005B4418">
        <w:t>(5)</w:t>
      </w:r>
      <w:r w:rsidR="00D468CF" w:rsidRPr="00985481">
        <w:tab/>
      </w:r>
      <w:r w:rsidR="00752912" w:rsidRPr="005B4418">
        <w:t xml:space="preserve">Unless otherwise released by </w:t>
      </w:r>
      <w:r w:rsidR="007C1A9F">
        <w:t>the City</w:t>
      </w:r>
      <w:r w:rsidR="00752912" w:rsidRPr="005B4418">
        <w:t>, t</w:t>
      </w:r>
      <w:r w:rsidRPr="005B4418">
        <w:t xml:space="preserve">he performance or </w:t>
      </w:r>
      <w:r w:rsidR="007844FE" w:rsidRPr="00985481">
        <w:t>Franchis</w:t>
      </w:r>
      <w:r w:rsidR="00495BAC" w:rsidRPr="00985481">
        <w:t>e</w:t>
      </w:r>
      <w:r w:rsidRPr="005B4418">
        <w:t xml:space="preserve"> bonds required hereunder shall not expire or be materially altered without </w:t>
      </w:r>
      <w:r w:rsidR="00286505" w:rsidRPr="00985481">
        <w:t>thirty (</w:t>
      </w:r>
      <w:r w:rsidRPr="005B4418">
        <w:t>30</w:t>
      </w:r>
      <w:r w:rsidR="00286505" w:rsidRPr="00985481">
        <w:t>)</w:t>
      </w:r>
      <w:r w:rsidRPr="005B4418">
        <w:t xml:space="preserve"> days written notice and without securing and delivering to </w:t>
      </w:r>
      <w:r w:rsidR="007C1A9F">
        <w:t>t</w:t>
      </w:r>
      <w:r w:rsidR="007E0501">
        <w:t>he City</w:t>
      </w:r>
      <w:r w:rsidR="007C1A9F" w:rsidRPr="005B4418">
        <w:t xml:space="preserve"> </w:t>
      </w:r>
      <w:r w:rsidRPr="005B4418">
        <w:t xml:space="preserve">a substitute, </w:t>
      </w:r>
      <w:proofErr w:type="gramStart"/>
      <w:r w:rsidRPr="005B4418">
        <w:t>renewal</w:t>
      </w:r>
      <w:proofErr w:type="gramEnd"/>
      <w:r w:rsidRPr="005B4418">
        <w:t xml:space="preserve"> and replacement bond in conformance with this</w:t>
      </w:r>
      <w:r w:rsidR="00950485" w:rsidRPr="005B4418">
        <w:t xml:space="preserve"> </w:t>
      </w:r>
      <w:r w:rsidR="007E0501">
        <w:t>ordinance</w:t>
      </w:r>
      <w:r w:rsidRPr="005B4418">
        <w:t xml:space="preserve">. In the event </w:t>
      </w:r>
      <w:r w:rsidR="007C1A9F">
        <w:t>t</w:t>
      </w:r>
      <w:r w:rsidR="007E0501">
        <w:t>he City</w:t>
      </w:r>
      <w:r w:rsidR="007C1A9F" w:rsidRPr="005B4418">
        <w:t xml:space="preserve"> </w:t>
      </w:r>
      <w:r w:rsidRPr="005B4418">
        <w:t xml:space="preserve">does draw monies against the performance bond required hereunder, within ten days thereafter, </w:t>
      </w:r>
      <w:r w:rsidR="00495BAC" w:rsidRPr="00985481">
        <w:t>Franchise</w:t>
      </w:r>
      <w:r w:rsidRPr="00985481">
        <w:t>e</w:t>
      </w:r>
      <w:r w:rsidRPr="005B4418">
        <w:t xml:space="preserve"> shall pay such funds to the bonding company as necessary to bring said performance and/or </w:t>
      </w:r>
      <w:r w:rsidR="007844FE" w:rsidRPr="00985481">
        <w:t>Franchis</w:t>
      </w:r>
      <w:r w:rsidR="00495BAC" w:rsidRPr="00985481">
        <w:t>e</w:t>
      </w:r>
      <w:r w:rsidRPr="005B4418">
        <w:t xml:space="preserve"> bonds back to the applicable principal, where it shall continue to be maintained.</w:t>
      </w:r>
      <w:r w:rsidRPr="00985481">
        <w:t xml:space="preserve"> </w:t>
      </w:r>
      <w:r w:rsidRPr="005B4418">
        <w:t xml:space="preserve"> The performance and </w:t>
      </w:r>
      <w:r w:rsidR="007844FE" w:rsidRPr="00985481">
        <w:t>Franchis</w:t>
      </w:r>
      <w:r w:rsidR="00495BAC" w:rsidRPr="00985481">
        <w:t>e</w:t>
      </w:r>
      <w:r w:rsidRPr="005B4418">
        <w:t xml:space="preserve"> bonds required hereunder shall contain the following endorsements:</w:t>
      </w:r>
    </w:p>
    <w:p w14:paraId="227858DB" w14:textId="69121B80" w:rsidR="00450246" w:rsidRPr="005B4418" w:rsidRDefault="00450246" w:rsidP="005B4418">
      <w:pPr>
        <w:tabs>
          <w:tab w:val="left" w:pos="900"/>
        </w:tabs>
        <w:ind w:firstLine="450"/>
      </w:pPr>
      <w:r w:rsidRPr="00985481">
        <w:t>“</w:t>
      </w:r>
      <w:r w:rsidRPr="005B4418">
        <w:t xml:space="preserve">It is hereby understood and agreed that this bond may not be reduced, altered or canceled by Franchisee or Surety without </w:t>
      </w:r>
      <w:r w:rsidR="008C12A6" w:rsidRPr="005B4418">
        <w:t>thirty (</w:t>
      </w:r>
      <w:r w:rsidRPr="005B4418">
        <w:t>30</w:t>
      </w:r>
      <w:r w:rsidR="008C12A6" w:rsidRPr="005B4418">
        <w:t>)</w:t>
      </w:r>
      <w:r w:rsidRPr="005B4418">
        <w:t xml:space="preserve"> days written notice, by certified mail, to </w:t>
      </w:r>
      <w:r w:rsidR="007C1A9F">
        <w:t xml:space="preserve">the City of </w:t>
      </w:r>
      <w:r w:rsidR="00D65F85">
        <w:t>Berea</w:t>
      </w:r>
      <w:r w:rsidRPr="00985481">
        <w:t xml:space="preserve">. </w:t>
      </w:r>
      <w:r w:rsidRPr="005B4418">
        <w:t xml:space="preserve"> Such termination or cancellation shall have no effect on any liability incurred or accrued under this bond prior to the effective date of such termination or cancellation</w:t>
      </w:r>
      <w:r w:rsidRPr="00985481">
        <w:t>.”</w:t>
      </w:r>
    </w:p>
    <w:p w14:paraId="7DF59C5A" w14:textId="7E4516A7" w:rsidR="00450246" w:rsidRPr="005B4418" w:rsidRDefault="00450246" w:rsidP="005B4418">
      <w:pPr>
        <w:tabs>
          <w:tab w:val="left" w:pos="900"/>
        </w:tabs>
        <w:ind w:firstLine="450"/>
      </w:pPr>
      <w:r w:rsidRPr="005B4418">
        <w:t>(6)</w:t>
      </w:r>
      <w:r w:rsidR="00D468CF" w:rsidRPr="00985481">
        <w:tab/>
      </w:r>
      <w:r w:rsidRPr="005B4418">
        <w:t xml:space="preserve">Immediately upon the effective date of the resolution granting a </w:t>
      </w:r>
      <w:r w:rsidR="00FF58FA" w:rsidRPr="00985481">
        <w:t>F</w:t>
      </w:r>
      <w:r w:rsidR="00495BAC" w:rsidRPr="00985481">
        <w:t>ranchise</w:t>
      </w:r>
      <w:r w:rsidRPr="005B4418">
        <w:t xml:space="preserve"> under this</w:t>
      </w:r>
      <w:r w:rsidR="00950485" w:rsidRPr="005B4418">
        <w:t xml:space="preserve"> </w:t>
      </w:r>
      <w:r w:rsidR="007E0501">
        <w:t>ordinance</w:t>
      </w:r>
      <w:r w:rsidRPr="00985481">
        <w:t xml:space="preserve">, </w:t>
      </w:r>
      <w:r w:rsidR="00FF58FA" w:rsidRPr="00985481">
        <w:t>F</w:t>
      </w:r>
      <w:r w:rsidR="00495BAC" w:rsidRPr="00985481">
        <w:t>ranchise</w:t>
      </w:r>
      <w:r w:rsidRPr="00985481">
        <w:t>e</w:t>
      </w:r>
      <w:r w:rsidRPr="005B4418">
        <w:t xml:space="preserve"> shall file with </w:t>
      </w:r>
      <w:r w:rsidR="007C1A9F">
        <w:t>t</w:t>
      </w:r>
      <w:r w:rsidR="007E0501">
        <w:t>he City</w:t>
      </w:r>
      <w:r w:rsidR="007C1A9F" w:rsidRPr="005B4418">
        <w:t xml:space="preserve"> </w:t>
      </w:r>
      <w:r w:rsidRPr="005B4418">
        <w:t>the following proof of liability insurance issued by a company(</w:t>
      </w:r>
      <w:proofErr w:type="spellStart"/>
      <w:r w:rsidRPr="005B4418">
        <w:t>ies</w:t>
      </w:r>
      <w:proofErr w:type="spellEnd"/>
      <w:r w:rsidRPr="005B4418">
        <w:t>) authorized to do business in the Commonwealth with an AM Best Rating of A- or better:</w:t>
      </w:r>
    </w:p>
    <w:p w14:paraId="527C1DE2" w14:textId="46E69C41" w:rsidR="00450246" w:rsidRPr="005B4418" w:rsidRDefault="00450246" w:rsidP="005B4418">
      <w:pPr>
        <w:tabs>
          <w:tab w:val="left" w:pos="1350"/>
        </w:tabs>
        <w:ind w:firstLine="900"/>
      </w:pPr>
      <w:r w:rsidRPr="005B4418">
        <w:t>(a)</w:t>
      </w:r>
      <w:r w:rsidR="0080787C" w:rsidRPr="00985481">
        <w:tab/>
      </w:r>
      <w:r w:rsidRPr="005B4418">
        <w:t xml:space="preserve">General Liability Insurance, via an occurrence form, covering bodily injury, including death, personal injury and property damage, and including completed operations, contractual liability, independent </w:t>
      </w:r>
      <w:proofErr w:type="gramStart"/>
      <w:r w:rsidRPr="005B4418">
        <w:t>contractors</w:t>
      </w:r>
      <w:proofErr w:type="gramEnd"/>
      <w:r w:rsidRPr="005B4418">
        <w:t xml:space="preserve"> protective liability and personal </w:t>
      </w:r>
      <w:r w:rsidRPr="005B4418">
        <w:lastRenderedPageBreak/>
        <w:t>injury liability protection.</w:t>
      </w:r>
      <w:r w:rsidR="00EF3F48">
        <w:rPr>
          <w:rFonts w:ascii="Times New Roman" w:hAnsi="Times New Roman" w:cs="Times New Roman"/>
        </w:rPr>
        <w:t xml:space="preserve"> </w:t>
      </w:r>
      <w:r w:rsidRPr="005B4418">
        <w:t xml:space="preserve"> The minimum acceptable limit of liability amount is $</w:t>
      </w:r>
      <w:r w:rsidR="00AE3B7F">
        <w:t>1</w:t>
      </w:r>
      <w:r w:rsidRPr="005B4418">
        <w:t xml:space="preserve">,000,000 per occurrence and aggregate under a combined single limit. </w:t>
      </w:r>
      <w:r w:rsidRPr="00985481">
        <w:t xml:space="preserve"> </w:t>
      </w:r>
      <w:bookmarkStart w:id="14" w:name="_Hlk47702604"/>
      <w:r w:rsidR="00FF58FA" w:rsidRPr="005B4418">
        <w:rPr>
          <w:color w:val="000000"/>
        </w:rPr>
        <w:t>This policy must include the</w:t>
      </w:r>
      <w:r w:rsidR="007C1A9F" w:rsidRPr="005B4418">
        <w:rPr>
          <w:color w:val="000000"/>
        </w:rPr>
        <w:t xml:space="preserve"> </w:t>
      </w:r>
      <w:r w:rsidR="007C1A9F">
        <w:rPr>
          <w:color w:val="000000"/>
        </w:rPr>
        <w:t>City</w:t>
      </w:r>
      <w:r w:rsidR="00FF58FA" w:rsidRPr="005B4418">
        <w:rPr>
          <w:color w:val="000000"/>
        </w:rPr>
        <w:t xml:space="preserve">, including its Mayor and </w:t>
      </w:r>
      <w:r w:rsidR="00376F1A">
        <w:rPr>
          <w:color w:val="000000"/>
        </w:rPr>
        <w:t>City</w:t>
      </w:r>
      <w:r w:rsidR="00376F1A" w:rsidRPr="005B4418">
        <w:rPr>
          <w:color w:val="000000"/>
        </w:rPr>
        <w:t xml:space="preserve"> Council</w:t>
      </w:r>
      <w:r w:rsidR="00FF58FA" w:rsidRPr="005B4418">
        <w:rPr>
          <w:color w:val="000000"/>
        </w:rPr>
        <w:t xml:space="preserve"> members, as </w:t>
      </w:r>
      <w:r w:rsidR="004C457C" w:rsidRPr="005B4418">
        <w:rPr>
          <w:color w:val="000000"/>
        </w:rPr>
        <w:t>a</w:t>
      </w:r>
      <w:r w:rsidR="00FF58FA" w:rsidRPr="005B4418">
        <w:rPr>
          <w:color w:val="000000"/>
        </w:rPr>
        <w:t xml:space="preserve">dditional </w:t>
      </w:r>
      <w:r w:rsidR="004C457C" w:rsidRPr="005B4418">
        <w:rPr>
          <w:color w:val="000000"/>
        </w:rPr>
        <w:t>i</w:t>
      </w:r>
      <w:r w:rsidR="00FF58FA" w:rsidRPr="005B4418">
        <w:rPr>
          <w:color w:val="000000"/>
        </w:rPr>
        <w:t xml:space="preserve">nsureds as respects all operations of the </w:t>
      </w:r>
      <w:r w:rsidR="004C457C" w:rsidRPr="005B4418">
        <w:rPr>
          <w:color w:val="000000"/>
        </w:rPr>
        <w:t>i</w:t>
      </w:r>
      <w:r w:rsidR="00FF58FA" w:rsidRPr="005B4418">
        <w:rPr>
          <w:color w:val="000000"/>
        </w:rPr>
        <w:t xml:space="preserve">nsured </w:t>
      </w:r>
      <w:r w:rsidR="00FF58FA" w:rsidRPr="00985481">
        <w:rPr>
          <w:color w:val="000000"/>
        </w:rPr>
        <w:t>Franchisee</w:t>
      </w:r>
      <w:r w:rsidR="00FF58FA" w:rsidRPr="005B4418">
        <w:rPr>
          <w:color w:val="000000"/>
        </w:rPr>
        <w:t>.</w:t>
      </w:r>
      <w:bookmarkEnd w:id="14"/>
      <w:r w:rsidR="00FF58FA" w:rsidRPr="005B4418">
        <w:rPr>
          <w:color w:val="000000"/>
        </w:rPr>
        <w:t> </w:t>
      </w:r>
      <w:r w:rsidRPr="00985481">
        <w:t xml:space="preserve"> </w:t>
      </w:r>
      <w:r w:rsidR="009B7BF2">
        <w:t>T</w:t>
      </w:r>
      <w:r w:rsidR="007E0501">
        <w:t>he City</w:t>
      </w:r>
      <w:r w:rsidR="007C1A9F" w:rsidRPr="005B4418">
        <w:t xml:space="preserve"> </w:t>
      </w:r>
      <w:r w:rsidRPr="005B4418">
        <w:t>reserves the right to make reasonable increases in the required amount of insurance coverage herein at any</w:t>
      </w:r>
      <w:r w:rsidR="00C06032" w:rsidRPr="005B4418">
        <w:t xml:space="preserve"> </w:t>
      </w:r>
      <w:r w:rsidRPr="005B4418">
        <w:t>time</w:t>
      </w:r>
      <w:r w:rsidR="005664C2">
        <w:t>, subject to Section 5(A)(2) of this Ordinance</w:t>
      </w:r>
      <w:r w:rsidRPr="005B4418">
        <w:t xml:space="preserve">. </w:t>
      </w:r>
      <w:r w:rsidRPr="00985481">
        <w:t xml:space="preserve"> </w:t>
      </w:r>
      <w:r w:rsidRPr="005B4418">
        <w:t xml:space="preserve">Nothing herein is intended as a limitation on the extent of any legal liability of the </w:t>
      </w:r>
      <w:r w:rsidR="00FF58FA" w:rsidRPr="00985481">
        <w:t>F</w:t>
      </w:r>
      <w:r w:rsidR="00495BAC" w:rsidRPr="00985481">
        <w:t>ranchise</w:t>
      </w:r>
      <w:r w:rsidRPr="00985481">
        <w:t>e</w:t>
      </w:r>
      <w:r w:rsidRPr="005B4418">
        <w:t>.</w:t>
      </w:r>
    </w:p>
    <w:p w14:paraId="76DB5DAC" w14:textId="4D39AB95" w:rsidR="00202B46" w:rsidRPr="005B4418" w:rsidRDefault="00202B46" w:rsidP="005B4418">
      <w:pPr>
        <w:tabs>
          <w:tab w:val="left" w:pos="1350"/>
        </w:tabs>
        <w:ind w:firstLine="900"/>
      </w:pPr>
      <w:r w:rsidRPr="005B4418">
        <w:t>(b)</w:t>
      </w:r>
      <w:r w:rsidRPr="00985481">
        <w:tab/>
      </w:r>
      <w:r w:rsidR="006D0C31" w:rsidRPr="005B4418">
        <w:t>Automobile Liability,</w:t>
      </w:r>
      <w:r w:rsidRPr="005B4418">
        <w:t xml:space="preserve"> insuring all </w:t>
      </w:r>
      <w:r w:rsidR="00784ACF" w:rsidRPr="005B4418">
        <w:t>o</w:t>
      </w:r>
      <w:r w:rsidRPr="005B4418">
        <w:t xml:space="preserve">wned, </w:t>
      </w:r>
      <w:r w:rsidR="00784ACF" w:rsidRPr="005B4418">
        <w:t>n</w:t>
      </w:r>
      <w:r w:rsidRPr="005B4418">
        <w:t>on-</w:t>
      </w:r>
      <w:r w:rsidR="00784ACF" w:rsidRPr="005B4418">
        <w:t>o</w:t>
      </w:r>
      <w:r w:rsidRPr="005B4418">
        <w:t xml:space="preserve">wned and </w:t>
      </w:r>
      <w:r w:rsidR="00784ACF" w:rsidRPr="005B4418">
        <w:t>h</w:t>
      </w:r>
      <w:r w:rsidRPr="005B4418">
        <w:t xml:space="preserve">ired </w:t>
      </w:r>
      <w:r w:rsidR="00784ACF" w:rsidRPr="005B4418">
        <w:t>m</w:t>
      </w:r>
      <w:r w:rsidRPr="005B4418">
        <w:t xml:space="preserve">otor </w:t>
      </w:r>
      <w:r w:rsidR="00784ACF" w:rsidRPr="005B4418">
        <w:t>v</w:t>
      </w:r>
      <w:r w:rsidRPr="005B4418">
        <w:t>ehicles.</w:t>
      </w:r>
      <w:r w:rsidRPr="00985481">
        <w:t xml:space="preserve"> </w:t>
      </w:r>
      <w:r w:rsidRPr="005B4418">
        <w:t xml:space="preserve"> The minimum coverage liability limit is $</w:t>
      </w:r>
      <w:r w:rsidR="00AE3B7F">
        <w:t>1</w:t>
      </w:r>
      <w:r w:rsidRPr="005B4418">
        <w:t xml:space="preserve">,000,000 </w:t>
      </w:r>
      <w:r w:rsidR="00784ACF" w:rsidRPr="005B4418">
        <w:t>c</w:t>
      </w:r>
      <w:r w:rsidRPr="005B4418">
        <w:t xml:space="preserve">ombined </w:t>
      </w:r>
      <w:r w:rsidR="00784ACF" w:rsidRPr="005B4418">
        <w:t>s</w:t>
      </w:r>
      <w:r w:rsidRPr="005B4418">
        <w:t xml:space="preserve">ingle </w:t>
      </w:r>
      <w:r w:rsidR="00784ACF" w:rsidRPr="005B4418">
        <w:t>l</w:t>
      </w:r>
      <w:r w:rsidRPr="005B4418">
        <w:t>imit for any one accident.</w:t>
      </w:r>
      <w:r w:rsidR="00EF3F48">
        <w:t xml:space="preserve"> </w:t>
      </w:r>
      <w:r w:rsidRPr="005B4418">
        <w:t xml:space="preserve"> The limit of liability may be subject to increase according to any applicable </w:t>
      </w:r>
      <w:r w:rsidR="0008059E" w:rsidRPr="00985481">
        <w:t>State</w:t>
      </w:r>
      <w:r w:rsidRPr="005B4418">
        <w:t xml:space="preserve"> or federal transportation </w:t>
      </w:r>
      <w:r w:rsidR="00784ACF" w:rsidRPr="005B4418">
        <w:t>r</w:t>
      </w:r>
      <w:r w:rsidRPr="005B4418">
        <w:t>egulations.</w:t>
      </w:r>
      <w:r w:rsidR="00613052" w:rsidRPr="00613052">
        <w:rPr>
          <w:color w:val="000000"/>
        </w:rPr>
        <w:t xml:space="preserve"> </w:t>
      </w:r>
      <w:r w:rsidR="00613052" w:rsidRPr="005B4418">
        <w:rPr>
          <w:color w:val="000000"/>
        </w:rPr>
        <w:t xml:space="preserve">This policy must include the </w:t>
      </w:r>
      <w:r w:rsidR="00613052">
        <w:rPr>
          <w:color w:val="000000"/>
        </w:rPr>
        <w:t>City</w:t>
      </w:r>
      <w:r w:rsidR="00613052" w:rsidRPr="005B4418">
        <w:rPr>
          <w:color w:val="000000"/>
        </w:rPr>
        <w:t xml:space="preserve">, including its Mayor and </w:t>
      </w:r>
      <w:r w:rsidR="00613052">
        <w:rPr>
          <w:color w:val="000000"/>
        </w:rPr>
        <w:t>City</w:t>
      </w:r>
      <w:r w:rsidR="00613052" w:rsidRPr="005B4418">
        <w:rPr>
          <w:color w:val="000000"/>
        </w:rPr>
        <w:t xml:space="preserve"> Council members, as additional insureds as respects all operations of the insured </w:t>
      </w:r>
      <w:r w:rsidR="00613052" w:rsidRPr="00985481">
        <w:rPr>
          <w:color w:val="000000"/>
        </w:rPr>
        <w:t>Franchisee</w:t>
      </w:r>
      <w:r w:rsidR="00613052" w:rsidRPr="005B4418">
        <w:rPr>
          <w:color w:val="000000"/>
        </w:rPr>
        <w:t>.</w:t>
      </w:r>
    </w:p>
    <w:p w14:paraId="00F382C2" w14:textId="72FBEE93" w:rsidR="00202B46" w:rsidRPr="005B4418" w:rsidRDefault="00202B46" w:rsidP="005B4418">
      <w:pPr>
        <w:tabs>
          <w:tab w:val="left" w:pos="1350"/>
        </w:tabs>
        <w:ind w:firstLine="900"/>
      </w:pPr>
      <w:r w:rsidRPr="005B4418">
        <w:t>(c)</w:t>
      </w:r>
      <w:r w:rsidR="00EF3F48">
        <w:tab/>
      </w:r>
      <w:r w:rsidR="006D0C31" w:rsidRPr="005B4418">
        <w:t>Workers' Compensation (if applicable),</w:t>
      </w:r>
      <w:r w:rsidRPr="005B4418">
        <w:t xml:space="preserve"> insuring the employers' obligations under </w:t>
      </w:r>
      <w:r w:rsidRPr="00985481">
        <w:t>Kentucky Revised Statutes</w:t>
      </w:r>
      <w:r w:rsidRPr="005B4418">
        <w:t xml:space="preserve"> Chapter 342 at statutory limits.</w:t>
      </w:r>
    </w:p>
    <w:p w14:paraId="72ADA988" w14:textId="0FCB070F" w:rsidR="001E4454" w:rsidRPr="005B4418" w:rsidRDefault="00450246" w:rsidP="005B4418">
      <w:pPr>
        <w:tabs>
          <w:tab w:val="left" w:pos="900"/>
        </w:tabs>
        <w:ind w:firstLine="450"/>
      </w:pPr>
      <w:r w:rsidRPr="005B4418">
        <w:t>(7)</w:t>
      </w:r>
      <w:r w:rsidR="00D468CF" w:rsidRPr="00985481">
        <w:tab/>
      </w:r>
      <w:r w:rsidRPr="005B4418">
        <w:t xml:space="preserve">Franchisee shall maintain on file with </w:t>
      </w:r>
      <w:r w:rsidR="007C1A9F">
        <w:t>t</w:t>
      </w:r>
      <w:r w:rsidR="007E0501">
        <w:t>he City</w:t>
      </w:r>
      <w:r w:rsidR="007C1A9F" w:rsidRPr="005B4418">
        <w:t xml:space="preserve"> </w:t>
      </w:r>
      <w:r w:rsidRPr="005B4418">
        <w:t>a certificate of insurance certifying the coverage required under this</w:t>
      </w:r>
      <w:r w:rsidR="00950485" w:rsidRPr="005B4418">
        <w:t xml:space="preserve"> </w:t>
      </w:r>
      <w:r w:rsidR="007E0501">
        <w:t>ordinance</w:t>
      </w:r>
      <w:r w:rsidRPr="005B4418">
        <w:t xml:space="preserve">, which certificate shall be subject to the approval of </w:t>
      </w:r>
      <w:r w:rsidR="007C1A9F">
        <w:t>t</w:t>
      </w:r>
      <w:r w:rsidR="007E0501">
        <w:t>he City</w:t>
      </w:r>
      <w:r w:rsidR="007C1A9F" w:rsidRPr="005B4418">
        <w:t xml:space="preserve"> </w:t>
      </w:r>
      <w:r w:rsidRPr="005B4418">
        <w:t>as to the adequacy of the certificate and of the insurance certified under the requirements of this</w:t>
      </w:r>
      <w:r w:rsidR="00950485" w:rsidRPr="005B4418">
        <w:t xml:space="preserve"> </w:t>
      </w:r>
      <w:r w:rsidR="007E0501">
        <w:t>ordinance</w:t>
      </w:r>
      <w:r w:rsidRPr="00985481">
        <w:t xml:space="preserve">. </w:t>
      </w:r>
      <w:r w:rsidR="00F778C8" w:rsidRPr="00985481">
        <w:t xml:space="preserve"> </w:t>
      </w:r>
      <w:r w:rsidR="00FA1628">
        <w:t xml:space="preserve">It is agreed that </w:t>
      </w:r>
      <w:r w:rsidR="00F815C5">
        <w:t xml:space="preserve">Insurers that meet the A.M. Best Supplier rating of A-VII shall be deemed acceptable </w:t>
      </w:r>
      <w:r w:rsidR="00A31EDE">
        <w:t xml:space="preserve">by the City.  </w:t>
      </w:r>
      <w:r w:rsidRPr="005B4418">
        <w:t xml:space="preserve">Such certificate shall be identified on </w:t>
      </w:r>
      <w:r w:rsidR="00206BA2">
        <w:t>its</w:t>
      </w:r>
      <w:r w:rsidR="00206BA2" w:rsidRPr="005B4418">
        <w:t xml:space="preserve"> </w:t>
      </w:r>
      <w:r w:rsidRPr="005B4418">
        <w:t xml:space="preserve">face by the name of </w:t>
      </w:r>
      <w:r w:rsidR="00495BAC" w:rsidRPr="00985481">
        <w:t>Franchise</w:t>
      </w:r>
      <w:r w:rsidRPr="00985481">
        <w:t>e</w:t>
      </w:r>
      <w:r w:rsidRPr="005B4418">
        <w:t>, and shall be submitted to</w:t>
      </w:r>
      <w:r w:rsidR="007C1A9F" w:rsidRPr="005B4418">
        <w:t xml:space="preserve"> </w:t>
      </w:r>
      <w:r w:rsidR="007C1A9F">
        <w:t>the City</w:t>
      </w:r>
      <w:r w:rsidRPr="005B4418">
        <w:t>, in accordance with the terms and conditions of this</w:t>
      </w:r>
      <w:r w:rsidR="00950485" w:rsidRPr="005B4418">
        <w:t xml:space="preserve"> </w:t>
      </w:r>
      <w:r w:rsidR="007E0501">
        <w:t>ordinance</w:t>
      </w:r>
      <w:r w:rsidRPr="005B4418">
        <w:t xml:space="preserve">. Failure to maintain </w:t>
      </w:r>
      <w:r w:rsidRPr="005B4418">
        <w:lastRenderedPageBreak/>
        <w:t>adequate insurance as required under this</w:t>
      </w:r>
      <w:r w:rsidR="00950485" w:rsidRPr="005B4418">
        <w:t xml:space="preserve"> </w:t>
      </w:r>
      <w:r w:rsidR="007E0501">
        <w:t>ordinance</w:t>
      </w:r>
      <w:r w:rsidRPr="005B4418">
        <w:t xml:space="preserve"> shall be deemed a breach of the </w:t>
      </w:r>
      <w:r w:rsidR="00495BAC" w:rsidRPr="00985481">
        <w:t>Franchise</w:t>
      </w:r>
      <w:r w:rsidRPr="00985481">
        <w:t>.</w:t>
      </w:r>
      <w:r w:rsidR="00F778C8" w:rsidRPr="00985481">
        <w:t xml:space="preserve"> </w:t>
      </w:r>
    </w:p>
    <w:p w14:paraId="0F6F8418" w14:textId="5801B20B" w:rsidR="00606591" w:rsidRPr="005B4418" w:rsidRDefault="00450246" w:rsidP="00537183">
      <w:pPr>
        <w:tabs>
          <w:tab w:val="left" w:pos="900"/>
        </w:tabs>
        <w:ind w:firstLine="450"/>
      </w:pPr>
      <w:r w:rsidRPr="00985481">
        <w:t>(8)</w:t>
      </w:r>
      <w:r w:rsidR="00D468CF" w:rsidRPr="00985481">
        <w:tab/>
      </w:r>
      <w:r w:rsidR="007E0501">
        <w:t>The City</w:t>
      </w:r>
      <w:r w:rsidR="007C1A9F" w:rsidRPr="005B4418">
        <w:t xml:space="preserve"> </w:t>
      </w:r>
      <w:r w:rsidRPr="005B4418">
        <w:t>reserves the right to make increases in the amount of insurance coverage referred to in this section at any time</w:t>
      </w:r>
      <w:r w:rsidR="00206BA2">
        <w:t>, subject to Section 5(A)(2) of this Ordinance</w:t>
      </w:r>
      <w:r w:rsidRPr="005B4418">
        <w:t>.</w:t>
      </w:r>
      <w:r w:rsidR="001308E8" w:rsidRPr="00985481">
        <w:t xml:space="preserve"> </w:t>
      </w:r>
    </w:p>
    <w:p w14:paraId="3D90510C" w14:textId="433DB61F" w:rsidR="00450246" w:rsidRPr="005B4418" w:rsidRDefault="00450246" w:rsidP="005B4418">
      <w:pPr>
        <w:tabs>
          <w:tab w:val="left" w:pos="720"/>
        </w:tabs>
        <w:ind w:firstLine="180"/>
      </w:pPr>
      <w:r w:rsidRPr="005B4418">
        <w:t>(</w:t>
      </w:r>
      <w:r w:rsidR="00C004BE">
        <w:t>G</w:t>
      </w:r>
      <w:r w:rsidRPr="005B4418">
        <w:t>)</w:t>
      </w:r>
      <w:r w:rsidR="005E532B" w:rsidRPr="00985481">
        <w:tab/>
      </w:r>
      <w:r w:rsidRPr="005B4418">
        <w:rPr>
          <w:i/>
        </w:rPr>
        <w:t>Permits.</w:t>
      </w:r>
      <w:r w:rsidRPr="005B4418">
        <w:t xml:space="preserve"> Prior to performing any construction or installation work in the public </w:t>
      </w:r>
      <w:r w:rsidR="00AC7727" w:rsidRPr="00985481">
        <w:t>R</w:t>
      </w:r>
      <w:r w:rsidRPr="00985481">
        <w:t>ights-</w:t>
      </w:r>
      <w:r w:rsidR="00AC7727" w:rsidRPr="00985481">
        <w:t>O</w:t>
      </w:r>
      <w:r w:rsidRPr="00985481">
        <w:t>f-</w:t>
      </w:r>
      <w:r w:rsidR="00AC7727" w:rsidRPr="00985481">
        <w:t>W</w:t>
      </w:r>
      <w:r w:rsidRPr="00985481">
        <w:t xml:space="preserve">ay, </w:t>
      </w:r>
      <w:r w:rsidR="00495BAC" w:rsidRPr="00985481">
        <w:t>Franchise</w:t>
      </w:r>
      <w:r w:rsidRPr="00985481">
        <w:t>e</w:t>
      </w:r>
      <w:r w:rsidRPr="005B4418">
        <w:t xml:space="preserve"> shall apply to </w:t>
      </w:r>
      <w:r w:rsidR="00C33DB5">
        <w:t>the City</w:t>
      </w:r>
      <w:r w:rsidRPr="005B4418">
        <w:t xml:space="preserve"> for </w:t>
      </w:r>
      <w:r w:rsidRPr="00985481">
        <w:t>a</w:t>
      </w:r>
      <w:r w:rsidR="00370044">
        <w:t>ny necessary</w:t>
      </w:r>
      <w:r w:rsidRPr="005B4418">
        <w:t xml:space="preserve"> </w:t>
      </w:r>
      <w:proofErr w:type="gramStart"/>
      <w:r w:rsidRPr="005B4418">
        <w:t>permit, and</w:t>
      </w:r>
      <w:proofErr w:type="gramEnd"/>
      <w:r w:rsidRPr="005B4418">
        <w:t xml:space="preserve"> shall include descriptive information about the specific location of any lines, </w:t>
      </w:r>
      <w:r w:rsidR="009B6418" w:rsidRPr="00985481">
        <w:t>F</w:t>
      </w:r>
      <w:r w:rsidRPr="00985481">
        <w:t>acilities</w:t>
      </w:r>
      <w:r w:rsidRPr="005B4418">
        <w:t>, boxes, or related equipment.</w:t>
      </w:r>
      <w:r w:rsidRPr="00985481">
        <w:t xml:space="preserve"> </w:t>
      </w:r>
      <w:r w:rsidRPr="005B4418">
        <w:t xml:space="preserve"> All terms and conditions of the permit application shall apply and be adhered to.</w:t>
      </w:r>
      <w:r w:rsidR="001308E8" w:rsidRPr="00985481">
        <w:t xml:space="preserve">      </w:t>
      </w:r>
    </w:p>
    <w:p w14:paraId="64820256" w14:textId="783CB18B" w:rsidR="00450246" w:rsidRPr="005B4418" w:rsidRDefault="00450246" w:rsidP="005B4418">
      <w:pPr>
        <w:tabs>
          <w:tab w:val="left" w:pos="900"/>
        </w:tabs>
        <w:ind w:firstLine="450"/>
      </w:pPr>
      <w:r w:rsidRPr="005B4418">
        <w:t>(1)</w:t>
      </w:r>
      <w:r w:rsidR="00D468CF" w:rsidRPr="00985481">
        <w:tab/>
      </w:r>
      <w:r w:rsidRPr="005B4418">
        <w:t xml:space="preserve">Franchisee shall furnish detailed plans of the work to be done within the </w:t>
      </w:r>
      <w:r w:rsidR="00126854" w:rsidRPr="00985481">
        <w:t>Rights-Of-Way</w:t>
      </w:r>
      <w:r w:rsidR="00126854" w:rsidRPr="005B4418">
        <w:t xml:space="preserve"> </w:t>
      </w:r>
      <w:r w:rsidRPr="005B4418">
        <w:t xml:space="preserve">and provide other such information as required by </w:t>
      </w:r>
      <w:r w:rsidR="007C1A9F">
        <w:t>the City</w:t>
      </w:r>
      <w:r w:rsidRPr="005B4418">
        <w:t>.</w:t>
      </w:r>
      <w:r w:rsidR="00A85080" w:rsidRPr="00A85080">
        <w:t xml:space="preserve"> </w:t>
      </w:r>
      <w:r w:rsidR="00A85080">
        <w:t>Franchisee will provide the City with a detailed construction plan on which the parties will agree ahead of any work, so that it can proceed immediately with the build.</w:t>
      </w:r>
    </w:p>
    <w:p w14:paraId="6AA09A4C" w14:textId="58580A1F" w:rsidR="008A2560" w:rsidRPr="005B4418" w:rsidRDefault="00450246" w:rsidP="005B4418">
      <w:pPr>
        <w:tabs>
          <w:tab w:val="left" w:pos="900"/>
        </w:tabs>
        <w:ind w:firstLine="450"/>
      </w:pPr>
      <w:r w:rsidRPr="005B4418">
        <w:t>(2)</w:t>
      </w:r>
      <w:r w:rsidR="00D468CF" w:rsidRPr="00985481">
        <w:tab/>
      </w:r>
      <w:r w:rsidRPr="005B4418">
        <w:t xml:space="preserve">Franchisee shall coordinate any construction work within the </w:t>
      </w:r>
      <w:r w:rsidR="00126854" w:rsidRPr="00985481">
        <w:t>Rights-Of-Way</w:t>
      </w:r>
      <w:r w:rsidR="00126854" w:rsidRPr="005B4418">
        <w:t xml:space="preserve"> </w:t>
      </w:r>
      <w:r w:rsidRPr="005B4418">
        <w:t xml:space="preserve">with </w:t>
      </w:r>
      <w:r w:rsidR="00C33DB5">
        <w:t>the City</w:t>
      </w:r>
      <w:r w:rsidR="008A2560" w:rsidRPr="005B4418">
        <w:t xml:space="preserve"> </w:t>
      </w:r>
      <w:r w:rsidRPr="005B4418">
        <w:t xml:space="preserve">and shall begin construction work only after approval of </w:t>
      </w:r>
      <w:r w:rsidR="00C33DB5">
        <w:t>the City</w:t>
      </w:r>
      <w:r w:rsidR="00EF3F48">
        <w:t>.</w:t>
      </w:r>
    </w:p>
    <w:p w14:paraId="2E4C3585" w14:textId="3F7935A8" w:rsidR="00450246" w:rsidRPr="005B4418" w:rsidRDefault="00450246" w:rsidP="005B4418">
      <w:pPr>
        <w:tabs>
          <w:tab w:val="left" w:pos="900"/>
        </w:tabs>
        <w:ind w:firstLine="450"/>
      </w:pPr>
      <w:r w:rsidRPr="005B4418">
        <w:t>(3)</w:t>
      </w:r>
      <w:r w:rsidR="00EF3F48">
        <w:tab/>
      </w:r>
      <w:r w:rsidRPr="005B4418">
        <w:t xml:space="preserve">All permits issued by </w:t>
      </w:r>
      <w:r w:rsidR="007C1A9F">
        <w:t>t</w:t>
      </w:r>
      <w:r w:rsidR="007E0501">
        <w:t>he City</w:t>
      </w:r>
      <w:r w:rsidR="007C1A9F" w:rsidRPr="005B4418">
        <w:t xml:space="preserve"> </w:t>
      </w:r>
      <w:r w:rsidRPr="005B4418">
        <w:t xml:space="preserve">shall be conspicuously </w:t>
      </w:r>
      <w:proofErr w:type="gramStart"/>
      <w:r w:rsidRPr="005B4418">
        <w:t>displayed at all times</w:t>
      </w:r>
      <w:proofErr w:type="gramEnd"/>
      <w:r w:rsidRPr="005B4418">
        <w:t xml:space="preserve"> at the indicated work site and shall be available for inspection by </w:t>
      </w:r>
      <w:r w:rsidR="007E0501">
        <w:t>City</w:t>
      </w:r>
      <w:r w:rsidR="007C1A9F" w:rsidRPr="005B4418">
        <w:t xml:space="preserve"> </w:t>
      </w:r>
      <w:r w:rsidRPr="005B4418">
        <w:t>personnel.</w:t>
      </w:r>
    </w:p>
    <w:p w14:paraId="4FF0F587" w14:textId="34765FC4" w:rsidR="00126854" w:rsidRPr="005B4418" w:rsidRDefault="00450246" w:rsidP="005B4418">
      <w:pPr>
        <w:tabs>
          <w:tab w:val="left" w:pos="720"/>
        </w:tabs>
        <w:ind w:firstLine="180"/>
      </w:pPr>
      <w:r w:rsidRPr="005B4418">
        <w:t>(</w:t>
      </w:r>
      <w:r w:rsidR="00C004BE">
        <w:t>H</w:t>
      </w:r>
      <w:r w:rsidRPr="005B4418">
        <w:t>)</w:t>
      </w:r>
      <w:r w:rsidR="005E532B" w:rsidRPr="00985481">
        <w:tab/>
      </w:r>
      <w:r w:rsidRPr="005B4418">
        <w:rPr>
          <w:i/>
        </w:rPr>
        <w:t>Notification.</w:t>
      </w:r>
      <w:r w:rsidRPr="00985481">
        <w:t xml:space="preserve"> </w:t>
      </w:r>
      <w:r w:rsidRPr="005B4418">
        <w:t>Franchisee shall notify</w:t>
      </w:r>
      <w:r w:rsidR="00370044" w:rsidRPr="005B4418">
        <w:t xml:space="preserve"> </w:t>
      </w:r>
      <w:r w:rsidR="006D5C22">
        <w:t>the</w:t>
      </w:r>
      <w:r w:rsidR="00370044">
        <w:t xml:space="preserve"> City</w:t>
      </w:r>
      <w:r w:rsidRPr="005B4418">
        <w:t xml:space="preserve">, in writing, at least </w:t>
      </w:r>
      <w:r w:rsidR="00126854" w:rsidRPr="00985481">
        <w:t xml:space="preserve">fifteen </w:t>
      </w:r>
      <w:r w:rsidR="000E06CB">
        <w:t>(</w:t>
      </w:r>
      <w:r w:rsidRPr="005B4418">
        <w:t>15</w:t>
      </w:r>
      <w:r w:rsidR="00370044">
        <w:t>)</w:t>
      </w:r>
      <w:r w:rsidR="00370044" w:rsidRPr="005B4418">
        <w:t xml:space="preserve"> days</w:t>
      </w:r>
      <w:r w:rsidRPr="005B4418">
        <w:t xml:space="preserve"> prior to construction.</w:t>
      </w:r>
      <w:r w:rsidRPr="00985481">
        <w:t xml:space="preserve"> </w:t>
      </w:r>
      <w:r w:rsidRPr="005B4418">
        <w:t xml:space="preserve"> Such written notification shall contain the location of the construction, the starting </w:t>
      </w:r>
      <w:proofErr w:type="gramStart"/>
      <w:r w:rsidRPr="005B4418">
        <w:t>date</w:t>
      </w:r>
      <w:proofErr w:type="gramEnd"/>
      <w:r w:rsidRPr="005B4418">
        <w:t xml:space="preserve"> and the estimated completion date.</w:t>
      </w:r>
      <w:r w:rsidR="0038742E">
        <w:t xml:space="preserve"> </w:t>
      </w:r>
    </w:p>
    <w:p w14:paraId="6E88D3A7" w14:textId="3C44B393" w:rsidR="00450246" w:rsidRPr="005B4418" w:rsidRDefault="00450246" w:rsidP="005B4418">
      <w:pPr>
        <w:tabs>
          <w:tab w:val="left" w:pos="720"/>
        </w:tabs>
        <w:ind w:firstLine="180"/>
      </w:pPr>
      <w:r w:rsidRPr="005B4418">
        <w:lastRenderedPageBreak/>
        <w:t>(</w:t>
      </w:r>
      <w:r w:rsidR="00C004BE">
        <w:t>I</w:t>
      </w:r>
      <w:r w:rsidRPr="005B4418">
        <w:t>)</w:t>
      </w:r>
      <w:r w:rsidR="005E532B" w:rsidRPr="00985481">
        <w:tab/>
      </w:r>
      <w:r w:rsidRPr="005B4418">
        <w:rPr>
          <w:i/>
        </w:rPr>
        <w:t>Standards.</w:t>
      </w:r>
      <w:r w:rsidRPr="005B4418">
        <w:t xml:space="preserve"> Any work required or performed pursuant to this</w:t>
      </w:r>
      <w:r w:rsidR="00950485" w:rsidRPr="005B4418">
        <w:t xml:space="preserve"> </w:t>
      </w:r>
      <w:r w:rsidR="007E0501">
        <w:t>ordinance</w:t>
      </w:r>
      <w:r w:rsidRPr="005B4418">
        <w:t xml:space="preserve"> shall be done in accordance with federal, </w:t>
      </w:r>
      <w:proofErr w:type="gramStart"/>
      <w:r w:rsidR="0008059E" w:rsidRPr="00985481">
        <w:t>State</w:t>
      </w:r>
      <w:proofErr w:type="gramEnd"/>
      <w:r w:rsidRPr="005B4418">
        <w:t xml:space="preserve"> and local law, and the National Electric</w:t>
      </w:r>
      <w:r w:rsidR="00A266C7" w:rsidRPr="005B4418">
        <w:t xml:space="preserve"> Safety</w:t>
      </w:r>
      <w:r w:rsidRPr="005B4418">
        <w:t xml:space="preserve"> Code.</w:t>
      </w:r>
    </w:p>
    <w:p w14:paraId="122CAF99" w14:textId="3952C716" w:rsidR="00450246" w:rsidRPr="005B4418" w:rsidRDefault="00450246" w:rsidP="005B4418">
      <w:pPr>
        <w:tabs>
          <w:tab w:val="left" w:pos="900"/>
        </w:tabs>
        <w:ind w:firstLine="450"/>
      </w:pPr>
      <w:r w:rsidRPr="005B4418">
        <w:t>(1)</w:t>
      </w:r>
      <w:r w:rsidR="00D468CF" w:rsidRPr="00985481">
        <w:tab/>
      </w:r>
      <w:r w:rsidRPr="005B4418">
        <w:t xml:space="preserve">In the event that </w:t>
      </w:r>
      <w:r w:rsidR="00495BAC" w:rsidRPr="00985481">
        <w:t>Franchise</w:t>
      </w:r>
      <w:r w:rsidRPr="00985481">
        <w:t>e</w:t>
      </w:r>
      <w:r w:rsidRPr="005B4418">
        <w:t xml:space="preserve"> leases space on the poles or in the conduits of an electric or other utility, </w:t>
      </w:r>
      <w:r w:rsidR="00F2762D" w:rsidRPr="00985481">
        <w:t>F</w:t>
      </w:r>
      <w:r w:rsidR="00495BAC" w:rsidRPr="00985481">
        <w:t>ranchise</w:t>
      </w:r>
      <w:r w:rsidRPr="00985481">
        <w:t>e</w:t>
      </w:r>
      <w:r w:rsidRPr="005B4418">
        <w:t xml:space="preserve"> shall abide by the construction and other requirements of </w:t>
      </w:r>
      <w:r w:rsidR="00717074" w:rsidRPr="005B4418">
        <w:t>that</w:t>
      </w:r>
      <w:r w:rsidRPr="005B4418">
        <w:t xml:space="preserve"> utility, and the granting of a </w:t>
      </w:r>
      <w:r w:rsidRPr="00985481">
        <w:t>Franchise</w:t>
      </w:r>
      <w:r w:rsidRPr="005B4418">
        <w:t xml:space="preserve"> by </w:t>
      </w:r>
      <w:r w:rsidR="007C1A9F">
        <w:t>t</w:t>
      </w:r>
      <w:r w:rsidR="007E0501">
        <w:t>he City</w:t>
      </w:r>
      <w:r w:rsidR="007C1A9F" w:rsidRPr="005B4418">
        <w:t xml:space="preserve"> </w:t>
      </w:r>
      <w:r w:rsidRPr="005B4418">
        <w:t xml:space="preserve">shall not be construed or interpreted in any way to alleviate </w:t>
      </w:r>
      <w:r w:rsidR="00F2762D" w:rsidRPr="00985481">
        <w:t>F</w:t>
      </w:r>
      <w:r w:rsidR="00495BAC" w:rsidRPr="00985481">
        <w:t>ranchise</w:t>
      </w:r>
      <w:r w:rsidRPr="00985481">
        <w:t>e’s</w:t>
      </w:r>
      <w:r w:rsidRPr="005B4418">
        <w:t xml:space="preserve"> responsibilities and obligations to the pole or conduit owner.</w:t>
      </w:r>
    </w:p>
    <w:p w14:paraId="575932DC" w14:textId="04CFF45D" w:rsidR="00450246" w:rsidRPr="005B4418" w:rsidRDefault="00450246" w:rsidP="005B4418">
      <w:pPr>
        <w:tabs>
          <w:tab w:val="left" w:pos="900"/>
        </w:tabs>
        <w:ind w:firstLine="450"/>
      </w:pPr>
      <w:r w:rsidRPr="005B4418">
        <w:t>(2)</w:t>
      </w:r>
      <w:r w:rsidR="00D468CF" w:rsidRPr="00985481">
        <w:tab/>
      </w:r>
      <w:r w:rsidRPr="005B4418">
        <w:t>Franchisee, its contractors, sub-</w:t>
      </w:r>
      <w:proofErr w:type="gramStart"/>
      <w:r w:rsidRPr="005B4418">
        <w:t>subcontractors</w:t>
      </w:r>
      <w:proofErr w:type="gramEnd"/>
      <w:r w:rsidRPr="005B4418">
        <w:t xml:space="preserve"> and anyone directly or indirectly employed by </w:t>
      </w:r>
      <w:r w:rsidR="00F2762D" w:rsidRPr="00985481">
        <w:t>F</w:t>
      </w:r>
      <w:r w:rsidR="00495BAC" w:rsidRPr="00985481">
        <w:t>ranchise</w:t>
      </w:r>
      <w:r w:rsidRPr="00985481">
        <w:t>e</w:t>
      </w:r>
      <w:r w:rsidRPr="005B4418">
        <w:t xml:space="preserve"> shall conduct such operations so as to promote and preserve the public safety and general welfare of the citizens of </w:t>
      </w:r>
      <w:r w:rsidR="007C1A9F">
        <w:t>the City</w:t>
      </w:r>
      <w:r w:rsidRPr="005B4418">
        <w:t>.</w:t>
      </w:r>
    </w:p>
    <w:p w14:paraId="1400F731" w14:textId="387539E4" w:rsidR="00450246" w:rsidRPr="005B4418" w:rsidRDefault="00450246" w:rsidP="005B4418">
      <w:pPr>
        <w:tabs>
          <w:tab w:val="left" w:pos="900"/>
        </w:tabs>
        <w:ind w:firstLine="450"/>
      </w:pPr>
      <w:r w:rsidRPr="005B4418">
        <w:t>(3)</w:t>
      </w:r>
      <w:r w:rsidR="00D468CF" w:rsidRPr="00985481">
        <w:tab/>
      </w:r>
      <w:r w:rsidR="00302317" w:rsidRPr="005B4418">
        <w:t xml:space="preserve">All construction, installation or maintenance by </w:t>
      </w:r>
      <w:r w:rsidR="00302317" w:rsidRPr="00985481">
        <w:t>Franchisee</w:t>
      </w:r>
      <w:r w:rsidR="00302317" w:rsidRPr="005B4418">
        <w:t xml:space="preserve"> shall be completed with diligence and with respect to all interests and rights of the public.</w:t>
      </w:r>
    </w:p>
    <w:p w14:paraId="232EF4A7" w14:textId="32A9F248" w:rsidR="00450246" w:rsidRPr="005B4418" w:rsidRDefault="00450246" w:rsidP="005B4418">
      <w:pPr>
        <w:tabs>
          <w:tab w:val="left" w:pos="720"/>
        </w:tabs>
        <w:ind w:firstLine="180"/>
      </w:pPr>
      <w:r w:rsidRPr="005B4418">
        <w:t>(</w:t>
      </w:r>
      <w:r w:rsidR="00C004BE">
        <w:t>J</w:t>
      </w:r>
      <w:r w:rsidRPr="005B4418">
        <w:t>)</w:t>
      </w:r>
      <w:r w:rsidR="005E532B" w:rsidRPr="00985481">
        <w:tab/>
      </w:r>
      <w:r w:rsidRPr="005B4418">
        <w:rPr>
          <w:i/>
        </w:rPr>
        <w:t>Traffic.</w:t>
      </w:r>
      <w:r w:rsidRPr="005B4418">
        <w:t xml:space="preserve"> </w:t>
      </w:r>
      <w:r w:rsidRPr="00985481">
        <w:t>Franchisee’s</w:t>
      </w:r>
      <w:r w:rsidRPr="005B4418">
        <w:t xml:space="preserve"> work in the </w:t>
      </w:r>
      <w:r w:rsidR="00AC7727" w:rsidRPr="00985481">
        <w:t>R</w:t>
      </w:r>
      <w:r w:rsidRPr="00985481">
        <w:t>ights-</w:t>
      </w:r>
      <w:r w:rsidR="00AC7727" w:rsidRPr="00985481">
        <w:t>O</w:t>
      </w:r>
      <w:r w:rsidRPr="00985481">
        <w:t>f-</w:t>
      </w:r>
      <w:r w:rsidR="00AC7727" w:rsidRPr="00985481">
        <w:t>W</w:t>
      </w:r>
      <w:r w:rsidRPr="00985481">
        <w:t>ay</w:t>
      </w:r>
      <w:r w:rsidRPr="005B4418">
        <w:t xml:space="preserve"> shall be accomplished with a minimum of disruption and interference to the free flow of vehicular and pedestrian traffic on the </w:t>
      </w:r>
      <w:r w:rsidR="00F2762D" w:rsidRPr="00985481">
        <w:t>Rights-Of-Way</w:t>
      </w:r>
      <w:r w:rsidR="00F2762D" w:rsidRPr="005B4418">
        <w:t xml:space="preserve"> </w:t>
      </w:r>
      <w:r w:rsidRPr="005B4418">
        <w:t>or public land.</w:t>
      </w:r>
    </w:p>
    <w:p w14:paraId="5B6C620A" w14:textId="2A1C6B29" w:rsidR="00450246" w:rsidRPr="005B4418" w:rsidRDefault="00D468CF" w:rsidP="005B4418">
      <w:pPr>
        <w:tabs>
          <w:tab w:val="left" w:pos="900"/>
        </w:tabs>
        <w:ind w:firstLine="450"/>
      </w:pPr>
      <w:r w:rsidRPr="005B4418">
        <w:t>(1)</w:t>
      </w:r>
      <w:r w:rsidRPr="00985481">
        <w:tab/>
      </w:r>
      <w:r w:rsidR="00450246" w:rsidRPr="005B4418">
        <w:t xml:space="preserve">Franchisee shall </w:t>
      </w:r>
      <w:proofErr w:type="gramStart"/>
      <w:r w:rsidR="00450246" w:rsidRPr="005B4418">
        <w:t>maintain lanes of vehicular traffic in each direction at all times</w:t>
      </w:r>
      <w:proofErr w:type="gramEnd"/>
      <w:r w:rsidR="00450246" w:rsidRPr="005B4418">
        <w:t xml:space="preserve"> during construction, installation or maintenance activity.</w:t>
      </w:r>
    </w:p>
    <w:p w14:paraId="67F9FC63" w14:textId="71B42212" w:rsidR="00450246" w:rsidRPr="005B4418" w:rsidRDefault="00D468CF" w:rsidP="005B4418">
      <w:pPr>
        <w:tabs>
          <w:tab w:val="left" w:pos="900"/>
        </w:tabs>
        <w:ind w:firstLine="450"/>
      </w:pPr>
      <w:r w:rsidRPr="005B4418">
        <w:t>(2)</w:t>
      </w:r>
      <w:r w:rsidR="00EF3F48">
        <w:tab/>
      </w:r>
      <w:r w:rsidR="00450246" w:rsidRPr="005B4418">
        <w:t xml:space="preserve">Traffic control devices to protect and control pedestrian and vehicular traffic in any construction, maintenance or installation areas may be prescribed by </w:t>
      </w:r>
      <w:r w:rsidR="007C1A9F">
        <w:t>t</w:t>
      </w:r>
      <w:r w:rsidR="007E0501">
        <w:t>he City</w:t>
      </w:r>
      <w:r w:rsidR="007C1A9F" w:rsidRPr="005B4418">
        <w:t xml:space="preserve"> </w:t>
      </w:r>
      <w:r w:rsidR="00450246" w:rsidRPr="005B4418">
        <w:t>in accordance with the Manual on Uniform Traffic Control Devices.</w:t>
      </w:r>
    </w:p>
    <w:p w14:paraId="7C544B3C" w14:textId="3CC092DE" w:rsidR="00450246" w:rsidRPr="005B4418" w:rsidRDefault="00450246" w:rsidP="005B4418">
      <w:pPr>
        <w:tabs>
          <w:tab w:val="left" w:pos="720"/>
        </w:tabs>
        <w:ind w:firstLine="180"/>
      </w:pPr>
      <w:r w:rsidRPr="005B4418">
        <w:t>(</w:t>
      </w:r>
      <w:r w:rsidR="00C004BE">
        <w:t>K</w:t>
      </w:r>
      <w:r w:rsidRPr="005B4418">
        <w:t>)</w:t>
      </w:r>
      <w:r w:rsidR="00673181" w:rsidRPr="00985481">
        <w:tab/>
      </w:r>
      <w:r w:rsidRPr="005B4418">
        <w:rPr>
          <w:i/>
        </w:rPr>
        <w:t>Delay.</w:t>
      </w:r>
      <w:r w:rsidRPr="005B4418">
        <w:t xml:space="preserve"> </w:t>
      </w:r>
      <w:r w:rsidR="00717074" w:rsidRPr="005B4418">
        <w:t>I</w:t>
      </w:r>
      <w:r w:rsidRPr="005B4418">
        <w:t xml:space="preserve">mprovements to </w:t>
      </w:r>
      <w:r w:rsidR="007E0501">
        <w:t>City</w:t>
      </w:r>
      <w:r w:rsidR="007C1A9F">
        <w:t xml:space="preserve"> </w:t>
      </w:r>
      <w:r w:rsidR="00F262FA" w:rsidRPr="00985481">
        <w:t>Rights-Of-Way</w:t>
      </w:r>
      <w:r w:rsidR="00717074" w:rsidRPr="005B4418">
        <w:t xml:space="preserve"> conducted by </w:t>
      </w:r>
      <w:r w:rsidR="007C1A9F">
        <w:t>t</w:t>
      </w:r>
      <w:r w:rsidR="007E0501">
        <w:t>he City</w:t>
      </w:r>
      <w:r w:rsidR="007C1A9F" w:rsidRPr="005B4418">
        <w:t xml:space="preserve"> </w:t>
      </w:r>
      <w:r w:rsidR="00717074" w:rsidRPr="005B4418">
        <w:t>or its contractors</w:t>
      </w:r>
      <w:r w:rsidRPr="005B4418">
        <w:t xml:space="preserve"> shall not be delayed by </w:t>
      </w:r>
      <w:r w:rsidR="00717074" w:rsidRPr="005B4418">
        <w:t xml:space="preserve">any </w:t>
      </w:r>
      <w:r w:rsidR="00495BAC" w:rsidRPr="00985481">
        <w:t>Franchise</w:t>
      </w:r>
      <w:r w:rsidR="00717074" w:rsidRPr="00985481">
        <w:t>e</w:t>
      </w:r>
      <w:r w:rsidR="00717074" w:rsidRPr="005B4418">
        <w:t xml:space="preserve"> </w:t>
      </w:r>
      <w:r w:rsidRPr="005B4418">
        <w:t>work authorized by this</w:t>
      </w:r>
      <w:r w:rsidR="00950485" w:rsidRPr="005B4418">
        <w:t xml:space="preserve"> </w:t>
      </w:r>
      <w:r w:rsidR="007E0501">
        <w:t>ordinance</w:t>
      </w:r>
      <w:r w:rsidRPr="005B4418">
        <w:t>.</w:t>
      </w:r>
    </w:p>
    <w:p w14:paraId="48D744DE" w14:textId="42CF18E7" w:rsidR="00450246" w:rsidRPr="005B4418" w:rsidRDefault="00450246" w:rsidP="005B4418">
      <w:pPr>
        <w:tabs>
          <w:tab w:val="left" w:pos="720"/>
        </w:tabs>
        <w:ind w:firstLine="180"/>
      </w:pPr>
      <w:r w:rsidRPr="005B4418">
        <w:lastRenderedPageBreak/>
        <w:t>(</w:t>
      </w:r>
      <w:r w:rsidR="000C17E6">
        <w:t>L</w:t>
      </w:r>
      <w:r w:rsidRPr="005B4418">
        <w:t>)</w:t>
      </w:r>
      <w:r w:rsidR="005E532B" w:rsidRPr="00985481">
        <w:tab/>
      </w:r>
      <w:r w:rsidRPr="005B4418">
        <w:rPr>
          <w:i/>
        </w:rPr>
        <w:t>Special exceptions.</w:t>
      </w:r>
      <w:r w:rsidRPr="005B4418">
        <w:t xml:space="preserve"> </w:t>
      </w:r>
      <w:r w:rsidR="007E0501">
        <w:t>The City</w:t>
      </w:r>
      <w:r w:rsidR="007C1A9F" w:rsidRPr="005B4418">
        <w:t xml:space="preserve"> </w:t>
      </w:r>
      <w:r w:rsidRPr="005B4418">
        <w:t>may grant a special exception to the requirements of this</w:t>
      </w:r>
      <w:r w:rsidR="00950485" w:rsidRPr="005B4418">
        <w:t xml:space="preserve"> </w:t>
      </w:r>
      <w:r w:rsidR="007E0501">
        <w:t>ordinance</w:t>
      </w:r>
      <w:r w:rsidRPr="005B4418">
        <w:t xml:space="preserve"> if a </w:t>
      </w:r>
      <w:r w:rsidR="00D52414" w:rsidRPr="00985481">
        <w:t>F</w:t>
      </w:r>
      <w:r w:rsidR="00495BAC" w:rsidRPr="00985481">
        <w:t>ranchise</w:t>
      </w:r>
      <w:r w:rsidRPr="00985481">
        <w:t>e</w:t>
      </w:r>
      <w:r w:rsidRPr="005B4418">
        <w:t>, upon application, demonstrates with written evidence that:</w:t>
      </w:r>
    </w:p>
    <w:p w14:paraId="0579CD19" w14:textId="41A1AB50" w:rsidR="00450246" w:rsidRPr="005B4418" w:rsidRDefault="00D468CF" w:rsidP="005B4418">
      <w:pPr>
        <w:tabs>
          <w:tab w:val="left" w:pos="900"/>
        </w:tabs>
        <w:ind w:firstLine="450"/>
      </w:pPr>
      <w:r w:rsidRPr="005B4418">
        <w:t>(1)</w:t>
      </w:r>
      <w:r w:rsidRPr="00985481">
        <w:tab/>
      </w:r>
      <w:r w:rsidR="00450246" w:rsidRPr="005B4418">
        <w:t xml:space="preserve">The exception will not create any threat to the public health, safety or </w:t>
      </w:r>
      <w:proofErr w:type="gramStart"/>
      <w:r w:rsidR="00450246" w:rsidRPr="005B4418">
        <w:t>welfare;</w:t>
      </w:r>
      <w:proofErr w:type="gramEnd"/>
    </w:p>
    <w:p w14:paraId="2CBDE065" w14:textId="6FF202A8" w:rsidR="00450246" w:rsidRPr="005B4418" w:rsidRDefault="00D468CF" w:rsidP="005B4418">
      <w:pPr>
        <w:tabs>
          <w:tab w:val="left" w:pos="900"/>
        </w:tabs>
        <w:ind w:firstLine="450"/>
      </w:pPr>
      <w:r w:rsidRPr="005B4418">
        <w:t>(2)</w:t>
      </w:r>
      <w:r w:rsidRPr="00985481">
        <w:tab/>
      </w:r>
      <w:r w:rsidR="001847EA" w:rsidRPr="005B4418">
        <w:t>T</w:t>
      </w:r>
      <w:r w:rsidR="00450246" w:rsidRPr="005B4418">
        <w:t xml:space="preserve">he increased economic burden and the potential adverse impact on </w:t>
      </w:r>
      <w:r w:rsidR="00D52414" w:rsidRPr="00985481">
        <w:t>F</w:t>
      </w:r>
      <w:r w:rsidR="00495BAC" w:rsidRPr="00985481">
        <w:t>ranchise</w:t>
      </w:r>
      <w:r w:rsidR="00450246" w:rsidRPr="00985481">
        <w:t>e’s</w:t>
      </w:r>
      <w:r w:rsidR="00450246" w:rsidRPr="005B4418">
        <w:rPr>
          <w:rFonts w:ascii="Times New Roman" w:hAnsi="Times New Roman"/>
        </w:rPr>
        <w:t xml:space="preserve"> </w:t>
      </w:r>
      <w:r w:rsidR="00450246" w:rsidRPr="001C26B3">
        <w:t xml:space="preserve">construction schedule resulting from the strict enforcement of the requirement </w:t>
      </w:r>
      <w:r w:rsidR="001847EA" w:rsidRPr="001C26B3">
        <w:t xml:space="preserve">would </w:t>
      </w:r>
      <w:r w:rsidR="00450246" w:rsidRPr="001C26B3">
        <w:t>actually or effectively prohibit the</w:t>
      </w:r>
      <w:r w:rsidR="00450246" w:rsidRPr="005B4418">
        <w:t xml:space="preserve"> ability of </w:t>
      </w:r>
      <w:r w:rsidR="00D52414" w:rsidRPr="00985481">
        <w:t>F</w:t>
      </w:r>
      <w:r w:rsidR="00495BAC" w:rsidRPr="00985481">
        <w:t>ranchise</w:t>
      </w:r>
      <w:r w:rsidR="00450246" w:rsidRPr="00985481">
        <w:t>e</w:t>
      </w:r>
      <w:r w:rsidR="00450246" w:rsidRPr="005B4418">
        <w:t xml:space="preserve"> to provide Communications Service in </w:t>
      </w:r>
      <w:r w:rsidR="007C1A9F">
        <w:t>the City</w:t>
      </w:r>
      <w:r w:rsidR="00450246" w:rsidRPr="005B4418">
        <w:t>; and</w:t>
      </w:r>
    </w:p>
    <w:p w14:paraId="6F9E6CF9" w14:textId="43E7D87E" w:rsidR="001C26B3" w:rsidRPr="00985481" w:rsidRDefault="00450246" w:rsidP="00124713">
      <w:pPr>
        <w:tabs>
          <w:tab w:val="left" w:pos="900"/>
        </w:tabs>
        <w:ind w:firstLine="450"/>
      </w:pPr>
      <w:r w:rsidRPr="005B4418">
        <w:t>(3)</w:t>
      </w:r>
      <w:r w:rsidR="00EF3F48">
        <w:tab/>
      </w:r>
      <w:r w:rsidR="001847EA" w:rsidRPr="005B4418">
        <w:t>T</w:t>
      </w:r>
      <w:r w:rsidRPr="005B4418">
        <w:t xml:space="preserve">he requirement unreasonably discriminates against </w:t>
      </w:r>
      <w:r w:rsidR="00D52414" w:rsidRPr="00985481">
        <w:t>F</w:t>
      </w:r>
      <w:r w:rsidR="00495BAC" w:rsidRPr="00985481">
        <w:t>ranchise</w:t>
      </w:r>
      <w:r w:rsidRPr="00985481">
        <w:t>e</w:t>
      </w:r>
      <w:r w:rsidRPr="005B4418">
        <w:t xml:space="preserve"> in favor of another </w:t>
      </w:r>
      <w:r w:rsidR="001847EA" w:rsidRPr="005B4418">
        <w:t>comparable Communications Service provider</w:t>
      </w:r>
      <w:r w:rsidRPr="005B4418">
        <w:t>.</w:t>
      </w:r>
    </w:p>
    <w:p w14:paraId="09907172" w14:textId="62DFAE31" w:rsidR="00450246" w:rsidRPr="005B4418" w:rsidRDefault="001C26B3" w:rsidP="00C62FDE">
      <w:pPr>
        <w:tabs>
          <w:tab w:val="left" w:pos="900"/>
        </w:tabs>
        <w:ind w:firstLine="450"/>
      </w:pPr>
      <w:r>
        <w:t>(4)</w:t>
      </w:r>
      <w:r>
        <w:tab/>
      </w:r>
      <w:r w:rsidR="00450246" w:rsidRPr="005B4418">
        <w:t>Any special exceptions shall be granted in a non-discriminatory manner.</w:t>
      </w:r>
    </w:p>
    <w:p w14:paraId="055CDF2F" w14:textId="7DBD0859" w:rsidR="006A6679" w:rsidRPr="005B4418" w:rsidRDefault="00450246" w:rsidP="005B4418">
      <w:pPr>
        <w:tabs>
          <w:tab w:val="left" w:pos="720"/>
        </w:tabs>
        <w:ind w:firstLine="180"/>
      </w:pPr>
      <w:r w:rsidRPr="005B4418">
        <w:t>(</w:t>
      </w:r>
      <w:r w:rsidR="000C17E6">
        <w:t>M</w:t>
      </w:r>
      <w:r w:rsidRPr="005B4418">
        <w:t>)</w:t>
      </w:r>
      <w:r w:rsidR="00673181" w:rsidRPr="00985481">
        <w:tab/>
      </w:r>
      <w:r w:rsidRPr="005B4418">
        <w:rPr>
          <w:i/>
        </w:rPr>
        <w:t>Inspections.</w:t>
      </w:r>
      <w:r w:rsidRPr="00985481">
        <w:t xml:space="preserve"> </w:t>
      </w:r>
      <w:r w:rsidRPr="005B4418">
        <w:t xml:space="preserve"> All construction, installation and operation of </w:t>
      </w:r>
      <w:r w:rsidR="00D52414" w:rsidRPr="00985481">
        <w:t>F</w:t>
      </w:r>
      <w:r w:rsidR="00495BAC" w:rsidRPr="00985481">
        <w:t>ranchise</w:t>
      </w:r>
      <w:r w:rsidRPr="00985481">
        <w:t xml:space="preserve">e’s </w:t>
      </w:r>
      <w:r w:rsidR="00AC1A15" w:rsidRPr="00985481">
        <w:t>System</w:t>
      </w:r>
      <w:r w:rsidRPr="005B4418">
        <w:t xml:space="preserve"> in the </w:t>
      </w:r>
      <w:r w:rsidR="00D52414" w:rsidRPr="00985481">
        <w:t>Rights-Of-Way</w:t>
      </w:r>
      <w:r w:rsidR="00D52414" w:rsidRPr="005B4418">
        <w:t xml:space="preserve"> </w:t>
      </w:r>
      <w:r w:rsidRPr="005B4418">
        <w:t xml:space="preserve">are subject to inspection by </w:t>
      </w:r>
      <w:r w:rsidR="000E06CB">
        <w:t>the City</w:t>
      </w:r>
      <w:r w:rsidRPr="00985481">
        <w:t>.</w:t>
      </w:r>
    </w:p>
    <w:p w14:paraId="56EACD76" w14:textId="52B18A2F" w:rsidR="00450246" w:rsidRDefault="005E532B" w:rsidP="005B4418">
      <w:pPr>
        <w:tabs>
          <w:tab w:val="left" w:pos="720"/>
        </w:tabs>
        <w:ind w:firstLine="180"/>
      </w:pPr>
      <w:r w:rsidRPr="005B4418">
        <w:t>(</w:t>
      </w:r>
      <w:r w:rsidR="000C17E6">
        <w:t>N</w:t>
      </w:r>
      <w:r w:rsidRPr="005B4418">
        <w:t>)</w:t>
      </w:r>
      <w:r w:rsidR="00673181" w:rsidRPr="00985481">
        <w:tab/>
      </w:r>
      <w:r w:rsidR="00450246" w:rsidRPr="005B4418">
        <w:rPr>
          <w:i/>
        </w:rPr>
        <w:t>Repair of sunken pavement over excavation.</w:t>
      </w:r>
      <w:r w:rsidR="00450246" w:rsidRPr="005B4418">
        <w:t xml:space="preserve"> In case the pavement or the surface of the </w:t>
      </w:r>
      <w:r w:rsidR="00A1435D" w:rsidRPr="00985481">
        <w:t>Rights-Of-Way</w:t>
      </w:r>
      <w:r w:rsidR="00A1435D" w:rsidRPr="005B4418">
        <w:t xml:space="preserve"> </w:t>
      </w:r>
      <w:r w:rsidR="00450246" w:rsidRPr="005B4418">
        <w:t>over any excavation should become depressed or broken at any time within five</w:t>
      </w:r>
      <w:r w:rsidR="00A1435D" w:rsidRPr="005B4418">
        <w:t xml:space="preserve"> </w:t>
      </w:r>
      <w:r w:rsidR="00A1435D" w:rsidRPr="00985481">
        <w:t>(5)</w:t>
      </w:r>
      <w:r w:rsidR="00450246" w:rsidRPr="00985481">
        <w:t xml:space="preserve"> </w:t>
      </w:r>
      <w:r w:rsidR="00450246" w:rsidRPr="005B4418">
        <w:t xml:space="preserve">years after the excavation has been completed and before resurfacing of the </w:t>
      </w:r>
      <w:r w:rsidR="00A1435D" w:rsidRPr="00985481">
        <w:t>Rights-Of-Way</w:t>
      </w:r>
      <w:r w:rsidR="00450246" w:rsidRPr="005B4418">
        <w:t xml:space="preserve">, natural wear of the surface excepted, </w:t>
      </w:r>
      <w:r w:rsidR="004433CE" w:rsidRPr="00985481">
        <w:t>F</w:t>
      </w:r>
      <w:r w:rsidR="00495BAC" w:rsidRPr="00985481">
        <w:t>ranchise</w:t>
      </w:r>
      <w:r w:rsidR="00450246" w:rsidRPr="00985481">
        <w:t>e</w:t>
      </w:r>
      <w:r w:rsidR="00450246" w:rsidRPr="005B4418">
        <w:t xml:space="preserve"> shall, upon written notice from </w:t>
      </w:r>
      <w:r w:rsidR="000E06CB">
        <w:t>the City</w:t>
      </w:r>
      <w:r w:rsidR="00450246" w:rsidRPr="005B4418">
        <w:t>, immediately proceed to inspect the depressed or broken area over the excavation to ascertain the cause of the failure.</w:t>
      </w:r>
      <w:r w:rsidR="00450246" w:rsidRPr="00985481">
        <w:t xml:space="preserve"> </w:t>
      </w:r>
      <w:r w:rsidR="00450246" w:rsidRPr="005B4418">
        <w:t xml:space="preserve"> Franchisee shall make repairs to the installation or backfill and have the pavement restored as specified by </w:t>
      </w:r>
      <w:r w:rsidR="000E06CB">
        <w:t>the City</w:t>
      </w:r>
      <w:r w:rsidR="00450246" w:rsidRPr="005B4418">
        <w:t xml:space="preserve">, within such </w:t>
      </w:r>
      <w:proofErr w:type="gramStart"/>
      <w:r w:rsidR="00450246" w:rsidRPr="005B4418">
        <w:t>time period</w:t>
      </w:r>
      <w:proofErr w:type="gramEnd"/>
      <w:r w:rsidR="00450246" w:rsidRPr="005B4418">
        <w:t xml:space="preserve"> as may be specified by </w:t>
      </w:r>
      <w:r w:rsidR="000E06CB">
        <w:t>the City</w:t>
      </w:r>
      <w:r w:rsidR="00450246" w:rsidRPr="00985481">
        <w:t xml:space="preserve">. </w:t>
      </w:r>
      <w:r w:rsidR="00450246" w:rsidRPr="005B4418">
        <w:t xml:space="preserve"> If the pavement is not restored as specified by </w:t>
      </w:r>
      <w:r w:rsidR="000E06CB">
        <w:t>the City</w:t>
      </w:r>
      <w:r w:rsidR="000C34CD" w:rsidRPr="005B4418">
        <w:t xml:space="preserve"> </w:t>
      </w:r>
      <w:r w:rsidR="00450246" w:rsidRPr="005B4418">
        <w:t>within the time period specified by</w:t>
      </w:r>
      <w:r w:rsidR="000E06CB" w:rsidRPr="005B4418">
        <w:t xml:space="preserve"> </w:t>
      </w:r>
      <w:r w:rsidR="000E06CB">
        <w:t>the City</w:t>
      </w:r>
      <w:r w:rsidR="00450246" w:rsidRPr="005B4418">
        <w:t xml:space="preserve">, and unless delayed by a strike or conditions beyond </w:t>
      </w:r>
      <w:r w:rsidR="004433CE" w:rsidRPr="00985481">
        <w:t>F</w:t>
      </w:r>
      <w:r w:rsidR="00495BAC" w:rsidRPr="00985481">
        <w:t>ranchise</w:t>
      </w:r>
      <w:r w:rsidR="00450246" w:rsidRPr="00985481">
        <w:t>e’s</w:t>
      </w:r>
      <w:r w:rsidR="00450246" w:rsidRPr="005B4418">
        <w:t xml:space="preserve"> control, </w:t>
      </w:r>
      <w:r w:rsidR="007C1A9F">
        <w:t>t</w:t>
      </w:r>
      <w:r w:rsidR="007E0501">
        <w:t>he City</w:t>
      </w:r>
      <w:r w:rsidR="007C1A9F" w:rsidRPr="005B4418">
        <w:t xml:space="preserve"> </w:t>
      </w:r>
      <w:r w:rsidR="00450246" w:rsidRPr="005B4418">
        <w:t xml:space="preserve">may cause the work to be done after giving </w:t>
      </w:r>
      <w:r w:rsidR="004433CE" w:rsidRPr="00985481">
        <w:t>F</w:t>
      </w:r>
      <w:r w:rsidR="00495BAC" w:rsidRPr="00985481">
        <w:t>ranchise</w:t>
      </w:r>
      <w:r w:rsidR="00450246" w:rsidRPr="00985481">
        <w:t xml:space="preserve">e </w:t>
      </w:r>
      <w:proofErr w:type="gramStart"/>
      <w:r w:rsidR="00857036" w:rsidRPr="00985481">
        <w:t>twenty four</w:t>
      </w:r>
      <w:proofErr w:type="gramEnd"/>
      <w:r w:rsidR="00857036" w:rsidRPr="00985481">
        <w:t xml:space="preserve"> (</w:t>
      </w:r>
      <w:r w:rsidR="00450246" w:rsidRPr="005B4418">
        <w:t>24</w:t>
      </w:r>
      <w:r w:rsidR="00857036" w:rsidRPr="00985481">
        <w:t>)</w:t>
      </w:r>
      <w:r w:rsidR="00450246" w:rsidRPr="005B4418">
        <w:t xml:space="preserve"> hours final notice. The cost thereof, </w:t>
      </w:r>
      <w:r w:rsidR="00450246" w:rsidRPr="005B4418">
        <w:lastRenderedPageBreak/>
        <w:t xml:space="preserve">including, but not limited to, any inspection costs and administrative overhead incurred by </w:t>
      </w:r>
      <w:r w:rsidR="007C1A9F">
        <w:t>the City</w:t>
      </w:r>
      <w:r w:rsidR="00450246" w:rsidRPr="005B4418">
        <w:t xml:space="preserve">, shall be assessed against </w:t>
      </w:r>
      <w:r w:rsidR="004433CE" w:rsidRPr="00985481">
        <w:t>F</w:t>
      </w:r>
      <w:r w:rsidR="00495BAC" w:rsidRPr="00985481">
        <w:t>ranchise</w:t>
      </w:r>
      <w:r w:rsidR="00450246" w:rsidRPr="00985481">
        <w:t>e.</w:t>
      </w:r>
      <w:r w:rsidR="00AD3D61" w:rsidRPr="00985481">
        <w:t xml:space="preserve">  </w:t>
      </w:r>
    </w:p>
    <w:p w14:paraId="08D91B56" w14:textId="3D7B4153" w:rsidR="00AD3D61" w:rsidRPr="005B4418" w:rsidRDefault="00AD3D61" w:rsidP="005B4418">
      <w:pPr>
        <w:tabs>
          <w:tab w:val="left" w:pos="720"/>
        </w:tabs>
        <w:ind w:firstLine="180"/>
      </w:pPr>
      <w:r w:rsidRPr="005B4418">
        <w:t>(</w:t>
      </w:r>
      <w:r w:rsidR="000C17E6">
        <w:t>O</w:t>
      </w:r>
      <w:r w:rsidRPr="005B4418">
        <w:t>)</w:t>
      </w:r>
      <w:bookmarkStart w:id="15" w:name="_Hlk486744902"/>
      <w:r w:rsidR="00673181" w:rsidRPr="00985481">
        <w:tab/>
      </w:r>
      <w:r w:rsidRPr="005B4418">
        <w:t xml:space="preserve">In the event that the use of any part of the </w:t>
      </w:r>
      <w:r w:rsidR="00B90F33" w:rsidRPr="00985481">
        <w:t>S</w:t>
      </w:r>
      <w:r w:rsidRPr="00985481">
        <w:t>ystem</w:t>
      </w:r>
      <w:r w:rsidRPr="005B4418">
        <w:t xml:space="preserve"> is discontinued for any reason by any </w:t>
      </w:r>
      <w:r w:rsidR="00495BAC" w:rsidRPr="00985481">
        <w:t>Franchise</w:t>
      </w:r>
      <w:r w:rsidRPr="00985481">
        <w:t>e</w:t>
      </w:r>
      <w:r w:rsidRPr="005B4418">
        <w:t xml:space="preserve"> for a continuous period of </w:t>
      </w:r>
      <w:r w:rsidR="00857036" w:rsidRPr="00985481">
        <w:t>twelve (</w:t>
      </w:r>
      <w:r w:rsidRPr="005B4418">
        <w:t>12</w:t>
      </w:r>
      <w:r w:rsidR="00857036" w:rsidRPr="00985481">
        <w:t>)</w:t>
      </w:r>
      <w:r w:rsidRPr="005B4418">
        <w:t xml:space="preserve"> months, or in the event such </w:t>
      </w:r>
      <w:r w:rsidR="00B90F33" w:rsidRPr="00985481">
        <w:t>S</w:t>
      </w:r>
      <w:r w:rsidRPr="00985481">
        <w:t>ystem</w:t>
      </w:r>
      <w:r w:rsidRPr="005B4418">
        <w:t xml:space="preserve"> or </w:t>
      </w:r>
      <w:r w:rsidR="007844FE" w:rsidRPr="00985481">
        <w:t>F</w:t>
      </w:r>
      <w:r w:rsidR="00B90F33" w:rsidRPr="00985481">
        <w:t>acility</w:t>
      </w:r>
      <w:r w:rsidRPr="005B4418">
        <w:t xml:space="preserve"> has been installed in </w:t>
      </w:r>
      <w:r w:rsidR="00B90F33" w:rsidRPr="00985481">
        <w:t>Rights-Of-Way</w:t>
      </w:r>
      <w:r w:rsidRPr="005B4418">
        <w:t xml:space="preserve"> without complying with requirements of this </w:t>
      </w:r>
      <w:r w:rsidR="007E0501">
        <w:t>ordinance</w:t>
      </w:r>
      <w:r w:rsidRPr="005B4418">
        <w:t>, or the rights granted hereunder have been terminated, cancelled or have expired</w:t>
      </w:r>
      <w:r w:rsidR="001C26B3">
        <w:t>,</w:t>
      </w:r>
      <w:r w:rsidRPr="005B4418">
        <w:t xml:space="preserve"> the </w:t>
      </w:r>
      <w:r w:rsidR="00495BAC" w:rsidRPr="00985481">
        <w:t>Franchise</w:t>
      </w:r>
      <w:r w:rsidRPr="00985481">
        <w:t>e</w:t>
      </w:r>
      <w:r w:rsidRPr="005B4418">
        <w:t xml:space="preserve"> shall promptly remove from the </w:t>
      </w:r>
      <w:r w:rsidR="00B90F33" w:rsidRPr="00985481">
        <w:t>Rights-Of-Way</w:t>
      </w:r>
      <w:r w:rsidRPr="005B4418">
        <w:t xml:space="preserve"> all such </w:t>
      </w:r>
      <w:r w:rsidR="007844FE" w:rsidRPr="00985481">
        <w:t>F</w:t>
      </w:r>
      <w:r w:rsidR="00B90F33" w:rsidRPr="00985481">
        <w:t>acilities</w:t>
      </w:r>
      <w:r w:rsidR="00B90F33" w:rsidRPr="005B4418">
        <w:t xml:space="preserve"> of such </w:t>
      </w:r>
      <w:r w:rsidR="00B90F33" w:rsidRPr="00985481">
        <w:t>S</w:t>
      </w:r>
      <w:r w:rsidRPr="00985481">
        <w:t>ystem</w:t>
      </w:r>
      <w:r w:rsidRPr="005B4418">
        <w:t>, other than any which</w:t>
      </w:r>
      <w:r w:rsidRPr="00985481">
        <w:t xml:space="preserve"> </w:t>
      </w:r>
      <w:r w:rsidR="007C1A9F">
        <w:t>t</w:t>
      </w:r>
      <w:r w:rsidR="007E0501">
        <w:t>he City</w:t>
      </w:r>
      <w:r w:rsidR="007C1A9F" w:rsidRPr="005B4418">
        <w:t xml:space="preserve"> </w:t>
      </w:r>
      <w:r w:rsidRPr="005B4418">
        <w:t>may permit to be abandoned in place.</w:t>
      </w:r>
      <w:r w:rsidRPr="00985481">
        <w:t xml:space="preserve"> </w:t>
      </w:r>
      <w:r w:rsidRPr="005B4418">
        <w:t xml:space="preserve"> In the event of such removal, the </w:t>
      </w:r>
      <w:r w:rsidR="00495BAC" w:rsidRPr="00985481">
        <w:t>Franchise</w:t>
      </w:r>
      <w:r w:rsidRPr="00985481">
        <w:t>e</w:t>
      </w:r>
      <w:r w:rsidRPr="005B4418">
        <w:t xml:space="preserve"> shall promptly restore the </w:t>
      </w:r>
      <w:r w:rsidR="00B90F33" w:rsidRPr="00985481">
        <w:t>Rights-Of-Way</w:t>
      </w:r>
      <w:r w:rsidR="00B90F33" w:rsidRPr="005B4418">
        <w:t xml:space="preserve"> </w:t>
      </w:r>
      <w:r w:rsidRPr="005B4418">
        <w:t xml:space="preserve">from which such </w:t>
      </w:r>
      <w:r w:rsidR="007844FE" w:rsidRPr="00985481">
        <w:t>F</w:t>
      </w:r>
      <w:r w:rsidR="00B90F33" w:rsidRPr="00985481">
        <w:t>acilities</w:t>
      </w:r>
      <w:r w:rsidRPr="005B4418">
        <w:t xml:space="preserve"> ha</w:t>
      </w:r>
      <w:r w:rsidR="00B90F33" w:rsidRPr="005B4418">
        <w:t>ve</w:t>
      </w:r>
      <w:r w:rsidRPr="005B4418">
        <w:t xml:space="preserve"> been removed to a condition satisfactory to </w:t>
      </w:r>
      <w:r w:rsidR="007C1A9F">
        <w:t>the City</w:t>
      </w:r>
      <w:r w:rsidRPr="00985481">
        <w:t xml:space="preserve">. </w:t>
      </w:r>
      <w:r w:rsidRPr="005B4418">
        <w:t xml:space="preserve"> Any </w:t>
      </w:r>
      <w:r w:rsidR="007844FE" w:rsidRPr="00985481">
        <w:t>F</w:t>
      </w:r>
      <w:r w:rsidR="00B90F33" w:rsidRPr="00985481">
        <w:t>acilities</w:t>
      </w:r>
      <w:r w:rsidRPr="005B4418">
        <w:t xml:space="preserve"> of a </w:t>
      </w:r>
      <w:r w:rsidR="00495BAC" w:rsidRPr="00985481">
        <w:t>Franchise</w:t>
      </w:r>
      <w:r w:rsidRPr="00985481">
        <w:t>e</w:t>
      </w:r>
      <w:r w:rsidRPr="005B4418">
        <w:t xml:space="preserve"> to be abandoned in place, shall be abandoned in such manner as</w:t>
      </w:r>
      <w:r w:rsidR="00B90F33" w:rsidRPr="005B4418">
        <w:t xml:space="preserve"> </w:t>
      </w:r>
      <w:r w:rsidR="007C1A9F">
        <w:t>t</w:t>
      </w:r>
      <w:r w:rsidR="007E0501">
        <w:t>he City</w:t>
      </w:r>
      <w:r w:rsidR="007C1A9F" w:rsidRPr="005B4418">
        <w:t xml:space="preserve"> </w:t>
      </w:r>
      <w:r w:rsidRPr="005B4418">
        <w:t>may prescribe.</w:t>
      </w:r>
      <w:r w:rsidRPr="00985481">
        <w:t xml:space="preserve"> </w:t>
      </w:r>
      <w:r w:rsidRPr="005B4418">
        <w:t xml:space="preserve"> Upon a permanent abandonment of the </w:t>
      </w:r>
      <w:r w:rsidR="007844FE" w:rsidRPr="00985481">
        <w:t>F</w:t>
      </w:r>
      <w:r w:rsidR="00DA1AA4" w:rsidRPr="00985481">
        <w:t>acilities</w:t>
      </w:r>
      <w:r w:rsidRPr="005B4418">
        <w:t xml:space="preserve"> of a </w:t>
      </w:r>
      <w:r w:rsidR="00495BAC" w:rsidRPr="00985481">
        <w:t>Franchise</w:t>
      </w:r>
      <w:r w:rsidRPr="00985481">
        <w:t>e</w:t>
      </w:r>
      <w:r w:rsidRPr="005B4418">
        <w:t xml:space="preserve"> in place, the </w:t>
      </w:r>
      <w:r w:rsidR="00495BAC" w:rsidRPr="00985481">
        <w:t>Franchise</w:t>
      </w:r>
      <w:r w:rsidRPr="00985481">
        <w:t>e</w:t>
      </w:r>
      <w:r w:rsidRPr="005B4418">
        <w:t xml:space="preserve"> shall submit to </w:t>
      </w:r>
      <w:r w:rsidR="007C1A9F">
        <w:t>t</w:t>
      </w:r>
      <w:r w:rsidR="007E0501">
        <w:t>he City</w:t>
      </w:r>
      <w:r w:rsidR="007C1A9F" w:rsidRPr="005B4418">
        <w:t xml:space="preserve"> </w:t>
      </w:r>
      <w:r w:rsidRPr="005B4418">
        <w:t xml:space="preserve">an instrument to be approved by </w:t>
      </w:r>
      <w:r w:rsidR="007C1A9F">
        <w:t>the City</w:t>
      </w:r>
      <w:r w:rsidRPr="005B4418">
        <w:t xml:space="preserve">, transferring to </w:t>
      </w:r>
      <w:r w:rsidR="007C1A9F">
        <w:t>t</w:t>
      </w:r>
      <w:r w:rsidR="007E0501">
        <w:t>he City</w:t>
      </w:r>
      <w:r w:rsidR="007C1A9F" w:rsidRPr="005B4418">
        <w:t xml:space="preserve"> </w:t>
      </w:r>
      <w:r w:rsidRPr="005B4418">
        <w:t xml:space="preserve">the ownership of such </w:t>
      </w:r>
      <w:r w:rsidR="007844FE" w:rsidRPr="00985481">
        <w:t>F</w:t>
      </w:r>
      <w:r w:rsidR="00DA1AA4" w:rsidRPr="00985481">
        <w:t>acilities</w:t>
      </w:r>
      <w:r w:rsidRPr="005B4418">
        <w:t>.</w:t>
      </w:r>
      <w:bookmarkEnd w:id="15"/>
    </w:p>
    <w:p w14:paraId="0BFA6233" w14:textId="7E2DE0D5" w:rsidR="00AD3D61" w:rsidRDefault="00AD3D61" w:rsidP="005B4418">
      <w:pPr>
        <w:tabs>
          <w:tab w:val="left" w:pos="720"/>
        </w:tabs>
        <w:ind w:firstLine="180"/>
      </w:pPr>
      <w:bookmarkStart w:id="16" w:name="_Hlk486750897"/>
      <w:r w:rsidRPr="005B4418">
        <w:t>(</w:t>
      </w:r>
      <w:r w:rsidR="000C17E6">
        <w:t>P</w:t>
      </w:r>
      <w:r w:rsidRPr="005B4418">
        <w:t>)</w:t>
      </w:r>
      <w:r w:rsidR="00673181" w:rsidRPr="00985481">
        <w:tab/>
      </w:r>
      <w:r w:rsidRPr="005B4418">
        <w:t xml:space="preserve">During any phase of construction, installation, maintenance, or repair of the </w:t>
      </w:r>
      <w:r w:rsidR="00AC1A15" w:rsidRPr="00985481">
        <w:t>System</w:t>
      </w:r>
      <w:r w:rsidRPr="005B4418">
        <w:t xml:space="preserve">, the </w:t>
      </w:r>
      <w:r w:rsidR="00495BAC" w:rsidRPr="00985481">
        <w:t>Franchise</w:t>
      </w:r>
      <w:r w:rsidRPr="00985481">
        <w:t>e</w:t>
      </w:r>
      <w:r w:rsidRPr="005B4418">
        <w:t xml:space="preserve"> shall use materials of good and durable quality.</w:t>
      </w:r>
      <w:r w:rsidR="00B33C54" w:rsidRPr="00985481">
        <w:t xml:space="preserve"> </w:t>
      </w:r>
      <w:r w:rsidRPr="005B4418">
        <w:t xml:space="preserve"> All such work shall be performed in a safe, </w:t>
      </w:r>
      <w:proofErr w:type="gramStart"/>
      <w:r w:rsidRPr="005B4418">
        <w:t>thorough</w:t>
      </w:r>
      <w:proofErr w:type="gramEnd"/>
      <w:r w:rsidRPr="005B4418">
        <w:t xml:space="preserve"> and reliable manner and in compliance with</w:t>
      </w:r>
      <w:r w:rsidR="00D65F85">
        <w:t xml:space="preserve"> City ordinance and regulations</w:t>
      </w:r>
      <w:r w:rsidRPr="005B4418">
        <w:t>, as amended.</w:t>
      </w:r>
      <w:bookmarkEnd w:id="16"/>
    </w:p>
    <w:p w14:paraId="1F95FB99" w14:textId="5C029FB0" w:rsidR="00450246" w:rsidRPr="00C81691" w:rsidRDefault="00450246" w:rsidP="00046605">
      <w:pPr>
        <w:keepNext/>
        <w:rPr>
          <w:b/>
        </w:rPr>
      </w:pPr>
      <w:r w:rsidRPr="00985481">
        <w:rPr>
          <w:b/>
        </w:rPr>
        <w:t xml:space="preserve">§ </w:t>
      </w:r>
      <w:r w:rsidR="00D0348B" w:rsidRPr="00985481">
        <w:rPr>
          <w:b/>
        </w:rPr>
        <w:t>4</w:t>
      </w:r>
      <w:r w:rsidRPr="00985481">
        <w:rPr>
          <w:b/>
        </w:rPr>
        <w:t xml:space="preserve"> </w:t>
      </w:r>
      <w:r w:rsidRPr="00C81691">
        <w:rPr>
          <w:b/>
        </w:rPr>
        <w:t>MISCELLANEOUS.</w:t>
      </w:r>
    </w:p>
    <w:p w14:paraId="57E1D17B" w14:textId="6A947F7A" w:rsidR="00450246" w:rsidRPr="00C81691" w:rsidRDefault="00450246" w:rsidP="005B4418">
      <w:pPr>
        <w:tabs>
          <w:tab w:val="left" w:pos="720"/>
        </w:tabs>
        <w:ind w:firstLine="180"/>
      </w:pPr>
      <w:r w:rsidRPr="00C81691">
        <w:t>(A)</w:t>
      </w:r>
      <w:r w:rsidR="005E532B" w:rsidRPr="00985481">
        <w:tab/>
      </w:r>
      <w:r w:rsidRPr="00C81691">
        <w:rPr>
          <w:i/>
        </w:rPr>
        <w:t xml:space="preserve">Administration of </w:t>
      </w:r>
      <w:r w:rsidR="00CE5D2D" w:rsidRPr="00985481">
        <w:rPr>
          <w:i/>
        </w:rPr>
        <w:t>F</w:t>
      </w:r>
      <w:r w:rsidR="00495BAC" w:rsidRPr="00985481">
        <w:rPr>
          <w:i/>
        </w:rPr>
        <w:t>ranchise</w:t>
      </w:r>
      <w:r w:rsidRPr="00985481">
        <w:rPr>
          <w:i/>
        </w:rPr>
        <w:t>.</w:t>
      </w:r>
      <w:r w:rsidRPr="00985481">
        <w:t xml:space="preserve"> </w:t>
      </w:r>
      <w:r w:rsidR="007E0501">
        <w:t>The City</w:t>
      </w:r>
      <w:r w:rsidR="007C1A9F" w:rsidRPr="00C81691">
        <w:t xml:space="preserve"> </w:t>
      </w:r>
      <w:r w:rsidRPr="00C81691">
        <w:t>shall be responsible for the continued administration of this</w:t>
      </w:r>
      <w:r w:rsidR="00950485" w:rsidRPr="00C81691">
        <w:t xml:space="preserve"> </w:t>
      </w:r>
      <w:r w:rsidR="007E0501">
        <w:t>ordinance</w:t>
      </w:r>
      <w:r w:rsidRPr="00C81691">
        <w:t xml:space="preserve"> and any </w:t>
      </w:r>
      <w:r w:rsidR="00B83E63" w:rsidRPr="00985481">
        <w:t>F</w:t>
      </w:r>
      <w:r w:rsidR="00495BAC" w:rsidRPr="00985481">
        <w:t>ranchise</w:t>
      </w:r>
      <w:r w:rsidRPr="00985481">
        <w:t>s</w:t>
      </w:r>
      <w:r w:rsidRPr="00C81691">
        <w:t xml:space="preserve"> granted hereunder.</w:t>
      </w:r>
      <w:r w:rsidR="00362E16">
        <w:t xml:space="preserve">  </w:t>
      </w:r>
    </w:p>
    <w:p w14:paraId="0D2E3EAB" w14:textId="3A69F24E" w:rsidR="00450246" w:rsidRPr="00C81691" w:rsidRDefault="00450246" w:rsidP="005B4418">
      <w:pPr>
        <w:tabs>
          <w:tab w:val="left" w:pos="720"/>
        </w:tabs>
        <w:ind w:firstLine="180"/>
      </w:pPr>
      <w:r w:rsidRPr="00C81691">
        <w:lastRenderedPageBreak/>
        <w:t>(B)</w:t>
      </w:r>
      <w:r w:rsidR="005E532B" w:rsidRPr="00985481">
        <w:tab/>
      </w:r>
      <w:r w:rsidRPr="00C81691">
        <w:rPr>
          <w:i/>
        </w:rPr>
        <w:t xml:space="preserve">Non-enforcement by </w:t>
      </w:r>
      <w:r w:rsidR="007C1A9F">
        <w:rPr>
          <w:i/>
        </w:rPr>
        <w:t>the City</w:t>
      </w:r>
      <w:r w:rsidRPr="00985481">
        <w:rPr>
          <w:i/>
        </w:rPr>
        <w:t>.</w:t>
      </w:r>
      <w:r w:rsidRPr="00C81691">
        <w:t xml:space="preserve"> A </w:t>
      </w:r>
      <w:r w:rsidR="00B21F7D" w:rsidRPr="00985481">
        <w:t>F</w:t>
      </w:r>
      <w:r w:rsidR="00495BAC" w:rsidRPr="00985481">
        <w:t>ranchise</w:t>
      </w:r>
      <w:r w:rsidRPr="00985481">
        <w:t>e</w:t>
      </w:r>
      <w:r w:rsidRPr="00C81691">
        <w:t xml:space="preserve"> shall not be relieved of its obligation to comply with any of the provisions of this</w:t>
      </w:r>
      <w:r w:rsidR="00950485" w:rsidRPr="00C81691">
        <w:t xml:space="preserve"> </w:t>
      </w:r>
      <w:r w:rsidR="007E0501">
        <w:t>ordinance</w:t>
      </w:r>
      <w:r w:rsidRPr="00C81691">
        <w:t xml:space="preserve"> or its applicable </w:t>
      </w:r>
      <w:r w:rsidR="00495BAC" w:rsidRPr="00985481">
        <w:t>Franchise</w:t>
      </w:r>
      <w:r w:rsidRPr="00C81691">
        <w:t xml:space="preserve"> by reason of any failure of </w:t>
      </w:r>
      <w:r w:rsidR="007C1A9F">
        <w:t>t</w:t>
      </w:r>
      <w:r w:rsidR="007E0501">
        <w:t>he City</w:t>
      </w:r>
      <w:r w:rsidR="007C1A9F" w:rsidRPr="00C81691">
        <w:t xml:space="preserve"> </w:t>
      </w:r>
      <w:r w:rsidRPr="00C81691">
        <w:t>to enforce prompt compliance.</w:t>
      </w:r>
    </w:p>
    <w:p w14:paraId="4226D793" w14:textId="447A0977" w:rsidR="00450246" w:rsidRPr="00C81691" w:rsidRDefault="00450246" w:rsidP="005B4418">
      <w:pPr>
        <w:tabs>
          <w:tab w:val="left" w:pos="720"/>
        </w:tabs>
        <w:ind w:firstLine="180"/>
      </w:pPr>
      <w:r w:rsidRPr="00C81691">
        <w:t>(C)</w:t>
      </w:r>
      <w:r w:rsidR="005E532B" w:rsidRPr="00985481">
        <w:tab/>
      </w:r>
      <w:r w:rsidRPr="00C81691">
        <w:rPr>
          <w:i/>
        </w:rPr>
        <w:t>Publication of notices.</w:t>
      </w:r>
      <w:r w:rsidRPr="00C81691">
        <w:t xml:space="preserve"> A </w:t>
      </w:r>
      <w:r w:rsidR="00B21F7D" w:rsidRPr="00985481">
        <w:t>F</w:t>
      </w:r>
      <w:r w:rsidR="00495BAC" w:rsidRPr="00985481">
        <w:t>ranchise</w:t>
      </w:r>
      <w:r w:rsidRPr="00985481">
        <w:t>e</w:t>
      </w:r>
      <w:r w:rsidRPr="00C81691">
        <w:t xml:space="preserve"> shall be responsible for all costs of publication that may be required with respect to its </w:t>
      </w:r>
      <w:r w:rsidR="007925F8" w:rsidRPr="00985481">
        <w:t>F</w:t>
      </w:r>
      <w:r w:rsidR="00495BAC" w:rsidRPr="00985481">
        <w:t>ranchise</w:t>
      </w:r>
      <w:r w:rsidRPr="00C81691">
        <w:t xml:space="preserve"> or any amendments or </w:t>
      </w:r>
      <w:r w:rsidR="008139C9" w:rsidRPr="00C81691">
        <w:t>renewal</w:t>
      </w:r>
      <w:r w:rsidRPr="00C81691">
        <w:t>s thereto.</w:t>
      </w:r>
    </w:p>
    <w:p w14:paraId="6728F7BE" w14:textId="7BC29BFF" w:rsidR="00450246" w:rsidRPr="005B4418" w:rsidRDefault="00450246" w:rsidP="005B4418">
      <w:pPr>
        <w:tabs>
          <w:tab w:val="left" w:pos="720"/>
        </w:tabs>
        <w:ind w:firstLine="180"/>
      </w:pPr>
      <w:r w:rsidRPr="00C81691">
        <w:t>(D)</w:t>
      </w:r>
      <w:r w:rsidR="005E532B" w:rsidRPr="00985481">
        <w:tab/>
      </w:r>
      <w:r w:rsidRPr="00C81691">
        <w:rPr>
          <w:i/>
        </w:rPr>
        <w:t>Severability.</w:t>
      </w:r>
      <w:r w:rsidRPr="005B4418">
        <w:t xml:space="preserve"> If any material provision of this</w:t>
      </w:r>
      <w:r w:rsidR="00950485" w:rsidRPr="005B4418">
        <w:t xml:space="preserve"> </w:t>
      </w:r>
      <w:r w:rsidR="007E0501">
        <w:t>ordinance</w:t>
      </w:r>
      <w:r w:rsidRPr="005B4418">
        <w:t xml:space="preserve"> or of any </w:t>
      </w:r>
      <w:r w:rsidR="007925F8" w:rsidRPr="00985481">
        <w:t>F</w:t>
      </w:r>
      <w:r w:rsidR="00495BAC" w:rsidRPr="00985481">
        <w:t>ranchise</w:t>
      </w:r>
      <w:r w:rsidRPr="005B4418">
        <w:t xml:space="preserve"> granted pursuant </w:t>
      </w:r>
      <w:r w:rsidR="00D0348B" w:rsidRPr="005B4418">
        <w:t xml:space="preserve">to this </w:t>
      </w:r>
      <w:r w:rsidR="007E0501">
        <w:t>ordinance</w:t>
      </w:r>
      <w:r w:rsidR="00D0348B" w:rsidRPr="005B4418">
        <w:t xml:space="preserve"> </w:t>
      </w:r>
      <w:r w:rsidRPr="005B4418">
        <w:t xml:space="preserve">is held by a </w:t>
      </w:r>
      <w:r w:rsidR="00D0348B" w:rsidRPr="005B4418">
        <w:t xml:space="preserve">court or other competent </w:t>
      </w:r>
      <w:r w:rsidRPr="005B4418">
        <w:t>governmental authority of competent jurisdiction to be invalid or unlawful as conflicting with applicable laws now or hereafter in effect, or is held by a court or competent governmental authority to be modified in any way in order to conform to the requirements of any such applicable laws, such provision shall be considered a separate, distinct, and independent part of this</w:t>
      </w:r>
      <w:r w:rsidR="00950485" w:rsidRPr="005B4418">
        <w:t xml:space="preserve"> </w:t>
      </w:r>
      <w:r w:rsidR="007E0501">
        <w:t>ordinance</w:t>
      </w:r>
      <w:r w:rsidRPr="005B4418">
        <w:t xml:space="preserve"> or the </w:t>
      </w:r>
      <w:r w:rsidR="007925F8" w:rsidRPr="00985481">
        <w:t>F</w:t>
      </w:r>
      <w:r w:rsidR="00495BAC" w:rsidRPr="00985481">
        <w:t>ranchise</w:t>
      </w:r>
      <w:r w:rsidRPr="005B4418">
        <w:t>, and, to the extent possible, such holding shall not affect the validity and enforceability of all other provisions herein or therein.</w:t>
      </w:r>
    </w:p>
    <w:p w14:paraId="29B52FF5" w14:textId="7D814306" w:rsidR="00450246" w:rsidRPr="00C81691" w:rsidRDefault="00450246" w:rsidP="00591830">
      <w:pPr>
        <w:keepNext/>
        <w:rPr>
          <w:b/>
        </w:rPr>
      </w:pPr>
      <w:r w:rsidRPr="00985481">
        <w:rPr>
          <w:b/>
        </w:rPr>
        <w:t>§</w:t>
      </w:r>
      <w:r w:rsidRPr="00C81691">
        <w:rPr>
          <w:b/>
        </w:rPr>
        <w:t xml:space="preserve"> </w:t>
      </w:r>
      <w:bookmarkStart w:id="17" w:name="_Hlk505600155"/>
      <w:r w:rsidR="00D0348B" w:rsidRPr="00C81691">
        <w:rPr>
          <w:b/>
        </w:rPr>
        <w:t>5</w:t>
      </w:r>
      <w:r w:rsidRPr="00985481">
        <w:rPr>
          <w:b/>
        </w:rPr>
        <w:t xml:space="preserve"> </w:t>
      </w:r>
      <w:bookmarkEnd w:id="17"/>
      <w:r w:rsidRPr="00C81691">
        <w:rPr>
          <w:b/>
        </w:rPr>
        <w:t>TRANSITIONAL PROVISIONS.</w:t>
      </w:r>
    </w:p>
    <w:p w14:paraId="2ED592AE" w14:textId="2A266A08" w:rsidR="00171A7C" w:rsidRPr="00C81691" w:rsidRDefault="00450246" w:rsidP="00C81691">
      <w:pPr>
        <w:tabs>
          <w:tab w:val="left" w:pos="720"/>
        </w:tabs>
        <w:ind w:firstLine="180"/>
      </w:pPr>
      <w:r w:rsidRPr="00C81691">
        <w:t>(</w:t>
      </w:r>
      <w:r w:rsidR="00A63583" w:rsidRPr="00C81691">
        <w:t>A</w:t>
      </w:r>
      <w:r w:rsidRPr="00C81691">
        <w:t>)</w:t>
      </w:r>
      <w:bookmarkStart w:id="18" w:name="_Hlk505229573"/>
      <w:r w:rsidR="00673181" w:rsidRPr="00985481">
        <w:tab/>
      </w:r>
      <w:r w:rsidRPr="00C81691">
        <w:rPr>
          <w:i/>
        </w:rPr>
        <w:t xml:space="preserve">Existing </w:t>
      </w:r>
      <w:r w:rsidR="00495BAC" w:rsidRPr="00985481">
        <w:rPr>
          <w:i/>
        </w:rPr>
        <w:t>Franchise</w:t>
      </w:r>
      <w:r w:rsidRPr="00985481">
        <w:rPr>
          <w:i/>
        </w:rPr>
        <w:t>s.</w:t>
      </w:r>
      <w:r w:rsidRPr="00985481">
        <w:t xml:space="preserve"> </w:t>
      </w:r>
    </w:p>
    <w:p w14:paraId="6841CCA5" w14:textId="59AD9FA2" w:rsidR="00450246" w:rsidRPr="00C81691" w:rsidRDefault="00171A7C" w:rsidP="00C81691">
      <w:pPr>
        <w:tabs>
          <w:tab w:val="left" w:pos="900"/>
        </w:tabs>
        <w:ind w:firstLine="450"/>
      </w:pPr>
      <w:r w:rsidRPr="00C81691">
        <w:t>(1)</w:t>
      </w:r>
      <w:r w:rsidRPr="00985481">
        <w:tab/>
      </w:r>
      <w:r w:rsidR="00D86356" w:rsidRPr="00C81691">
        <w:t xml:space="preserve">Franchises previously granted shall be deemed to continue through their current expiration date, incorporating this amended </w:t>
      </w:r>
      <w:r w:rsidR="007E0501">
        <w:t>ordinance</w:t>
      </w:r>
      <w:r w:rsidR="00D86356" w:rsidRPr="00C81691">
        <w:t xml:space="preserve">, and they shall be automatically deemed to have complied with all application and qualification requirements hereunder, unless, within </w:t>
      </w:r>
      <w:r w:rsidR="00D86356" w:rsidRPr="00985481">
        <w:t>sixty (</w:t>
      </w:r>
      <w:r w:rsidR="00D86356" w:rsidRPr="00C81691">
        <w:t>60</w:t>
      </w:r>
      <w:r w:rsidR="00D86356" w:rsidRPr="00985481">
        <w:t>)</w:t>
      </w:r>
      <w:r w:rsidR="00D86356" w:rsidRPr="00C81691">
        <w:t xml:space="preserve"> days of passage of this amended </w:t>
      </w:r>
      <w:r w:rsidR="007E0501">
        <w:t>ordinance</w:t>
      </w:r>
      <w:r w:rsidR="00D86356" w:rsidRPr="00C81691">
        <w:t xml:space="preserve">, a </w:t>
      </w:r>
      <w:r w:rsidR="00D86356" w:rsidRPr="00985481">
        <w:t>Franchisee</w:t>
      </w:r>
      <w:r w:rsidR="00D86356" w:rsidRPr="00C81691">
        <w:t xml:space="preserve"> indicates in writing it does not accept this amended </w:t>
      </w:r>
      <w:r w:rsidR="007E0501">
        <w:t>ordinance</w:t>
      </w:r>
      <w:r w:rsidR="00D86356" w:rsidRPr="00C81691">
        <w:t xml:space="preserve"> as part of its </w:t>
      </w:r>
      <w:r w:rsidR="007844FE" w:rsidRPr="00985481">
        <w:t>Franchis</w:t>
      </w:r>
      <w:r w:rsidR="00D86356" w:rsidRPr="00985481">
        <w:t>e</w:t>
      </w:r>
      <w:r w:rsidR="00D86356" w:rsidRPr="00C81691">
        <w:t xml:space="preserve">. Upon such notice of non-acceptance, said </w:t>
      </w:r>
      <w:r w:rsidR="00D86356" w:rsidRPr="00985481">
        <w:t>Franchisee</w:t>
      </w:r>
      <w:r w:rsidR="00D86356" w:rsidRPr="00C81691">
        <w:t xml:space="preserve"> and </w:t>
      </w:r>
      <w:r w:rsidR="007C1A9F">
        <w:t>t</w:t>
      </w:r>
      <w:r w:rsidR="007E0501">
        <w:t>he City</w:t>
      </w:r>
      <w:r w:rsidR="007C1A9F" w:rsidRPr="00C81691">
        <w:t xml:space="preserve"> </w:t>
      </w:r>
      <w:r w:rsidR="00D86356" w:rsidRPr="00C81691">
        <w:t xml:space="preserve">may renegotiate or terminate the </w:t>
      </w:r>
      <w:r w:rsidR="00D86356" w:rsidRPr="00985481">
        <w:t>Franchisee’s Franchise</w:t>
      </w:r>
      <w:r w:rsidR="00D86356" w:rsidRPr="00C81691">
        <w:t xml:space="preserve"> pursuant to all local, </w:t>
      </w:r>
      <w:proofErr w:type="gramStart"/>
      <w:r w:rsidR="0008059E" w:rsidRPr="00985481">
        <w:t>State</w:t>
      </w:r>
      <w:proofErr w:type="gramEnd"/>
      <w:r w:rsidR="00D86356" w:rsidRPr="00C81691">
        <w:t xml:space="preserve"> and federal law.</w:t>
      </w:r>
    </w:p>
    <w:p w14:paraId="2D75BC32" w14:textId="428C7FDF" w:rsidR="00171A7C" w:rsidRPr="00C81691" w:rsidRDefault="00171A7C" w:rsidP="00C81691">
      <w:pPr>
        <w:tabs>
          <w:tab w:val="left" w:pos="900"/>
        </w:tabs>
        <w:ind w:firstLine="450"/>
      </w:pPr>
      <w:r w:rsidRPr="00C81691">
        <w:lastRenderedPageBreak/>
        <w:t>(2)</w:t>
      </w:r>
      <w:r w:rsidR="00D22CE6">
        <w:t xml:space="preserve">  </w:t>
      </w:r>
      <w:r w:rsidR="006F0E02">
        <w:t>F</w:t>
      </w:r>
      <w:r w:rsidRPr="00C81691">
        <w:t xml:space="preserve">urther amendments of the </w:t>
      </w:r>
      <w:r w:rsidR="007E0501">
        <w:t>ordinance</w:t>
      </w:r>
      <w:r w:rsidRPr="00C81691">
        <w:t>, shall be deemed accepted by a</w:t>
      </w:r>
      <w:r w:rsidRPr="00985481">
        <w:t xml:space="preserve"> Franchisee</w:t>
      </w:r>
      <w:r w:rsidRPr="00C81691">
        <w:t xml:space="preserve"> unless, within </w:t>
      </w:r>
      <w:r w:rsidRPr="00985481">
        <w:t>sixty (</w:t>
      </w:r>
      <w:r w:rsidRPr="00C81691">
        <w:t>60</w:t>
      </w:r>
      <w:r w:rsidRPr="00985481">
        <w:t>)</w:t>
      </w:r>
      <w:r w:rsidRPr="00C81691">
        <w:t xml:space="preserve"> days </w:t>
      </w:r>
      <w:proofErr w:type="gramStart"/>
      <w:r w:rsidRPr="00C81691">
        <w:t>of</w:t>
      </w:r>
      <w:r w:rsidRPr="00985481">
        <w:t xml:space="preserve"> </w:t>
      </w:r>
      <w:r w:rsidRPr="00C81691">
        <w:t xml:space="preserve"> any</w:t>
      </w:r>
      <w:proofErr w:type="gramEnd"/>
      <w:r w:rsidRPr="00C81691">
        <w:t xml:space="preserve"> further amendments, a</w:t>
      </w:r>
      <w:r w:rsidRPr="00985481">
        <w:t xml:space="preserve"> Franchisee</w:t>
      </w:r>
      <w:r w:rsidR="006F0E02">
        <w:t>, indicates in writing it</w:t>
      </w:r>
      <w:r w:rsidRPr="00985481">
        <w:t xml:space="preserve"> </w:t>
      </w:r>
      <w:r w:rsidRPr="00C81691">
        <w:t xml:space="preserve">does not accept the amendments as part of its </w:t>
      </w:r>
      <w:r w:rsidR="007844FE" w:rsidRPr="00985481">
        <w:t>Franchis</w:t>
      </w:r>
      <w:r w:rsidRPr="00985481">
        <w:t xml:space="preserve">e. </w:t>
      </w:r>
      <w:r w:rsidRPr="00C81691">
        <w:t xml:space="preserve"> Upon such </w:t>
      </w:r>
      <w:r w:rsidR="00DB05F7" w:rsidRPr="00C81691">
        <w:t xml:space="preserve">notice of non-acceptance, said </w:t>
      </w:r>
      <w:r w:rsidRPr="00985481">
        <w:t>Franchisee</w:t>
      </w:r>
      <w:r w:rsidRPr="00C81691">
        <w:t xml:space="preserve"> and </w:t>
      </w:r>
      <w:r w:rsidR="007C1A9F">
        <w:t>t</w:t>
      </w:r>
      <w:r w:rsidR="007E0501">
        <w:t>he City</w:t>
      </w:r>
      <w:r w:rsidR="007C1A9F" w:rsidRPr="00C81691">
        <w:t xml:space="preserve"> </w:t>
      </w:r>
      <w:r w:rsidRPr="00C81691">
        <w:t xml:space="preserve">may renegotiate or terminate the </w:t>
      </w:r>
      <w:r w:rsidRPr="00985481">
        <w:t>Franchisee’s Franchise</w:t>
      </w:r>
      <w:r w:rsidRPr="00C81691">
        <w:t xml:space="preserve"> pursuant to all local, </w:t>
      </w:r>
      <w:proofErr w:type="gramStart"/>
      <w:r w:rsidR="0008059E" w:rsidRPr="00985481">
        <w:t>State</w:t>
      </w:r>
      <w:proofErr w:type="gramEnd"/>
      <w:r w:rsidRPr="00C81691">
        <w:t xml:space="preserve"> and federal law.</w:t>
      </w:r>
    </w:p>
    <w:bookmarkEnd w:id="18"/>
    <w:p w14:paraId="3F54B52D" w14:textId="4BE01BBF" w:rsidR="00450246" w:rsidRPr="005B4418" w:rsidRDefault="005E532B" w:rsidP="00C81691">
      <w:pPr>
        <w:tabs>
          <w:tab w:val="left" w:pos="720"/>
        </w:tabs>
        <w:ind w:firstLine="180"/>
      </w:pPr>
      <w:r w:rsidRPr="00C81691">
        <w:t>(</w:t>
      </w:r>
      <w:r w:rsidR="00266602" w:rsidRPr="00C81691">
        <w:t>B</w:t>
      </w:r>
      <w:r w:rsidRPr="00C81691">
        <w:t>)</w:t>
      </w:r>
      <w:r w:rsidRPr="00985481">
        <w:tab/>
      </w:r>
      <w:r w:rsidR="00450246" w:rsidRPr="00C81691">
        <w:rPr>
          <w:i/>
        </w:rPr>
        <w:t>Transitional provisions to be narrowly interpreted.</w:t>
      </w:r>
      <w:r w:rsidR="00450246" w:rsidRPr="00C81691">
        <w:t xml:space="preserve"> It is the intent of </w:t>
      </w:r>
      <w:r w:rsidR="007C1A9F">
        <w:t>t</w:t>
      </w:r>
      <w:r w:rsidR="007E0501">
        <w:t>he City</w:t>
      </w:r>
      <w:r w:rsidR="007C1A9F" w:rsidRPr="00C81691">
        <w:t xml:space="preserve"> </w:t>
      </w:r>
      <w:r w:rsidR="00450246" w:rsidRPr="00C81691">
        <w:t>to apply the provisions of this</w:t>
      </w:r>
      <w:r w:rsidR="00950485" w:rsidRPr="00C81691">
        <w:t xml:space="preserve"> </w:t>
      </w:r>
      <w:r w:rsidR="007E0501">
        <w:t>ordinance</w:t>
      </w:r>
      <w:r w:rsidR="00450246" w:rsidRPr="00C81691">
        <w:t xml:space="preserve"> to</w:t>
      </w:r>
      <w:r w:rsidR="00362699" w:rsidRPr="00C81691">
        <w:t xml:space="preserve"> all owners or operators of </w:t>
      </w:r>
      <w:r w:rsidR="00450246" w:rsidRPr="00C81691">
        <w:t>Communications System</w:t>
      </w:r>
      <w:r w:rsidR="00362699" w:rsidRPr="00C81691">
        <w:t xml:space="preserve">s with </w:t>
      </w:r>
      <w:r w:rsidR="00362699" w:rsidRPr="00985481">
        <w:t>Facilities</w:t>
      </w:r>
      <w:r w:rsidR="00450246" w:rsidRPr="00C81691">
        <w:t>, including local exchange carriers</w:t>
      </w:r>
      <w:r w:rsidR="00DB05F7" w:rsidRPr="00C81691">
        <w:t>,</w:t>
      </w:r>
      <w:r w:rsidR="00450246" w:rsidRPr="00C81691">
        <w:t xml:space="preserve"> that now occupy or may in the future occupy </w:t>
      </w:r>
      <w:r w:rsidR="0043171F" w:rsidRPr="00985481">
        <w:t>Rights-Of-Way</w:t>
      </w:r>
      <w:r w:rsidR="00450246" w:rsidRPr="005B4418">
        <w:t xml:space="preserve">, except to the extent federal or </w:t>
      </w:r>
      <w:r w:rsidR="00DB05F7" w:rsidRPr="00985481">
        <w:t>S</w:t>
      </w:r>
      <w:r w:rsidR="00450246" w:rsidRPr="00985481">
        <w:t>tate</w:t>
      </w:r>
      <w:r w:rsidR="00450246" w:rsidRPr="005B4418">
        <w:t xml:space="preserve"> law prevents </w:t>
      </w:r>
      <w:r w:rsidR="007C1A9F">
        <w:t>t</w:t>
      </w:r>
      <w:r w:rsidR="007E0501">
        <w:t>he City</w:t>
      </w:r>
      <w:r w:rsidR="007C1A9F" w:rsidRPr="005B4418">
        <w:t xml:space="preserve"> </w:t>
      </w:r>
      <w:r w:rsidR="00450246" w:rsidRPr="005B4418">
        <w:t>from doing so.</w:t>
      </w:r>
    </w:p>
    <w:p w14:paraId="2FB75405" w14:textId="29E0EF28" w:rsidR="002965A3" w:rsidRPr="005B4418" w:rsidRDefault="00AD3A3C" w:rsidP="00591830">
      <w:pPr>
        <w:keepNext/>
        <w:rPr>
          <w:b/>
        </w:rPr>
      </w:pPr>
      <w:r w:rsidRPr="00985481">
        <w:rPr>
          <w:b/>
        </w:rPr>
        <w:t>§ 6</w:t>
      </w:r>
      <w:r w:rsidRPr="005B4418">
        <w:rPr>
          <w:b/>
        </w:rPr>
        <w:t xml:space="preserve"> </w:t>
      </w:r>
      <w:r w:rsidR="002965A3" w:rsidRPr="005B4418">
        <w:rPr>
          <w:b/>
        </w:rPr>
        <w:t>FRANCHISEES PROVIDING COMMUNICATION</w:t>
      </w:r>
      <w:r w:rsidR="00A027C1" w:rsidRPr="005B4418">
        <w:rPr>
          <w:b/>
        </w:rPr>
        <w:t>S</w:t>
      </w:r>
      <w:r w:rsidR="002965A3" w:rsidRPr="005B4418">
        <w:rPr>
          <w:b/>
        </w:rPr>
        <w:t xml:space="preserve"> SERVICE TO CUSTOMERS.</w:t>
      </w:r>
    </w:p>
    <w:p w14:paraId="616DDB8C" w14:textId="513C44B5" w:rsidR="00B5095D" w:rsidRPr="005B4418" w:rsidRDefault="00B5095D" w:rsidP="005B4418">
      <w:r w:rsidRPr="005B4418">
        <w:t xml:space="preserve">All </w:t>
      </w:r>
      <w:r w:rsidR="00495BAC" w:rsidRPr="00985481">
        <w:t>Franchise</w:t>
      </w:r>
      <w:r w:rsidRPr="00985481">
        <w:t>es</w:t>
      </w:r>
      <w:r w:rsidRPr="005B4418">
        <w:t xml:space="preserve"> providing </w:t>
      </w:r>
      <w:r w:rsidR="002965A3" w:rsidRPr="005B4418">
        <w:t>Communication</w:t>
      </w:r>
      <w:r w:rsidR="00F838C8" w:rsidRPr="005B4418">
        <w:t>s</w:t>
      </w:r>
      <w:r w:rsidR="002965A3" w:rsidRPr="005B4418">
        <w:t xml:space="preserve"> </w:t>
      </w:r>
      <w:r w:rsidR="004323DE" w:rsidRPr="005B4418">
        <w:t>Service to</w:t>
      </w:r>
      <w:r w:rsidR="002965A3" w:rsidRPr="005B4418">
        <w:t xml:space="preserve"> </w:t>
      </w:r>
      <w:r w:rsidR="002965A3" w:rsidRPr="00985481">
        <w:t>Customers</w:t>
      </w:r>
      <w:r w:rsidRPr="005B4418">
        <w:t xml:space="preserve"> shall</w:t>
      </w:r>
      <w:r w:rsidR="00354B20" w:rsidRPr="005B4418">
        <w:t xml:space="preserve"> to the greatest extent applicable</w:t>
      </w:r>
      <w:r w:rsidR="002965A3" w:rsidRPr="005B4418">
        <w:t>:</w:t>
      </w:r>
      <w:r w:rsidRPr="00985481">
        <w:t xml:space="preserve"> </w:t>
      </w:r>
    </w:p>
    <w:p w14:paraId="4E8C6280" w14:textId="37230E40" w:rsidR="00B5095D" w:rsidRPr="005B4418" w:rsidRDefault="00B5095D" w:rsidP="005B4418">
      <w:pPr>
        <w:tabs>
          <w:tab w:val="left" w:pos="720"/>
        </w:tabs>
        <w:ind w:firstLine="180"/>
      </w:pPr>
      <w:r w:rsidRPr="005B4418">
        <w:t>(</w:t>
      </w:r>
      <w:r w:rsidR="002965A3" w:rsidRPr="005B4418">
        <w:t>A</w:t>
      </w:r>
      <w:r w:rsidRPr="005B4418">
        <w:t>)</w:t>
      </w:r>
      <w:r w:rsidR="00074B3F" w:rsidRPr="00985481">
        <w:tab/>
      </w:r>
      <w:r w:rsidR="007B6E83">
        <w:t>A</w:t>
      </w:r>
      <w:r w:rsidRPr="00985481">
        <w:t>t</w:t>
      </w:r>
      <w:r w:rsidRPr="005B4418">
        <w:t xml:space="preserve"> all times comply, at a minimum, with the FCC requirements for Emergency Alert System</w:t>
      </w:r>
      <w:r w:rsidR="00082A95" w:rsidRPr="005B4418">
        <w:t xml:space="preserve"> </w:t>
      </w:r>
      <w:proofErr w:type="gramStart"/>
      <w:r w:rsidR="00082A95" w:rsidRPr="005B4418">
        <w:t>specially</w:t>
      </w:r>
      <w:proofErr w:type="gramEnd"/>
      <w:r w:rsidR="00082A95" w:rsidRPr="005B4418">
        <w:t xml:space="preserve"> applicable to their Communication</w:t>
      </w:r>
      <w:r w:rsidR="00A027C1" w:rsidRPr="005B4418">
        <w:t>s</w:t>
      </w:r>
      <w:r w:rsidR="00082A95" w:rsidRPr="005B4418">
        <w:t xml:space="preserve"> Services.</w:t>
      </w:r>
    </w:p>
    <w:p w14:paraId="6FA4094E" w14:textId="7BB6AC38" w:rsidR="00C85083" w:rsidRPr="005B4418" w:rsidRDefault="000C5EFC" w:rsidP="005B4418">
      <w:pPr>
        <w:tabs>
          <w:tab w:val="left" w:pos="720"/>
        </w:tabs>
        <w:ind w:firstLine="180"/>
      </w:pPr>
      <w:r w:rsidRPr="005B4418">
        <w:t>(B)</w:t>
      </w:r>
      <w:r w:rsidR="00673181" w:rsidRPr="00985481">
        <w:tab/>
      </w:r>
      <w:r w:rsidR="007B6E83">
        <w:t>P</w:t>
      </w:r>
      <w:r w:rsidRPr="00985481">
        <w:t>rovide</w:t>
      </w:r>
      <w:r w:rsidR="007B6E83">
        <w:t xml:space="preserve"> </w:t>
      </w:r>
      <w:r w:rsidRPr="005B4418">
        <w:t xml:space="preserve">to every </w:t>
      </w:r>
      <w:r w:rsidRPr="00985481">
        <w:t>Customer</w:t>
      </w:r>
      <w:r w:rsidRPr="005B4418">
        <w:t xml:space="preserve"> </w:t>
      </w:r>
      <w:r w:rsidR="00C161C4" w:rsidRPr="005B4418">
        <w:t xml:space="preserve">access to </w:t>
      </w:r>
      <w:r w:rsidRPr="005B4418">
        <w:t xml:space="preserve">Public, Educational and Government Access channels that are available on </w:t>
      </w:r>
      <w:r w:rsidR="00D65F85">
        <w:t>the City’s</w:t>
      </w:r>
      <w:r w:rsidR="00D65F85" w:rsidRPr="005B4418">
        <w:t xml:space="preserve"> website</w:t>
      </w:r>
      <w:r w:rsidRPr="005B4418">
        <w:t>, not to exceed t</w:t>
      </w:r>
      <w:r w:rsidR="00D65F85">
        <w:t>wo</w:t>
      </w:r>
      <w:r w:rsidRPr="00985481">
        <w:t xml:space="preserve"> (</w:t>
      </w:r>
      <w:r w:rsidR="00D65F85">
        <w:t>2</w:t>
      </w:r>
      <w:r w:rsidRPr="00985481">
        <w:t>),</w:t>
      </w:r>
      <w:r w:rsidRPr="005B4418">
        <w:t xml:space="preserve"> at no cost to </w:t>
      </w:r>
      <w:r w:rsidR="007C1A9F">
        <w:t>the City</w:t>
      </w:r>
      <w:r w:rsidRPr="00985481">
        <w:t>.</w:t>
      </w:r>
      <w:r w:rsidRPr="005B4418">
        <w:t xml:space="preserve"> Additional channels may be negotiated, with both </w:t>
      </w:r>
      <w:r w:rsidRPr="00985481">
        <w:t>part</w:t>
      </w:r>
      <w:r w:rsidR="006E5854">
        <w:t>ies’</w:t>
      </w:r>
      <w:r w:rsidRPr="005B4418">
        <w:t xml:space="preserve"> consent, in the </w:t>
      </w:r>
      <w:r w:rsidRPr="00985481">
        <w:t>Franchise</w:t>
      </w:r>
      <w:r w:rsidRPr="005B4418">
        <w:t xml:space="preserve"> agreement. </w:t>
      </w:r>
    </w:p>
    <w:p w14:paraId="24D05D2B" w14:textId="62B167DB" w:rsidR="00B5095D" w:rsidRPr="005B4418" w:rsidRDefault="00B5095D" w:rsidP="005B4418">
      <w:pPr>
        <w:tabs>
          <w:tab w:val="left" w:pos="720"/>
        </w:tabs>
        <w:ind w:firstLine="180"/>
      </w:pPr>
      <w:r w:rsidRPr="005B4418">
        <w:t>(</w:t>
      </w:r>
      <w:r w:rsidR="002965A3" w:rsidRPr="005B4418">
        <w:t>C</w:t>
      </w:r>
      <w:r w:rsidRPr="005B4418">
        <w:t>)</w:t>
      </w:r>
      <w:r w:rsidR="00074B3F" w:rsidRPr="00985481">
        <w:tab/>
      </w:r>
      <w:r w:rsidR="007B6E83">
        <w:t>H</w:t>
      </w:r>
      <w:r w:rsidRPr="00985481">
        <w:t>ave</w:t>
      </w:r>
      <w:r w:rsidRPr="005B4418">
        <w:t xml:space="preserve"> a p</w:t>
      </w:r>
      <w:r w:rsidR="005B03E3" w:rsidRPr="005B4418">
        <w:t>ublicly listed telephone number.</w:t>
      </w:r>
    </w:p>
    <w:p w14:paraId="689302ED" w14:textId="4AEA2DED" w:rsidR="00B5095D" w:rsidRPr="005B4418" w:rsidRDefault="00B5095D" w:rsidP="005B4418">
      <w:pPr>
        <w:tabs>
          <w:tab w:val="left" w:pos="720"/>
        </w:tabs>
        <w:ind w:firstLine="180"/>
      </w:pPr>
      <w:r w:rsidRPr="005B4418">
        <w:t>(</w:t>
      </w:r>
      <w:r w:rsidR="002965A3" w:rsidRPr="005B4418">
        <w:t>D</w:t>
      </w:r>
      <w:r w:rsidRPr="005B4418">
        <w:t>)</w:t>
      </w:r>
      <w:r w:rsidR="00673181" w:rsidRPr="00985481">
        <w:tab/>
      </w:r>
      <w:r w:rsidR="007B6E83">
        <w:t>E</w:t>
      </w:r>
      <w:r w:rsidRPr="00985481">
        <w:t>mploy</w:t>
      </w:r>
      <w:r w:rsidRPr="005B4418">
        <w:t xml:space="preserve"> an operator or maintain a telephone answering device </w:t>
      </w:r>
      <w:r w:rsidR="007C1A9F" w:rsidRPr="00985481">
        <w:t>twenty-four</w:t>
      </w:r>
      <w:r w:rsidR="00857036" w:rsidRPr="00985481">
        <w:t xml:space="preserve"> (</w:t>
      </w:r>
      <w:r w:rsidRPr="005B4418">
        <w:t>24</w:t>
      </w:r>
      <w:r w:rsidR="00857036" w:rsidRPr="00985481">
        <w:t>)</w:t>
      </w:r>
      <w:r w:rsidRPr="005B4418">
        <w:t xml:space="preserve"> hours per day, each day of the year to receive </w:t>
      </w:r>
      <w:r w:rsidR="00266602" w:rsidRPr="00985481">
        <w:t>Customer</w:t>
      </w:r>
      <w:r w:rsidR="00266602" w:rsidRPr="005B4418">
        <w:t xml:space="preserve"> </w:t>
      </w:r>
      <w:r w:rsidRPr="005B4418">
        <w:t>complaints</w:t>
      </w:r>
      <w:r w:rsidR="005B03E3" w:rsidRPr="005B4418">
        <w:t>.</w:t>
      </w:r>
    </w:p>
    <w:p w14:paraId="6AE422CD" w14:textId="14F0B01F" w:rsidR="002965A3" w:rsidRPr="005B4418" w:rsidRDefault="002965A3" w:rsidP="005B4418">
      <w:pPr>
        <w:tabs>
          <w:tab w:val="left" w:pos="720"/>
        </w:tabs>
        <w:ind w:firstLine="180"/>
      </w:pPr>
      <w:r w:rsidRPr="005B4418">
        <w:lastRenderedPageBreak/>
        <w:t>(</w:t>
      </w:r>
      <w:r w:rsidR="00A027C1" w:rsidRPr="005B4418">
        <w:t>E</w:t>
      </w:r>
      <w:r w:rsidRPr="005B4418">
        <w:t>)</w:t>
      </w:r>
      <w:r w:rsidRPr="00985481">
        <w:tab/>
      </w:r>
      <w:bookmarkStart w:id="19" w:name="_Hlk505229768"/>
      <w:r w:rsidR="007B6E83">
        <w:t>U</w:t>
      </w:r>
      <w:r w:rsidR="00026B9E" w:rsidRPr="00985481">
        <w:t>pon Customer’s</w:t>
      </w:r>
      <w:r w:rsidR="00026B9E" w:rsidRPr="005B4418">
        <w:t xml:space="preserve"> termination of </w:t>
      </w:r>
      <w:r w:rsidR="00D72B97" w:rsidRPr="005B4418">
        <w:t xml:space="preserve">the </w:t>
      </w:r>
      <w:r w:rsidR="00026B9E" w:rsidRPr="005B4418">
        <w:t>Communication</w:t>
      </w:r>
      <w:r w:rsidR="00A027C1" w:rsidRPr="005B4418">
        <w:t>s</w:t>
      </w:r>
      <w:r w:rsidR="00026B9E" w:rsidRPr="005B4418">
        <w:t xml:space="preserve"> Service</w:t>
      </w:r>
      <w:r w:rsidR="004C0097" w:rsidRPr="005B4418">
        <w:t>s</w:t>
      </w:r>
      <w:r w:rsidR="00026B9E" w:rsidRPr="005B4418">
        <w:t xml:space="preserve">, permit </w:t>
      </w:r>
      <w:r w:rsidR="00026B9E" w:rsidRPr="00985481">
        <w:t>Customers</w:t>
      </w:r>
      <w:r w:rsidR="00026B9E" w:rsidRPr="005B4418">
        <w:t xml:space="preserve"> to return </w:t>
      </w:r>
      <w:r w:rsidR="004C0097" w:rsidRPr="005B4418">
        <w:t xml:space="preserve">any </w:t>
      </w:r>
      <w:r w:rsidR="00026B9E" w:rsidRPr="005B4418">
        <w:t xml:space="preserve">equipment </w:t>
      </w:r>
      <w:r w:rsidR="004C0097" w:rsidRPr="005B4418">
        <w:t xml:space="preserve">that </w:t>
      </w:r>
      <w:r w:rsidR="004C0097" w:rsidRPr="00985481">
        <w:t>Franchisee</w:t>
      </w:r>
      <w:r w:rsidR="004C0097" w:rsidRPr="005B4418">
        <w:t xml:space="preserve"> requires to be returned upon such termination </w:t>
      </w:r>
      <w:r w:rsidR="00026B9E" w:rsidRPr="005B4418">
        <w:t xml:space="preserve">at </w:t>
      </w:r>
      <w:r w:rsidR="00026B9E" w:rsidRPr="00985481">
        <w:t>Franchisee</w:t>
      </w:r>
      <w:r w:rsidR="004C0097" w:rsidRPr="00985481">
        <w:t>’s</w:t>
      </w:r>
      <w:r w:rsidR="004C0097" w:rsidRPr="005B4418">
        <w:t xml:space="preserve"> </w:t>
      </w:r>
      <w:r w:rsidR="00026B9E" w:rsidRPr="005B4418">
        <w:t xml:space="preserve">expense and advise </w:t>
      </w:r>
      <w:r w:rsidR="00026B9E" w:rsidRPr="00985481">
        <w:t>Customers</w:t>
      </w:r>
      <w:r w:rsidR="00026B9E" w:rsidRPr="005B4418">
        <w:t xml:space="preserve"> of this </w:t>
      </w:r>
      <w:r w:rsidR="006E5854">
        <w:t>option</w:t>
      </w:r>
      <w:r w:rsidR="006E5854" w:rsidRPr="005B4418">
        <w:t xml:space="preserve"> </w:t>
      </w:r>
      <w:r w:rsidR="00026B9E" w:rsidRPr="005B4418">
        <w:t xml:space="preserve">when </w:t>
      </w:r>
      <w:r w:rsidR="00026B9E" w:rsidRPr="00985481">
        <w:t>Customers</w:t>
      </w:r>
      <w:r w:rsidR="00026B9E" w:rsidRPr="005B4418">
        <w:t xml:space="preserve"> inquire about returning equipment.</w:t>
      </w:r>
      <w:bookmarkEnd w:id="19"/>
      <w:r w:rsidR="004C0097" w:rsidRPr="005B4418">
        <w:t xml:space="preserve"> These expenses do not include the cost for use of the equipment before termination of the Communication</w:t>
      </w:r>
      <w:r w:rsidR="00A027C1" w:rsidRPr="005B4418">
        <w:t>s</w:t>
      </w:r>
      <w:r w:rsidR="004C0097" w:rsidRPr="005B4418">
        <w:t xml:space="preserve"> Services</w:t>
      </w:r>
      <w:r w:rsidR="005B03E3" w:rsidRPr="005B4418">
        <w:t>.</w:t>
      </w:r>
      <w:r w:rsidR="004C0097" w:rsidRPr="00985481">
        <w:t xml:space="preserve">  </w:t>
      </w:r>
    </w:p>
    <w:p w14:paraId="53138D7F" w14:textId="420EDA1E" w:rsidR="002E4AEF" w:rsidRDefault="0090216C" w:rsidP="002816AD">
      <w:r w:rsidRPr="005B4418">
        <w:t>(</w:t>
      </w:r>
      <w:bookmarkStart w:id="20" w:name="_Hlk505227757"/>
      <w:r w:rsidR="00A027C1" w:rsidRPr="005B4418">
        <w:t>F</w:t>
      </w:r>
      <w:r w:rsidRPr="005B4418">
        <w:t>)</w:t>
      </w:r>
      <w:r w:rsidRPr="00985481">
        <w:t xml:space="preserve"> </w:t>
      </w:r>
      <w:r w:rsidR="004769E2">
        <w:t>S</w:t>
      </w:r>
      <w:r w:rsidRPr="00985481">
        <w:t>hall</w:t>
      </w:r>
      <w:r w:rsidRPr="005B4418">
        <w:t xml:space="preserve"> </w:t>
      </w:r>
      <w:r w:rsidR="005D061C" w:rsidRPr="005B4418">
        <w:t xml:space="preserve">indemnify </w:t>
      </w:r>
      <w:r w:rsidR="007C1A9F">
        <w:t>the City</w:t>
      </w:r>
      <w:bookmarkStart w:id="21" w:name="_Hlk505237395"/>
      <w:r w:rsidR="00473D3F" w:rsidRPr="005B4418">
        <w:t>,</w:t>
      </w:r>
      <w:r w:rsidR="00CC33CF" w:rsidRPr="005B4418">
        <w:t xml:space="preserve"> </w:t>
      </w:r>
      <w:r w:rsidR="00473D3F" w:rsidRPr="005B4418">
        <w:t xml:space="preserve">pursuant to </w:t>
      </w:r>
      <w:r w:rsidR="00473D3F" w:rsidRPr="00985481">
        <w:t>Section 1</w:t>
      </w:r>
      <w:r w:rsidR="00473D3F" w:rsidRPr="005B4418">
        <w:t>(F),</w:t>
      </w:r>
      <w:bookmarkEnd w:id="21"/>
      <w:r w:rsidRPr="005B4418">
        <w:t xml:space="preserve"> </w:t>
      </w:r>
      <w:r w:rsidR="005D061C" w:rsidRPr="005B4418">
        <w:t>against any</w:t>
      </w:r>
      <w:r w:rsidRPr="005B4418">
        <w:t xml:space="preserve"> alleged infringement of patent or copyright or any other legal infringement </w:t>
      </w:r>
      <w:r w:rsidR="001632D6">
        <w:t xml:space="preserve">arising from </w:t>
      </w:r>
      <w:r w:rsidR="00522A70">
        <w:t>Franchisee</w:t>
      </w:r>
      <w:r w:rsidR="001632D6">
        <w:t xml:space="preserve">’s </w:t>
      </w:r>
      <w:r w:rsidRPr="005B4418">
        <w:t xml:space="preserve">transmission of materials through the </w:t>
      </w:r>
      <w:r w:rsidR="005D061C" w:rsidRPr="00985481">
        <w:t>S</w:t>
      </w:r>
      <w:r w:rsidRPr="00985481">
        <w:t>ystem</w:t>
      </w:r>
      <w:r w:rsidR="00456E0D">
        <w:t xml:space="preserve">, except </w:t>
      </w:r>
      <w:r w:rsidR="00456E0D" w:rsidRPr="007F74CC">
        <w:rPr>
          <w:rFonts w:eastAsia="Times New Roman"/>
        </w:rPr>
        <w:t xml:space="preserve">to the extent </w:t>
      </w:r>
      <w:r w:rsidR="00456E0D">
        <w:rPr>
          <w:rFonts w:eastAsia="Times New Roman"/>
        </w:rPr>
        <w:t>any infringement</w:t>
      </w:r>
      <w:r w:rsidR="00456E0D" w:rsidRPr="007F74CC">
        <w:rPr>
          <w:rFonts w:eastAsia="Times New Roman"/>
        </w:rPr>
        <w:t xml:space="preserve"> arise</w:t>
      </w:r>
      <w:r w:rsidR="00456E0D">
        <w:rPr>
          <w:rFonts w:eastAsia="Times New Roman"/>
        </w:rPr>
        <w:t>s</w:t>
      </w:r>
      <w:r w:rsidR="00456E0D" w:rsidRPr="007F74CC">
        <w:rPr>
          <w:rFonts w:eastAsia="Times New Roman"/>
        </w:rPr>
        <w:t xml:space="preserve"> from or </w:t>
      </w:r>
      <w:r w:rsidR="00456E0D">
        <w:rPr>
          <w:rFonts w:eastAsia="Times New Roman"/>
        </w:rPr>
        <w:t>is</w:t>
      </w:r>
      <w:r w:rsidR="00456E0D" w:rsidRPr="007F74CC">
        <w:rPr>
          <w:rFonts w:eastAsia="Times New Roman"/>
        </w:rPr>
        <w:t xml:space="preserve"> caused by the City’s or another Person’s use of the System, including for any Public, Educational, and Government Access channels</w:t>
      </w:r>
      <w:r w:rsidRPr="00985481">
        <w:t xml:space="preserve">. </w:t>
      </w:r>
      <w:r w:rsidRPr="005B4418">
        <w:t xml:space="preserve"> Nothing herein is intended as a limitation on the extent of any legal liability of the </w:t>
      </w:r>
      <w:r w:rsidRPr="00985481">
        <w:t>Franchisee</w:t>
      </w:r>
      <w:r w:rsidRPr="005B4418">
        <w:t>.</w:t>
      </w:r>
      <w:r w:rsidR="002E4AEF" w:rsidRPr="00AC516A">
        <w:t xml:space="preserve">  </w:t>
      </w:r>
    </w:p>
    <w:bookmarkEnd w:id="20"/>
    <w:p w14:paraId="4D17F11B" w14:textId="46492998" w:rsidR="00450246" w:rsidRPr="005B4418" w:rsidRDefault="00450246" w:rsidP="002E4AEF">
      <w:pPr>
        <w:keepNext/>
        <w:rPr>
          <w:b/>
        </w:rPr>
      </w:pPr>
      <w:r w:rsidRPr="00985481">
        <w:rPr>
          <w:b/>
        </w:rPr>
        <w:t xml:space="preserve">§ </w:t>
      </w:r>
      <w:r w:rsidR="00ED463F" w:rsidRPr="00985481">
        <w:rPr>
          <w:b/>
        </w:rPr>
        <w:t>7</w:t>
      </w:r>
      <w:r w:rsidRPr="00985481">
        <w:rPr>
          <w:b/>
        </w:rPr>
        <w:t xml:space="preserve"> </w:t>
      </w:r>
      <w:r w:rsidRPr="005B4418">
        <w:rPr>
          <w:b/>
        </w:rPr>
        <w:t>PRIVATE COMMUNICATIONS FACILITIES.</w:t>
      </w:r>
    </w:p>
    <w:p w14:paraId="2A898289" w14:textId="77FBA261" w:rsidR="00450246" w:rsidRDefault="00450246" w:rsidP="002E4AEF">
      <w:pPr>
        <w:tabs>
          <w:tab w:val="left" w:pos="720"/>
        </w:tabs>
        <w:ind w:firstLine="180"/>
      </w:pPr>
      <w:r w:rsidRPr="005B4418">
        <w:t>(A)</w:t>
      </w:r>
      <w:r w:rsidR="005E532B" w:rsidRPr="00985481">
        <w:tab/>
      </w:r>
      <w:r w:rsidRPr="005B4418">
        <w:rPr>
          <w:i/>
        </w:rPr>
        <w:t>Application for license.</w:t>
      </w:r>
      <w:r w:rsidRPr="005B4418">
        <w:t xml:space="preserve"> A </w:t>
      </w:r>
      <w:r w:rsidR="00887B21" w:rsidRPr="00985481">
        <w:t>Person</w:t>
      </w:r>
      <w:r w:rsidRPr="005B4418">
        <w:t xml:space="preserve"> wishing to erect, install, maintain, operate, repair, replace, </w:t>
      </w:r>
      <w:proofErr w:type="gramStart"/>
      <w:r w:rsidRPr="005B4418">
        <w:t>remove</w:t>
      </w:r>
      <w:proofErr w:type="gramEnd"/>
      <w:r w:rsidRPr="005B4418">
        <w:t xml:space="preserve"> or restore a Private Communications System in the </w:t>
      </w:r>
      <w:r w:rsidR="00AD3A3C" w:rsidRPr="00985481">
        <w:t>Rights-Of-Way</w:t>
      </w:r>
      <w:r w:rsidRPr="005B4418">
        <w:t xml:space="preserve"> must obtain a license therefore from </w:t>
      </w:r>
      <w:r w:rsidR="000E06CB">
        <w:t>the City</w:t>
      </w:r>
      <w:r w:rsidRPr="00985481">
        <w:t xml:space="preserve">. </w:t>
      </w:r>
      <w:r w:rsidR="005B03E3" w:rsidRPr="005B4418">
        <w:t xml:space="preserve"> </w:t>
      </w:r>
      <w:r w:rsidRPr="005B4418">
        <w:t xml:space="preserve">Such license shall only authorize placement of the Private Communications System in a specific portion of the </w:t>
      </w:r>
      <w:r w:rsidR="00AD3A3C" w:rsidRPr="00985481">
        <w:t>Rights-Of-Way</w:t>
      </w:r>
      <w:r w:rsidR="00AD3A3C" w:rsidRPr="005B4418">
        <w:t xml:space="preserve"> </w:t>
      </w:r>
      <w:r w:rsidRPr="005B4418">
        <w:t xml:space="preserve">for a limited </w:t>
      </w:r>
      <w:proofErr w:type="gramStart"/>
      <w:r w:rsidRPr="005B4418">
        <w:t>period of time</w:t>
      </w:r>
      <w:proofErr w:type="gramEnd"/>
      <w:r w:rsidRPr="005B4418">
        <w:t xml:space="preserve"> and for a specific purpose in connection with the </w:t>
      </w:r>
      <w:r w:rsidR="00887B21" w:rsidRPr="00985481">
        <w:t>Person</w:t>
      </w:r>
      <w:r w:rsidRPr="00985481">
        <w:t>’s</w:t>
      </w:r>
      <w:r w:rsidRPr="005B4418">
        <w:t xml:space="preserve"> business and shall not permit the </w:t>
      </w:r>
      <w:r w:rsidR="000F2A5E" w:rsidRPr="005B4418">
        <w:t xml:space="preserve">use of the </w:t>
      </w:r>
      <w:r w:rsidR="00887B21" w:rsidRPr="005B4418">
        <w:t>P</w:t>
      </w:r>
      <w:r w:rsidR="000F2A5E" w:rsidRPr="005B4418">
        <w:t xml:space="preserve">rivate </w:t>
      </w:r>
      <w:r w:rsidRPr="005B4418">
        <w:t xml:space="preserve">Communications </w:t>
      </w:r>
      <w:r w:rsidR="000F2A5E" w:rsidRPr="005B4418">
        <w:t>System to provide Communications Service</w:t>
      </w:r>
      <w:r w:rsidRPr="005B4418">
        <w:t xml:space="preserve"> to any other </w:t>
      </w:r>
      <w:r w:rsidR="00887B21" w:rsidRPr="00985481">
        <w:t>Person</w:t>
      </w:r>
      <w:r w:rsidR="000F2A5E" w:rsidRPr="005B4418">
        <w:t xml:space="preserve"> or to the public</w:t>
      </w:r>
      <w:r w:rsidRPr="005B4418">
        <w:t>.</w:t>
      </w:r>
      <w:r w:rsidRPr="00985481">
        <w:t xml:space="preserve"> </w:t>
      </w:r>
      <w:r w:rsidRPr="005B4418">
        <w:t xml:space="preserve"> Such </w:t>
      </w:r>
      <w:r w:rsidR="00887B21" w:rsidRPr="00985481">
        <w:t>Person</w:t>
      </w:r>
      <w:r w:rsidRPr="005B4418">
        <w:t xml:space="preserve"> shall </w:t>
      </w:r>
      <w:proofErr w:type="gramStart"/>
      <w:r w:rsidRPr="005B4418">
        <w:t>submit an application</w:t>
      </w:r>
      <w:proofErr w:type="gramEnd"/>
      <w:r w:rsidRPr="005B4418">
        <w:t xml:space="preserve"> to </w:t>
      </w:r>
      <w:r w:rsidR="000E06CB">
        <w:t>the City</w:t>
      </w:r>
      <w:r w:rsidR="00860647" w:rsidRPr="005B4418">
        <w:t xml:space="preserve"> </w:t>
      </w:r>
      <w:r w:rsidRPr="005B4418">
        <w:t xml:space="preserve">on such form as may be developed by </w:t>
      </w:r>
      <w:r w:rsidR="000E06CB">
        <w:t>the City</w:t>
      </w:r>
      <w:r w:rsidRPr="005B4418">
        <w:t xml:space="preserve">, accompanied by such application fee as may be determined by </w:t>
      </w:r>
      <w:r w:rsidR="007C1A9F">
        <w:t>the City</w:t>
      </w:r>
      <w:r w:rsidRPr="00985481">
        <w:t>.</w:t>
      </w:r>
      <w:r w:rsidR="00EF3F48">
        <w:t xml:space="preserve"> </w:t>
      </w:r>
    </w:p>
    <w:p w14:paraId="7861808E" w14:textId="716084B4" w:rsidR="00450246" w:rsidRPr="005B4418" w:rsidRDefault="00450246" w:rsidP="005B4418">
      <w:pPr>
        <w:tabs>
          <w:tab w:val="left" w:pos="720"/>
        </w:tabs>
        <w:ind w:firstLine="180"/>
      </w:pPr>
      <w:r w:rsidRPr="005B4418">
        <w:t>(B)</w:t>
      </w:r>
      <w:r w:rsidR="005E532B" w:rsidRPr="00985481">
        <w:tab/>
      </w:r>
      <w:r w:rsidRPr="005B4418">
        <w:rPr>
          <w:i/>
        </w:rPr>
        <w:t>Conditions of license.</w:t>
      </w:r>
      <w:r w:rsidRPr="00985481">
        <w:t xml:space="preserve"> </w:t>
      </w:r>
      <w:r w:rsidRPr="005B4418">
        <w:t xml:space="preserve">Any license shall be subject to such conditions as </w:t>
      </w:r>
      <w:r w:rsidR="007C1A9F">
        <w:t>t</w:t>
      </w:r>
      <w:r w:rsidR="007E0501">
        <w:t>he City</w:t>
      </w:r>
      <w:r w:rsidR="007C1A9F" w:rsidRPr="005B4418">
        <w:t xml:space="preserve"> </w:t>
      </w:r>
      <w:r w:rsidRPr="005B4418">
        <w:t xml:space="preserve">may from time to time establish, shall be expressly subordinate to the use of the </w:t>
      </w:r>
      <w:r w:rsidR="00DC7A0D" w:rsidRPr="00985481">
        <w:t>Rights-</w:t>
      </w:r>
      <w:r w:rsidR="00DC7A0D" w:rsidRPr="00985481">
        <w:lastRenderedPageBreak/>
        <w:t>Of-Way</w:t>
      </w:r>
      <w:r w:rsidR="00DC7A0D" w:rsidRPr="005B4418">
        <w:t xml:space="preserve"> </w:t>
      </w:r>
      <w:r w:rsidRPr="005B4418">
        <w:t xml:space="preserve">by </w:t>
      </w:r>
      <w:r w:rsidR="007C1A9F">
        <w:t>t</w:t>
      </w:r>
      <w:r w:rsidR="007E0501">
        <w:t>he City</w:t>
      </w:r>
      <w:r w:rsidR="007C1A9F" w:rsidRPr="005B4418">
        <w:t xml:space="preserve"> </w:t>
      </w:r>
      <w:r w:rsidRPr="005B4418">
        <w:t xml:space="preserve">and </w:t>
      </w:r>
      <w:r w:rsidR="00495BAC" w:rsidRPr="00985481">
        <w:t>Franchise</w:t>
      </w:r>
      <w:r w:rsidRPr="00985481">
        <w:t>es</w:t>
      </w:r>
      <w:r w:rsidRPr="005B4418">
        <w:t>, and shall otherwise conform to the requirements of this</w:t>
      </w:r>
      <w:r w:rsidR="00950485" w:rsidRPr="005B4418">
        <w:t xml:space="preserve"> </w:t>
      </w:r>
      <w:r w:rsidR="007E0501">
        <w:t>ordinance</w:t>
      </w:r>
      <w:r w:rsidRPr="005B4418">
        <w:t>.</w:t>
      </w:r>
    </w:p>
    <w:p w14:paraId="4F8DD008" w14:textId="73C52AD7" w:rsidR="00450246" w:rsidRPr="005B4418" w:rsidRDefault="005E532B" w:rsidP="005B4418">
      <w:pPr>
        <w:tabs>
          <w:tab w:val="left" w:pos="720"/>
        </w:tabs>
        <w:ind w:firstLine="180"/>
      </w:pPr>
      <w:r w:rsidRPr="005B4418">
        <w:t>(C)</w:t>
      </w:r>
      <w:r w:rsidRPr="00985481">
        <w:tab/>
      </w:r>
      <w:r w:rsidR="00450246" w:rsidRPr="005B4418">
        <w:rPr>
          <w:i/>
        </w:rPr>
        <w:t>Compensation.</w:t>
      </w:r>
      <w:r w:rsidR="00450246" w:rsidRPr="005B4418">
        <w:t xml:space="preserve"> A Private Communications System </w:t>
      </w:r>
      <w:r w:rsidR="00450246" w:rsidRPr="00985481">
        <w:t>Owner</w:t>
      </w:r>
      <w:r w:rsidR="00450246" w:rsidRPr="005B4418">
        <w:t xml:space="preserve"> shall pay a fee established by </w:t>
      </w:r>
      <w:r w:rsidR="007C1A9F">
        <w:t>t</w:t>
      </w:r>
      <w:r w:rsidR="007E0501">
        <w:t>he City</w:t>
      </w:r>
      <w:r w:rsidR="007C1A9F" w:rsidRPr="005B4418">
        <w:t xml:space="preserve"> </w:t>
      </w:r>
      <w:r w:rsidR="00450246" w:rsidRPr="005B4418">
        <w:t xml:space="preserve">from time to time to reflect the fair market value of the </w:t>
      </w:r>
      <w:r w:rsidR="00FE03E3" w:rsidRPr="00985481">
        <w:t>Rights-Of-Way</w:t>
      </w:r>
      <w:r w:rsidR="00450246" w:rsidRPr="005B4418">
        <w:t xml:space="preserve"> used.</w:t>
      </w:r>
    </w:p>
    <w:p w14:paraId="0E7293E8" w14:textId="635E36B0" w:rsidR="00450246" w:rsidRPr="005B4418" w:rsidRDefault="00450246" w:rsidP="004B6F63">
      <w:pPr>
        <w:keepNext/>
        <w:rPr>
          <w:b/>
        </w:rPr>
      </w:pPr>
      <w:r w:rsidRPr="00985481">
        <w:rPr>
          <w:b/>
        </w:rPr>
        <w:t xml:space="preserve">§ </w:t>
      </w:r>
      <w:r w:rsidR="00CD4532" w:rsidRPr="00985481">
        <w:rPr>
          <w:b/>
        </w:rPr>
        <w:t>8</w:t>
      </w:r>
      <w:r w:rsidR="00CD4532" w:rsidRPr="005B4418">
        <w:rPr>
          <w:b/>
        </w:rPr>
        <w:t xml:space="preserve"> LIABILITIES</w:t>
      </w:r>
      <w:r w:rsidRPr="005B4418">
        <w:rPr>
          <w:b/>
        </w:rPr>
        <w:t xml:space="preserve"> AND PENALTIES.</w:t>
      </w:r>
    </w:p>
    <w:p w14:paraId="5CA0EC51" w14:textId="4E31FADF" w:rsidR="00450246" w:rsidRPr="005B4418" w:rsidRDefault="00450246" w:rsidP="005B4418">
      <w:r w:rsidRPr="005B4418">
        <w:t>Except as expressly stated in this</w:t>
      </w:r>
      <w:r w:rsidR="00950485" w:rsidRPr="005B4418">
        <w:t xml:space="preserve"> </w:t>
      </w:r>
      <w:r w:rsidR="007E0501">
        <w:t>ordinance</w:t>
      </w:r>
      <w:r w:rsidRPr="005B4418">
        <w:t>, the express or implied repeal or amendment by this</w:t>
      </w:r>
      <w:r w:rsidR="00950485" w:rsidRPr="005B4418">
        <w:t xml:space="preserve"> </w:t>
      </w:r>
      <w:r w:rsidR="007E0501">
        <w:t>ordinance</w:t>
      </w:r>
      <w:r w:rsidRPr="005B4418">
        <w:t xml:space="preserve"> of any ordinance or part thereof shall not affect any liabilities accrued, penalties </w:t>
      </w:r>
      <w:proofErr w:type="gramStart"/>
      <w:r w:rsidRPr="005B4418">
        <w:t>incurred</w:t>
      </w:r>
      <w:proofErr w:type="gramEnd"/>
      <w:r w:rsidRPr="005B4418">
        <w:t xml:space="preserve"> or proceedings begun prior to the effective date of this</w:t>
      </w:r>
      <w:r w:rsidR="00950485" w:rsidRPr="005B4418">
        <w:t xml:space="preserve"> </w:t>
      </w:r>
      <w:r w:rsidR="007E0501">
        <w:t>ordinance</w:t>
      </w:r>
      <w:r w:rsidRPr="00985481">
        <w:t xml:space="preserve">. </w:t>
      </w:r>
      <w:r w:rsidRPr="005B4418">
        <w:t xml:space="preserve"> Those liabilities and penalties are continued, and penalties shall be imposed and enforced under the repealed or amended ordinance as if this</w:t>
      </w:r>
      <w:r w:rsidR="00950485" w:rsidRPr="005B4418">
        <w:t xml:space="preserve"> </w:t>
      </w:r>
      <w:r w:rsidR="007E0501">
        <w:t>ordinance</w:t>
      </w:r>
      <w:r w:rsidRPr="005B4418">
        <w:t xml:space="preserve"> had not been adopted.</w:t>
      </w:r>
    </w:p>
    <w:p w14:paraId="2496D2BE" w14:textId="732B6446" w:rsidR="00450246" w:rsidRPr="005B4418" w:rsidRDefault="00450246" w:rsidP="004B6F63">
      <w:pPr>
        <w:keepNext/>
        <w:rPr>
          <w:b/>
        </w:rPr>
      </w:pPr>
      <w:r w:rsidRPr="00985481">
        <w:rPr>
          <w:b/>
        </w:rPr>
        <w:t xml:space="preserve">§ </w:t>
      </w:r>
      <w:r w:rsidR="00CD4532" w:rsidRPr="00985481">
        <w:rPr>
          <w:b/>
        </w:rPr>
        <w:t>9</w:t>
      </w:r>
      <w:r w:rsidR="00CD4532" w:rsidRPr="005B4418">
        <w:rPr>
          <w:b/>
        </w:rPr>
        <w:t xml:space="preserve"> REMEDIES</w:t>
      </w:r>
      <w:r w:rsidRPr="005B4418">
        <w:rPr>
          <w:b/>
        </w:rPr>
        <w:t xml:space="preserve"> NOT EXCLUSIVE.</w:t>
      </w:r>
    </w:p>
    <w:p w14:paraId="491F8B67" w14:textId="190D5827" w:rsidR="00450246" w:rsidRPr="005B4418" w:rsidRDefault="00450246" w:rsidP="005B4418">
      <w:r w:rsidRPr="005B4418">
        <w:t xml:space="preserve">The rights and remedies of </w:t>
      </w:r>
      <w:r w:rsidR="007C1A9F">
        <w:t>t</w:t>
      </w:r>
      <w:r w:rsidR="007E0501">
        <w:t>he City</w:t>
      </w:r>
      <w:r w:rsidR="007C1A9F" w:rsidRPr="005B4418">
        <w:t xml:space="preserve"> </w:t>
      </w:r>
      <w:r w:rsidRPr="005B4418">
        <w:t xml:space="preserve">and the </w:t>
      </w:r>
      <w:r w:rsidR="00CA5F58" w:rsidRPr="00985481">
        <w:t>F</w:t>
      </w:r>
      <w:r w:rsidR="00495BAC" w:rsidRPr="00985481">
        <w:t>ranchise</w:t>
      </w:r>
      <w:r w:rsidRPr="00985481">
        <w:t>e</w:t>
      </w:r>
      <w:r w:rsidRPr="005B4418">
        <w:t xml:space="preserve"> as set forth in their </w:t>
      </w:r>
      <w:r w:rsidR="00CA5F58" w:rsidRPr="00985481">
        <w:t>F</w:t>
      </w:r>
      <w:r w:rsidR="00495BAC" w:rsidRPr="00985481">
        <w:t>ranchise</w:t>
      </w:r>
      <w:r w:rsidRPr="005B4418">
        <w:t>, or in this</w:t>
      </w:r>
      <w:r w:rsidR="00950485" w:rsidRPr="005B4418">
        <w:t xml:space="preserve"> </w:t>
      </w:r>
      <w:r w:rsidR="007E0501">
        <w:t>ordinance</w:t>
      </w:r>
      <w:r w:rsidRPr="005B4418">
        <w:t>, shall be in addition to and not in limitation of, any other rights and remedies provided by law or in equity.</w:t>
      </w:r>
    </w:p>
    <w:p w14:paraId="5A33DA17" w14:textId="5EFDCA60" w:rsidR="008B635E" w:rsidRPr="005B4418" w:rsidRDefault="008B635E" w:rsidP="004B6F63">
      <w:pPr>
        <w:keepNext/>
        <w:rPr>
          <w:b/>
        </w:rPr>
      </w:pPr>
      <w:r w:rsidRPr="00985481">
        <w:rPr>
          <w:b/>
        </w:rPr>
        <w:t xml:space="preserve">§ </w:t>
      </w:r>
      <w:r w:rsidR="00CD4532" w:rsidRPr="005B4418">
        <w:rPr>
          <w:b/>
        </w:rPr>
        <w:t>10</w:t>
      </w:r>
      <w:r w:rsidR="00EF3F48">
        <w:rPr>
          <w:b/>
        </w:rPr>
        <w:t xml:space="preserve"> </w:t>
      </w:r>
      <w:r w:rsidR="00CD4532" w:rsidRPr="005B4418">
        <w:rPr>
          <w:b/>
        </w:rPr>
        <w:t>REVIEW</w:t>
      </w:r>
      <w:r w:rsidRPr="005B4418">
        <w:rPr>
          <w:b/>
        </w:rPr>
        <w:t>, TERMINATION</w:t>
      </w:r>
      <w:r w:rsidR="00E25641" w:rsidRPr="005B4418">
        <w:rPr>
          <w:b/>
        </w:rPr>
        <w:t>,</w:t>
      </w:r>
      <w:r w:rsidRPr="005B4418">
        <w:rPr>
          <w:b/>
        </w:rPr>
        <w:t xml:space="preserve"> AND CANCELLATION.</w:t>
      </w:r>
    </w:p>
    <w:p w14:paraId="12427EDF" w14:textId="0811C227" w:rsidR="008B635E" w:rsidRDefault="008B635E" w:rsidP="005B4418">
      <w:pPr>
        <w:tabs>
          <w:tab w:val="left" w:pos="720"/>
        </w:tabs>
        <w:ind w:firstLine="180"/>
      </w:pPr>
      <w:r w:rsidRPr="005B4418">
        <w:t>(A)</w:t>
      </w:r>
      <w:r w:rsidRPr="00985481">
        <w:tab/>
      </w:r>
      <w:r w:rsidRPr="005B4418">
        <w:t xml:space="preserve">To provide for technological changes in the state of the art of </w:t>
      </w:r>
      <w:r w:rsidR="0043107F" w:rsidRPr="005B4418">
        <w:t>Communication</w:t>
      </w:r>
      <w:r w:rsidR="009749C0" w:rsidRPr="005B4418">
        <w:t>s</w:t>
      </w:r>
      <w:r w:rsidR="0043107F" w:rsidRPr="005B4418">
        <w:t xml:space="preserve"> Service</w:t>
      </w:r>
      <w:r w:rsidR="000D52E0" w:rsidRPr="005B4418">
        <w:t>s</w:t>
      </w:r>
      <w:r w:rsidRPr="005B4418">
        <w:t xml:space="preserve">, to facilitate </w:t>
      </w:r>
      <w:r w:rsidR="008139C9" w:rsidRPr="005B4418">
        <w:t>renewal</w:t>
      </w:r>
      <w:r w:rsidRPr="005B4418">
        <w:t xml:space="preserve"> procedures, and to achieve continuing, advanced, modern </w:t>
      </w:r>
      <w:r w:rsidR="00AC1A15" w:rsidRPr="00985481">
        <w:t>System</w:t>
      </w:r>
      <w:r w:rsidR="002066DE" w:rsidRPr="00985481">
        <w:t>s</w:t>
      </w:r>
      <w:r w:rsidRPr="005B4418">
        <w:t xml:space="preserve"> for </w:t>
      </w:r>
      <w:r w:rsidR="00E25641" w:rsidRPr="005B4418">
        <w:t xml:space="preserve">the </w:t>
      </w:r>
      <w:r w:rsidR="007E0501">
        <w:t>City</w:t>
      </w:r>
      <w:r w:rsidRPr="005B4418">
        <w:t xml:space="preserve">, the </w:t>
      </w:r>
      <w:r w:rsidR="0089306D" w:rsidRPr="00985481">
        <w:t>F</w:t>
      </w:r>
      <w:r w:rsidR="00495BAC" w:rsidRPr="00985481">
        <w:t>ranchise</w:t>
      </w:r>
      <w:r w:rsidRPr="00985481">
        <w:t>e</w:t>
      </w:r>
      <w:r w:rsidRPr="005B4418">
        <w:t xml:space="preserve"> shall comply with the following review provisions:</w:t>
      </w:r>
      <w:r w:rsidR="00E8325D" w:rsidRPr="00985481">
        <w:t xml:space="preserve">  </w:t>
      </w:r>
    </w:p>
    <w:p w14:paraId="1C09F4AD" w14:textId="5EB93BBD" w:rsidR="008B635E" w:rsidRPr="005B4418" w:rsidRDefault="008B635E" w:rsidP="005B4418">
      <w:pPr>
        <w:tabs>
          <w:tab w:val="left" w:pos="900"/>
        </w:tabs>
        <w:ind w:firstLine="450"/>
      </w:pPr>
      <w:r w:rsidRPr="00985481">
        <w:t>(1)</w:t>
      </w:r>
      <w:r w:rsidRPr="00985481">
        <w:tab/>
      </w:r>
      <w:r w:rsidR="007E0501">
        <w:t>The City</w:t>
      </w:r>
      <w:r w:rsidR="007C1A9F" w:rsidRPr="005B4418">
        <w:t xml:space="preserve"> </w:t>
      </w:r>
      <w:r w:rsidR="0043107F" w:rsidRPr="005B4418">
        <w:t>may</w:t>
      </w:r>
      <w:r w:rsidRPr="005B4418">
        <w:t xml:space="preserve"> hold review session</w:t>
      </w:r>
      <w:r w:rsidR="0043107F" w:rsidRPr="005B4418">
        <w:t>s</w:t>
      </w:r>
      <w:r w:rsidRPr="005B4418">
        <w:t xml:space="preserve"> </w:t>
      </w:r>
      <w:r w:rsidR="0043107F" w:rsidRPr="005B4418">
        <w:t xml:space="preserve">which </w:t>
      </w:r>
      <w:r w:rsidRPr="005B4418">
        <w:t>shall be open to the public and notice shall be given by advertisement in a newspaper of general circulation at least one week before each session.</w:t>
      </w:r>
      <w:r w:rsidRPr="00985481">
        <w:t xml:space="preserve">  </w:t>
      </w:r>
    </w:p>
    <w:p w14:paraId="44FC4526" w14:textId="5364572A" w:rsidR="008B635E" w:rsidRPr="005B4418" w:rsidRDefault="008B635E" w:rsidP="005B4418">
      <w:pPr>
        <w:tabs>
          <w:tab w:val="left" w:pos="900"/>
        </w:tabs>
        <w:ind w:firstLine="450"/>
      </w:pPr>
      <w:r w:rsidRPr="005B4418">
        <w:lastRenderedPageBreak/>
        <w:t>(2)</w:t>
      </w:r>
      <w:r w:rsidRPr="00985481">
        <w:tab/>
      </w:r>
      <w:r w:rsidRPr="005B4418">
        <w:t xml:space="preserve">Either </w:t>
      </w:r>
      <w:r w:rsidR="007C1A9F">
        <w:t>t</w:t>
      </w:r>
      <w:r w:rsidR="007E0501">
        <w:t>he City</w:t>
      </w:r>
      <w:r w:rsidR="007C1A9F" w:rsidRPr="005B4418">
        <w:t xml:space="preserve"> </w:t>
      </w:r>
      <w:r w:rsidRPr="005B4418">
        <w:t xml:space="preserve">or the </w:t>
      </w:r>
      <w:r w:rsidR="0089306D" w:rsidRPr="00985481">
        <w:t>F</w:t>
      </w:r>
      <w:r w:rsidR="00495BAC" w:rsidRPr="00985481">
        <w:t>ranchise</w:t>
      </w:r>
      <w:r w:rsidRPr="00985481">
        <w:t>e</w:t>
      </w:r>
      <w:r w:rsidRPr="005B4418">
        <w:t xml:space="preserve"> may select additional topics for discussion at any regular or special review session.</w:t>
      </w:r>
    </w:p>
    <w:p w14:paraId="1CF59467" w14:textId="1119851A" w:rsidR="008B635E" w:rsidRPr="005B4418" w:rsidRDefault="008B635E" w:rsidP="005B4418">
      <w:pPr>
        <w:tabs>
          <w:tab w:val="left" w:pos="900"/>
        </w:tabs>
        <w:ind w:firstLine="450"/>
      </w:pPr>
      <w:r w:rsidRPr="005B4418">
        <w:t>(3)</w:t>
      </w:r>
      <w:r w:rsidR="00BB090A" w:rsidRPr="00985481">
        <w:tab/>
      </w:r>
      <w:r w:rsidRPr="005B4418">
        <w:t xml:space="preserve">Any topic proposed for discussion at any regular or special review session by a resident of </w:t>
      </w:r>
      <w:r w:rsidR="0043107F" w:rsidRPr="005B4418">
        <w:t>the</w:t>
      </w:r>
      <w:r w:rsidR="002066DE" w:rsidRPr="005B4418">
        <w:t xml:space="preserve"> </w:t>
      </w:r>
      <w:r w:rsidR="007E0501">
        <w:t>City</w:t>
      </w:r>
      <w:r w:rsidR="0043107F" w:rsidRPr="005B4418">
        <w:t xml:space="preserve"> </w:t>
      </w:r>
      <w:r w:rsidRPr="005B4418">
        <w:t>and supported by a petition bearing the signature of</w:t>
      </w:r>
      <w:r w:rsidR="007C1A9F" w:rsidRPr="005B4418">
        <w:t xml:space="preserve"> </w:t>
      </w:r>
      <w:r w:rsidR="007C1A9F">
        <w:t>thirty (30)</w:t>
      </w:r>
      <w:r w:rsidRPr="00985481">
        <w:t xml:space="preserve"> </w:t>
      </w:r>
      <w:r w:rsidR="007E0501">
        <w:t>City</w:t>
      </w:r>
      <w:r w:rsidR="007C1A9F" w:rsidRPr="005B4418">
        <w:t xml:space="preserve"> </w:t>
      </w:r>
      <w:r w:rsidRPr="005B4418">
        <w:t>residents shall be included in the list of topics for discussion.</w:t>
      </w:r>
    </w:p>
    <w:p w14:paraId="7DD51293" w14:textId="308AE953" w:rsidR="008B635E" w:rsidRPr="005B4418" w:rsidRDefault="0043107F" w:rsidP="005B4418">
      <w:pPr>
        <w:tabs>
          <w:tab w:val="left" w:pos="720"/>
        </w:tabs>
        <w:ind w:firstLine="180"/>
        <w:rPr>
          <w:i/>
        </w:rPr>
      </w:pPr>
      <w:r w:rsidRPr="005B4418">
        <w:t>(B)</w:t>
      </w:r>
      <w:r w:rsidR="00BB090A" w:rsidRPr="00985481">
        <w:tab/>
      </w:r>
      <w:r w:rsidR="008B635E" w:rsidRPr="005B4418">
        <w:rPr>
          <w:i/>
        </w:rPr>
        <w:t>Termination.</w:t>
      </w:r>
    </w:p>
    <w:p w14:paraId="72368431" w14:textId="113BE8D9" w:rsidR="008B635E" w:rsidRPr="005B4418" w:rsidRDefault="00BB090A" w:rsidP="005B4418">
      <w:pPr>
        <w:tabs>
          <w:tab w:val="left" w:pos="900"/>
        </w:tabs>
        <w:ind w:firstLine="450"/>
      </w:pPr>
      <w:r w:rsidRPr="005B4418">
        <w:t>(1)</w:t>
      </w:r>
      <w:r w:rsidRPr="00985481">
        <w:tab/>
      </w:r>
      <w:r w:rsidR="007E0501">
        <w:t>The City</w:t>
      </w:r>
      <w:r w:rsidR="007C1A9F" w:rsidRPr="005B4418">
        <w:t xml:space="preserve"> </w:t>
      </w:r>
      <w:r w:rsidR="008B635E" w:rsidRPr="005B4418">
        <w:t xml:space="preserve">may terminate any </w:t>
      </w:r>
      <w:r w:rsidR="001829C2" w:rsidRPr="00985481">
        <w:t>F</w:t>
      </w:r>
      <w:r w:rsidR="00495BAC" w:rsidRPr="00985481">
        <w:t>ranchise</w:t>
      </w:r>
      <w:r w:rsidR="008B635E" w:rsidRPr="005B4418">
        <w:t xml:space="preserve"> in accordance herewith in the event of the violation of any </w:t>
      </w:r>
      <w:r w:rsidR="005A3EED" w:rsidRPr="005B4418">
        <w:t xml:space="preserve">material </w:t>
      </w:r>
      <w:r w:rsidR="008B635E" w:rsidRPr="005B4418">
        <w:t xml:space="preserve">provision hereof or of any rule or regulation promulgated pursuant here to or of any applicable federal, </w:t>
      </w:r>
      <w:r w:rsidR="0008059E" w:rsidRPr="00985481">
        <w:t>State</w:t>
      </w:r>
      <w:r w:rsidR="008B635E" w:rsidRPr="005B4418">
        <w:t xml:space="preserve">, or local law, or the breach or other failure, refusal or neglect by the </w:t>
      </w:r>
      <w:r w:rsidR="001829C2" w:rsidRPr="00985481">
        <w:t>F</w:t>
      </w:r>
      <w:r w:rsidR="00495BAC" w:rsidRPr="00985481">
        <w:t>ranchise</w:t>
      </w:r>
      <w:r w:rsidR="008B635E" w:rsidRPr="00985481">
        <w:t>e</w:t>
      </w:r>
      <w:r w:rsidR="008B635E" w:rsidRPr="005B4418">
        <w:t xml:space="preserve"> to perform its obligations under the </w:t>
      </w:r>
      <w:r w:rsidR="005A3EED" w:rsidRPr="005B4418">
        <w:t xml:space="preserve">material </w:t>
      </w:r>
      <w:r w:rsidR="008B635E" w:rsidRPr="005B4418">
        <w:t xml:space="preserve">terms and conditions of the ordinance or of any ordinance or agreement awarding a </w:t>
      </w:r>
      <w:r w:rsidR="001829C2" w:rsidRPr="00985481">
        <w:t>F</w:t>
      </w:r>
      <w:r w:rsidR="00495BAC" w:rsidRPr="00985481">
        <w:t>ranchise</w:t>
      </w:r>
      <w:r w:rsidR="008B635E" w:rsidRPr="005B4418">
        <w:t xml:space="preserve"> in accordance herewith, except when such violation, breach, failure, refusal or neglect is caused by any of the following:</w:t>
      </w:r>
    </w:p>
    <w:p w14:paraId="307A3022" w14:textId="49FA27CF" w:rsidR="008B635E" w:rsidRPr="005B4418" w:rsidRDefault="008B635E" w:rsidP="005B4418">
      <w:pPr>
        <w:tabs>
          <w:tab w:val="left" w:pos="1350"/>
        </w:tabs>
        <w:ind w:firstLine="900"/>
      </w:pPr>
      <w:r w:rsidRPr="005B4418">
        <w:t>(a)</w:t>
      </w:r>
      <w:r w:rsidR="00BB090A" w:rsidRPr="00985481">
        <w:tab/>
      </w:r>
      <w:r w:rsidRPr="005B4418">
        <w:t xml:space="preserve">Act of </w:t>
      </w:r>
      <w:proofErr w:type="gramStart"/>
      <w:r w:rsidRPr="005B4418">
        <w:t>God;</w:t>
      </w:r>
      <w:proofErr w:type="gramEnd"/>
    </w:p>
    <w:p w14:paraId="5A954438" w14:textId="23F0B542" w:rsidR="008B635E" w:rsidRPr="005B4418" w:rsidRDefault="00FF365C" w:rsidP="005B4418">
      <w:pPr>
        <w:tabs>
          <w:tab w:val="left" w:pos="1350"/>
        </w:tabs>
        <w:ind w:firstLine="900"/>
      </w:pPr>
      <w:r w:rsidRPr="005B4418">
        <w:t>(b)</w:t>
      </w:r>
      <w:r w:rsidR="00BB090A" w:rsidRPr="00985481">
        <w:tab/>
      </w:r>
      <w:r w:rsidR="008B635E" w:rsidRPr="005B4418">
        <w:t>Riot</w:t>
      </w:r>
      <w:r w:rsidR="005A3EED" w:rsidRPr="005B4418">
        <w:t>, insurrection, civil disturbance, sabotage or vandalism, tampering or interference, act of public enemy, accident, fire, flood,</w:t>
      </w:r>
      <w:r w:rsidR="00022CDA" w:rsidRPr="00022CDA">
        <w:t xml:space="preserve"> earthquake, hurricane, tornado, pandemic or outbreak of </w:t>
      </w:r>
      <w:proofErr w:type="gramStart"/>
      <w:r w:rsidR="00022CDA" w:rsidRPr="00022CDA">
        <w:t xml:space="preserve">disease, </w:t>
      </w:r>
      <w:r w:rsidR="005A3EED" w:rsidRPr="005B4418">
        <w:t xml:space="preserve"> strike</w:t>
      </w:r>
      <w:proofErr w:type="gramEnd"/>
      <w:r w:rsidR="005A3EED" w:rsidRPr="005B4418">
        <w:t>, unavailability of materials or equipment, war or act or war, all of which are beyond the control of the</w:t>
      </w:r>
      <w:r w:rsidR="005A3EED" w:rsidRPr="005B4418">
        <w:rPr>
          <w:spacing w:val="-21"/>
        </w:rPr>
        <w:t xml:space="preserve"> </w:t>
      </w:r>
      <w:r w:rsidR="005A3EED" w:rsidRPr="00985481">
        <w:t>Franchisee</w:t>
      </w:r>
      <w:r w:rsidR="005A3EED" w:rsidRPr="005B4418">
        <w:t>; or</w:t>
      </w:r>
    </w:p>
    <w:p w14:paraId="2B66F734" w14:textId="752DDF7A" w:rsidR="008B635E" w:rsidRPr="005B4418" w:rsidRDefault="00BB090A" w:rsidP="005B4418">
      <w:pPr>
        <w:tabs>
          <w:tab w:val="left" w:pos="1350"/>
        </w:tabs>
        <w:ind w:firstLine="900"/>
      </w:pPr>
      <w:r w:rsidRPr="005B4418">
        <w:t>(c)</w:t>
      </w:r>
      <w:r w:rsidRPr="00985481">
        <w:tab/>
      </w:r>
      <w:r w:rsidR="008B635E" w:rsidRPr="005B4418">
        <w:t xml:space="preserve">An emergency declared by the President of the United States of America, the Governor of the Commonwealth of </w:t>
      </w:r>
      <w:proofErr w:type="gramStart"/>
      <w:r w:rsidR="008B635E" w:rsidRPr="005B4418">
        <w:t>Kentucky</w:t>
      </w:r>
      <w:proofErr w:type="gramEnd"/>
      <w:r w:rsidR="008B635E" w:rsidRPr="005B4418">
        <w:t xml:space="preserve"> or the Mayor</w:t>
      </w:r>
      <w:r w:rsidR="005A3EED" w:rsidRPr="005B4418">
        <w:t>.</w:t>
      </w:r>
    </w:p>
    <w:p w14:paraId="62F41D73" w14:textId="0F472F76" w:rsidR="008B635E" w:rsidRPr="005B4418" w:rsidRDefault="008B635E" w:rsidP="005B4418">
      <w:pPr>
        <w:tabs>
          <w:tab w:val="left" w:pos="900"/>
        </w:tabs>
        <w:ind w:firstLine="450"/>
        <w:rPr>
          <w:strike/>
        </w:rPr>
      </w:pPr>
      <w:r w:rsidRPr="005B4418">
        <w:t>(2)</w:t>
      </w:r>
      <w:r w:rsidR="005B539E" w:rsidRPr="00985481">
        <w:tab/>
      </w:r>
      <w:r w:rsidRPr="005B4418">
        <w:t xml:space="preserve">In the event that </w:t>
      </w:r>
      <w:r w:rsidR="007C1A9F">
        <w:t>t</w:t>
      </w:r>
      <w:r w:rsidR="007E0501">
        <w:t>he City</w:t>
      </w:r>
      <w:r w:rsidR="007C1A9F" w:rsidRPr="005B4418">
        <w:t xml:space="preserve"> </w:t>
      </w:r>
      <w:r w:rsidRPr="005B4418">
        <w:t xml:space="preserve">determines that the </w:t>
      </w:r>
      <w:r w:rsidR="001829C2" w:rsidRPr="00985481">
        <w:t>F</w:t>
      </w:r>
      <w:r w:rsidR="00495BAC" w:rsidRPr="00985481">
        <w:t>ranchise</w:t>
      </w:r>
      <w:r w:rsidRPr="00985481">
        <w:t>e</w:t>
      </w:r>
      <w:r w:rsidRPr="005B4418">
        <w:t xml:space="preserve"> has violated any </w:t>
      </w:r>
      <w:r w:rsidR="00EA5ED5" w:rsidRPr="005B4418">
        <w:t xml:space="preserve">material </w:t>
      </w:r>
      <w:r w:rsidRPr="005B4418">
        <w:t xml:space="preserve">provision of this </w:t>
      </w:r>
      <w:r w:rsidR="007E0501">
        <w:t>ordinance</w:t>
      </w:r>
      <w:r w:rsidRPr="005B4418">
        <w:t xml:space="preserve">, any rule or regulation promulgated pursuant hereto, any applicable federal, </w:t>
      </w:r>
      <w:r w:rsidR="0008059E" w:rsidRPr="00985481">
        <w:t>State</w:t>
      </w:r>
      <w:r w:rsidRPr="005B4418">
        <w:t xml:space="preserve"> or local law, or any </w:t>
      </w:r>
      <w:r w:rsidR="00EA5ED5" w:rsidRPr="005B4418">
        <w:t xml:space="preserve">material </w:t>
      </w:r>
      <w:r w:rsidRPr="005B4418">
        <w:t xml:space="preserve">term of an agreement or </w:t>
      </w:r>
      <w:r w:rsidRPr="005B4418">
        <w:lastRenderedPageBreak/>
        <w:t xml:space="preserve">ordinance awarding a </w:t>
      </w:r>
      <w:r w:rsidR="00495BAC" w:rsidRPr="00985481">
        <w:t>Franchise</w:t>
      </w:r>
      <w:r w:rsidRPr="00985481">
        <w:t xml:space="preserve">, </w:t>
      </w:r>
      <w:r w:rsidR="007C1A9F">
        <w:t>t</w:t>
      </w:r>
      <w:r w:rsidR="007E0501">
        <w:t>he City</w:t>
      </w:r>
      <w:r w:rsidR="007C1A9F" w:rsidRPr="005B4418">
        <w:t xml:space="preserve"> </w:t>
      </w:r>
      <w:r w:rsidRPr="005B4418">
        <w:t xml:space="preserve">shall make a written demand on the </w:t>
      </w:r>
      <w:r w:rsidR="00683631" w:rsidRPr="00985481">
        <w:t>F</w:t>
      </w:r>
      <w:r w:rsidR="00495BAC" w:rsidRPr="00985481">
        <w:t>ranchise</w:t>
      </w:r>
      <w:r w:rsidRPr="00985481">
        <w:t>e</w:t>
      </w:r>
      <w:r w:rsidRPr="005B4418">
        <w:t xml:space="preserve"> that it </w:t>
      </w:r>
      <w:proofErr w:type="gramStart"/>
      <w:r w:rsidRPr="005B4418">
        <w:t>comply</w:t>
      </w:r>
      <w:proofErr w:type="gramEnd"/>
      <w:r w:rsidRPr="005B4418">
        <w:t xml:space="preserve"> with the law or said agreement or ordinance.</w:t>
      </w:r>
      <w:r w:rsidRPr="00985481">
        <w:t xml:space="preserve"> </w:t>
      </w:r>
      <w:r w:rsidRPr="005B4418">
        <w:t xml:space="preserve"> </w:t>
      </w:r>
      <w:r w:rsidR="00E174C7">
        <w:t xml:space="preserve">The written demand shall set forth the exact nature of the noncompliance.  The Franchisee shall have sixty (60) days from such notice to either object in writing and to state its reasons for such objections and provide any explanation or to cure the alleged noncompliance. </w:t>
      </w:r>
      <w:r w:rsidRPr="005B4418">
        <w:t xml:space="preserve">If </w:t>
      </w:r>
      <w:r w:rsidR="00E174C7">
        <w:t xml:space="preserve">the City has not received a satisfactory response from Franchisee, or </w:t>
      </w:r>
      <w:r w:rsidRPr="005B4418">
        <w:t xml:space="preserve">the violation, breach, failure, </w:t>
      </w:r>
      <w:proofErr w:type="gramStart"/>
      <w:r w:rsidRPr="005B4418">
        <w:t>refusal</w:t>
      </w:r>
      <w:proofErr w:type="gramEnd"/>
      <w:r w:rsidRPr="005B4418">
        <w:t xml:space="preserve"> or neglect is not remedied to the satisfaction of </w:t>
      </w:r>
      <w:r w:rsidR="007C1A9F">
        <w:t>t</w:t>
      </w:r>
      <w:r w:rsidR="007E0501">
        <w:t>he City</w:t>
      </w:r>
      <w:r w:rsidR="007C1A9F" w:rsidRPr="005B4418">
        <w:t xml:space="preserve"> </w:t>
      </w:r>
      <w:r w:rsidRPr="005B4418">
        <w:t xml:space="preserve">within </w:t>
      </w:r>
      <w:r w:rsidR="00E174C7">
        <w:t>sixty</w:t>
      </w:r>
      <w:r w:rsidR="00857036" w:rsidRPr="00985481">
        <w:t xml:space="preserve"> (</w:t>
      </w:r>
      <w:r w:rsidR="00E174C7">
        <w:t>6</w:t>
      </w:r>
      <w:r w:rsidRPr="005B4418">
        <w:t>0</w:t>
      </w:r>
      <w:r w:rsidR="00857036" w:rsidRPr="00985481">
        <w:t>)</w:t>
      </w:r>
      <w:r w:rsidRPr="005B4418">
        <w:t xml:space="preserve"> days following such demand, </w:t>
      </w:r>
      <w:r w:rsidR="007C1A9F">
        <w:t>t</w:t>
      </w:r>
      <w:r w:rsidR="007E0501">
        <w:t>he City</w:t>
      </w:r>
      <w:r w:rsidR="007C1A9F" w:rsidRPr="005B4418">
        <w:t xml:space="preserve"> </w:t>
      </w:r>
      <w:r w:rsidRPr="005B4418">
        <w:t xml:space="preserve">shall determine whether or not, in its sole discretion, </w:t>
      </w:r>
      <w:r w:rsidR="00EA5ED5" w:rsidRPr="005B4418">
        <w:t>any</w:t>
      </w:r>
      <w:r w:rsidRPr="005B4418">
        <w:t xml:space="preserve"> violation, breach, failure, refusal, or neglect by the </w:t>
      </w:r>
      <w:r w:rsidR="00683631" w:rsidRPr="00985481">
        <w:t>F</w:t>
      </w:r>
      <w:r w:rsidR="00495BAC" w:rsidRPr="00985481">
        <w:t>ranchise</w:t>
      </w:r>
      <w:r w:rsidRPr="00985481">
        <w:t>e</w:t>
      </w:r>
      <w:r w:rsidRPr="005B4418">
        <w:t xml:space="preserve"> was excusable or inexcusable as provided in § </w:t>
      </w:r>
      <w:r w:rsidR="00BE19F2" w:rsidRPr="005B4418">
        <w:t>10(B)(1)</w:t>
      </w:r>
      <w:r w:rsidR="00683631" w:rsidRPr="005B4418">
        <w:t>.</w:t>
      </w:r>
    </w:p>
    <w:p w14:paraId="4A1AAC1A" w14:textId="6AFDE153" w:rsidR="008B635E" w:rsidRPr="005B4418" w:rsidRDefault="00BB090A" w:rsidP="005B4418">
      <w:pPr>
        <w:tabs>
          <w:tab w:val="left" w:pos="1350"/>
        </w:tabs>
        <w:ind w:firstLine="900"/>
      </w:pPr>
      <w:r w:rsidRPr="005B4418">
        <w:t>(a)</w:t>
      </w:r>
      <w:r w:rsidRPr="00985481">
        <w:tab/>
      </w:r>
      <w:r w:rsidR="008B635E" w:rsidRPr="005B4418">
        <w:t xml:space="preserve">If </w:t>
      </w:r>
      <w:r w:rsidR="007C1A9F">
        <w:t>t</w:t>
      </w:r>
      <w:r w:rsidR="007E0501">
        <w:t>he City</w:t>
      </w:r>
      <w:r w:rsidR="007C1A9F" w:rsidRPr="005B4418">
        <w:t xml:space="preserve"> </w:t>
      </w:r>
      <w:r w:rsidR="008B635E" w:rsidRPr="005B4418">
        <w:t xml:space="preserve">determines such violation, breach, failure, </w:t>
      </w:r>
      <w:proofErr w:type="gramStart"/>
      <w:r w:rsidR="008B635E" w:rsidRPr="005B4418">
        <w:t>refusal</w:t>
      </w:r>
      <w:proofErr w:type="gramEnd"/>
      <w:r w:rsidR="008B635E" w:rsidRPr="005B4418">
        <w:t xml:space="preserve"> or neglect by the </w:t>
      </w:r>
      <w:r w:rsidR="00561377" w:rsidRPr="00985481">
        <w:t>F</w:t>
      </w:r>
      <w:r w:rsidR="00495BAC" w:rsidRPr="00985481">
        <w:t>ranchise</w:t>
      </w:r>
      <w:r w:rsidR="008B635E" w:rsidRPr="00985481">
        <w:t>e</w:t>
      </w:r>
      <w:r w:rsidR="008B635E" w:rsidRPr="005B4418">
        <w:t xml:space="preserve"> was excusable as provided in </w:t>
      </w:r>
      <w:r w:rsidR="00045F1D" w:rsidRPr="005B4418">
        <w:t>§</w:t>
      </w:r>
      <w:r w:rsidR="00E174C7">
        <w:t> </w:t>
      </w:r>
      <w:r w:rsidR="00BE19F2" w:rsidRPr="005B4418">
        <w:t>10(B)(1)</w:t>
      </w:r>
      <w:r w:rsidR="00561377" w:rsidRPr="005B4418">
        <w:t xml:space="preserve">, </w:t>
      </w:r>
      <w:r w:rsidR="007C1A9F">
        <w:t>t</w:t>
      </w:r>
      <w:r w:rsidR="007E0501">
        <w:t>he City</w:t>
      </w:r>
      <w:r w:rsidR="007C1A9F" w:rsidRPr="005B4418">
        <w:t xml:space="preserve"> </w:t>
      </w:r>
      <w:r w:rsidR="008B635E" w:rsidRPr="005B4418">
        <w:t xml:space="preserve">shall direct the </w:t>
      </w:r>
      <w:r w:rsidR="00561377" w:rsidRPr="00985481">
        <w:t>F</w:t>
      </w:r>
      <w:r w:rsidR="00495BAC" w:rsidRPr="00985481">
        <w:t>ranchise</w:t>
      </w:r>
      <w:r w:rsidR="008B635E" w:rsidRPr="00985481">
        <w:t>e</w:t>
      </w:r>
      <w:r w:rsidR="008B635E" w:rsidRPr="005B4418">
        <w:t xml:space="preserve"> to correct or remedy the same within such additional time, in such manner and upon such terms and conditions as </w:t>
      </w:r>
      <w:r w:rsidR="00EA5ED5" w:rsidRPr="005B4418">
        <w:t xml:space="preserve">are just and reasonable and as </w:t>
      </w:r>
      <w:r w:rsidR="007C1A9F">
        <w:t>t</w:t>
      </w:r>
      <w:r w:rsidR="007E0501">
        <w:t>he City</w:t>
      </w:r>
      <w:r w:rsidR="007C1A9F" w:rsidRPr="005B4418">
        <w:t xml:space="preserve"> </w:t>
      </w:r>
      <w:r w:rsidR="008B635E" w:rsidRPr="005B4418">
        <w:t>may direct.</w:t>
      </w:r>
    </w:p>
    <w:p w14:paraId="146B4F8F" w14:textId="2C0C46AF" w:rsidR="00D62C76" w:rsidRDefault="00BB090A" w:rsidP="00D62C76">
      <w:pPr>
        <w:tabs>
          <w:tab w:val="left" w:pos="1350"/>
        </w:tabs>
        <w:ind w:firstLine="900"/>
      </w:pPr>
      <w:r w:rsidRPr="005B4418">
        <w:t>(b)</w:t>
      </w:r>
      <w:r w:rsidRPr="00985481">
        <w:tab/>
      </w:r>
      <w:r w:rsidR="008B635E" w:rsidRPr="005B4418">
        <w:t xml:space="preserve">If </w:t>
      </w:r>
      <w:r w:rsidR="007C1A9F">
        <w:t>t</w:t>
      </w:r>
      <w:r w:rsidR="007E0501">
        <w:t>he City</w:t>
      </w:r>
      <w:r w:rsidR="007C1A9F" w:rsidRPr="005B4418">
        <w:t xml:space="preserve"> </w:t>
      </w:r>
      <w:r w:rsidR="008B635E" w:rsidRPr="005B4418">
        <w:t xml:space="preserve">determines such violation, breach, failure, refusal, or neglect by the </w:t>
      </w:r>
      <w:r w:rsidR="00495BAC" w:rsidRPr="00985481">
        <w:t>Franchise</w:t>
      </w:r>
      <w:r w:rsidR="008B635E" w:rsidRPr="00985481">
        <w:t>e</w:t>
      </w:r>
      <w:r w:rsidR="008B635E" w:rsidRPr="005B4418">
        <w:t xml:space="preserve"> was inexcusable</w:t>
      </w:r>
      <w:r w:rsidR="00FF365C" w:rsidRPr="005B4418">
        <w:t>,</w:t>
      </w:r>
      <w:r w:rsidR="008B635E" w:rsidRPr="005B4418">
        <w:t xml:space="preserve"> then </w:t>
      </w:r>
      <w:r w:rsidR="00376F1A">
        <w:t>City</w:t>
      </w:r>
      <w:r w:rsidR="00376F1A" w:rsidRPr="005B4418">
        <w:t xml:space="preserve"> Council</w:t>
      </w:r>
      <w:r w:rsidR="00EA5ED5" w:rsidRPr="005B4418">
        <w:t xml:space="preserve">, by </w:t>
      </w:r>
      <w:r w:rsidR="00FF365C" w:rsidRPr="005B4418">
        <w:t>o</w:t>
      </w:r>
      <w:r w:rsidR="00EA5ED5" w:rsidRPr="005B4418">
        <w:t>rdinance, may</w:t>
      </w:r>
      <w:r w:rsidR="008B635E" w:rsidRPr="005B4418">
        <w:t xml:space="preserve"> </w:t>
      </w:r>
      <w:r w:rsidR="00E174C7">
        <w:t xml:space="preserve">seek to revoke </w:t>
      </w:r>
      <w:r w:rsidR="00BE19F2" w:rsidRPr="005B4418">
        <w:t xml:space="preserve">the </w:t>
      </w:r>
      <w:r w:rsidR="00BE19F2" w:rsidRPr="00985481">
        <w:t>Franchisee’s Franchise</w:t>
      </w:r>
      <w:r w:rsidR="00BE19F2" w:rsidRPr="005B4418">
        <w:t xml:space="preserve"> </w:t>
      </w:r>
      <w:r w:rsidR="00E174C7">
        <w:t>at a public hearing</w:t>
      </w:r>
      <w:r w:rsidR="00E174C7" w:rsidRPr="00E174C7">
        <w:t>, and</w:t>
      </w:r>
      <w:r w:rsidR="00F2097A">
        <w:t xml:space="preserve"> the </w:t>
      </w:r>
      <w:r w:rsidR="00376F1A">
        <w:t>City</w:t>
      </w:r>
      <w:r w:rsidR="00376F1A" w:rsidRPr="005B4418">
        <w:t xml:space="preserve"> Council</w:t>
      </w:r>
      <w:r w:rsidR="00EA5ED5" w:rsidRPr="005B4418">
        <w:t xml:space="preserve"> may provide </w:t>
      </w:r>
      <w:proofErr w:type="gramStart"/>
      <w:r w:rsidR="00EA5ED5" w:rsidRPr="005B4418">
        <w:t>a time period</w:t>
      </w:r>
      <w:proofErr w:type="gramEnd"/>
      <w:r w:rsidR="00EA5ED5" w:rsidRPr="005B4418">
        <w:t xml:space="preserve"> for the </w:t>
      </w:r>
      <w:r w:rsidR="007844FE" w:rsidRPr="00985481">
        <w:t>Franchis</w:t>
      </w:r>
      <w:r w:rsidR="00EA5ED5" w:rsidRPr="00985481">
        <w:t>ee</w:t>
      </w:r>
      <w:r w:rsidR="00EA5ED5" w:rsidRPr="005B4418">
        <w:t xml:space="preserve"> to become compliant.</w:t>
      </w:r>
      <w:r w:rsidR="00E174C7">
        <w:t xml:space="preserve">  </w:t>
      </w:r>
      <w:r w:rsidR="0009306B">
        <w:t>If the City seeks to revoke Franchisee’s Franchise, it shall provide Franchisee with at least twenty (20) days written notice prior to conducting a hearing.  The hearing shall be on the record and transcribed</w:t>
      </w:r>
      <w:r w:rsidR="00B86729">
        <w:t>, if Franchisee so elects and at Franchisee’s cost</w:t>
      </w:r>
      <w:r w:rsidR="0009306B">
        <w:t xml:space="preserve">, and shall provide Franchisee full due process rights, including the right to state its position on the matter, present evidence, and question witnesses.  Franchisee may appeal any decision made by the City after the hearing to an </w:t>
      </w:r>
      <w:r w:rsidR="0009306B">
        <w:lastRenderedPageBreak/>
        <w:t>appropriate court</w:t>
      </w:r>
      <w:r w:rsidR="0009306B">
        <w:rPr>
          <w:i/>
        </w:rPr>
        <w:t>.</w:t>
      </w:r>
      <w:r w:rsidR="0009306B">
        <w:t xml:space="preserve">  </w:t>
      </w:r>
      <w:r w:rsidR="007E373A" w:rsidRPr="00B369FD">
        <w:t xml:space="preserve">Nothing in this </w:t>
      </w:r>
      <w:r w:rsidR="007E373A">
        <w:t>ordinance</w:t>
      </w:r>
      <w:r w:rsidR="007E373A" w:rsidRPr="00B369FD">
        <w:t xml:space="preserve">, including the provisions set forth in this Section </w:t>
      </w:r>
      <w:r w:rsidR="007E373A">
        <w:t>10</w:t>
      </w:r>
      <w:r w:rsidR="007E373A" w:rsidRPr="00B369FD">
        <w:t xml:space="preserve">, shall prevent </w:t>
      </w:r>
      <w:r w:rsidR="007E373A">
        <w:t>Franchisee</w:t>
      </w:r>
      <w:r w:rsidR="007E373A" w:rsidRPr="00B369FD">
        <w:t xml:space="preserve"> from filing at any time a legal action in any permissible court or tribunal seeking a declaration or enforcement of </w:t>
      </w:r>
      <w:r w:rsidR="007E373A">
        <w:t>Franchis</w:t>
      </w:r>
      <w:r w:rsidR="007E373A" w:rsidRPr="00B369FD">
        <w:t>ee’s rights or obligations under the Franchise</w:t>
      </w:r>
      <w:r w:rsidR="007E373A">
        <w:t>, this Ordinance, or applicable law</w:t>
      </w:r>
      <w:r w:rsidR="007E373A" w:rsidRPr="00B369FD">
        <w:t>.</w:t>
      </w:r>
      <w:r w:rsidR="007E373A">
        <w:t xml:space="preserve">  </w:t>
      </w:r>
      <w:r w:rsidR="0009306B">
        <w:t xml:space="preserve">The Franchisee may continue to operate the system until all avenues and procedures of judicial review have been fully and finally exhausted. </w:t>
      </w:r>
    </w:p>
    <w:p w14:paraId="557E5B2A" w14:textId="08773375" w:rsidR="00D62C76" w:rsidRDefault="008B635E" w:rsidP="00D62C76">
      <w:pPr>
        <w:tabs>
          <w:tab w:val="left" w:pos="900"/>
        </w:tabs>
        <w:ind w:firstLine="450"/>
      </w:pPr>
      <w:r w:rsidRPr="005B4418">
        <w:t>(3)</w:t>
      </w:r>
      <w:r w:rsidR="00BB090A" w:rsidRPr="00985481">
        <w:tab/>
      </w:r>
      <w:r w:rsidR="00BB090A" w:rsidRPr="005B4418">
        <w:t>I</w:t>
      </w:r>
      <w:r w:rsidRPr="005B4418">
        <w:t xml:space="preserve">f </w:t>
      </w:r>
      <w:r w:rsidR="007C1A9F">
        <w:t>t</w:t>
      </w:r>
      <w:r w:rsidR="007E0501">
        <w:t>he City</w:t>
      </w:r>
      <w:r w:rsidR="007C1A9F" w:rsidRPr="005B4418">
        <w:t xml:space="preserve"> </w:t>
      </w:r>
      <w:r w:rsidRPr="005B4418">
        <w:t xml:space="preserve">declares the said agreement breached pursuant to </w:t>
      </w:r>
      <w:r w:rsidR="00045F1D" w:rsidRPr="005B4418">
        <w:t>§</w:t>
      </w:r>
      <w:r w:rsidR="00FF365C" w:rsidRPr="005B4418">
        <w:t xml:space="preserve"> </w:t>
      </w:r>
      <w:r w:rsidR="00685F04" w:rsidRPr="005B4418">
        <w:t>10(B)(</w:t>
      </w:r>
      <w:r w:rsidR="00575B93" w:rsidRPr="005B4418">
        <w:t>2</w:t>
      </w:r>
      <w:r w:rsidR="00685F04" w:rsidRPr="005B4418">
        <w:t>)</w:t>
      </w:r>
      <w:r w:rsidR="00575B93" w:rsidRPr="005B4418">
        <w:t>(b)</w:t>
      </w:r>
      <w:r w:rsidR="000C3DB7" w:rsidRPr="005B4418">
        <w:t>,</w:t>
      </w:r>
      <w:r w:rsidR="0009306B">
        <w:t xml:space="preserve"> and the Franchisee either does not challenge the City’s decision or City’s decision is affirmed in a final, non-appealable court order,</w:t>
      </w:r>
      <w:r w:rsidR="000C3DB7" w:rsidRPr="005B4418">
        <w:t xml:space="preserve"> </w:t>
      </w:r>
      <w:r w:rsidR="007C1A9F">
        <w:t>t</w:t>
      </w:r>
      <w:r w:rsidR="007E0501">
        <w:t>he City</w:t>
      </w:r>
      <w:r w:rsidR="007C1A9F" w:rsidRPr="005B4418">
        <w:t xml:space="preserve"> </w:t>
      </w:r>
      <w:r w:rsidRPr="005B4418">
        <w:t>may pursue any remedies available to it pursuant to this</w:t>
      </w:r>
      <w:r w:rsidR="00950485" w:rsidRPr="005B4418">
        <w:t xml:space="preserve"> </w:t>
      </w:r>
      <w:r w:rsidR="007E0501">
        <w:t>ordinance</w:t>
      </w:r>
      <w:r w:rsidRPr="005B4418">
        <w:t xml:space="preserve"> or to the said </w:t>
      </w:r>
      <w:r w:rsidR="000C3DB7" w:rsidRPr="00985481">
        <w:t>F</w:t>
      </w:r>
      <w:r w:rsidR="00495BAC" w:rsidRPr="00985481">
        <w:t>ranchise</w:t>
      </w:r>
      <w:r w:rsidRPr="005B4418">
        <w:t xml:space="preserve"> or ordinance or any other remedy, legal or equitable, available to </w:t>
      </w:r>
      <w:r w:rsidR="007C1A9F">
        <w:t>the City</w:t>
      </w:r>
      <w:r w:rsidRPr="00985481">
        <w:t xml:space="preserve">. </w:t>
      </w:r>
    </w:p>
    <w:p w14:paraId="480E4A54" w14:textId="2EA90B07" w:rsidR="008B635E" w:rsidRPr="005B4418" w:rsidRDefault="00022CDA" w:rsidP="005B4418">
      <w:pPr>
        <w:tabs>
          <w:tab w:val="left" w:pos="720"/>
        </w:tabs>
        <w:ind w:firstLine="180"/>
      </w:pPr>
      <w:r w:rsidRPr="005B4418" w:rsidDel="00022CDA">
        <w:t xml:space="preserve"> </w:t>
      </w:r>
      <w:r w:rsidR="008B635E" w:rsidRPr="005B4418">
        <w:t>(</w:t>
      </w:r>
      <w:r w:rsidR="00782546" w:rsidRPr="005B4418">
        <w:t>D)</w:t>
      </w:r>
      <w:r w:rsidR="00BB090A" w:rsidRPr="00985481">
        <w:tab/>
      </w:r>
      <w:r w:rsidR="008B635E" w:rsidRPr="005B4418">
        <w:t xml:space="preserve">In the event that the </w:t>
      </w:r>
      <w:r w:rsidR="00294412" w:rsidRPr="00985481">
        <w:t>Franchise</w:t>
      </w:r>
      <w:r w:rsidR="00294412" w:rsidRPr="005B4418">
        <w:t xml:space="preserve"> is terminated, the </w:t>
      </w:r>
      <w:r w:rsidR="00294412" w:rsidRPr="00985481">
        <w:t>Franchisee</w:t>
      </w:r>
      <w:r w:rsidR="00294412" w:rsidRPr="005B4418">
        <w:t xml:space="preserve"> shall follow the procedure in § </w:t>
      </w:r>
      <w:r w:rsidR="00294412" w:rsidRPr="00985481">
        <w:t>3</w:t>
      </w:r>
      <w:r w:rsidR="00294412" w:rsidRPr="005B4418">
        <w:t>(O).</w:t>
      </w:r>
      <w:r w:rsidR="00782546" w:rsidRPr="005B4418">
        <w:rPr>
          <w:strike/>
        </w:rPr>
        <w:t xml:space="preserve"> </w:t>
      </w:r>
    </w:p>
    <w:p w14:paraId="674651C1" w14:textId="076F5E08" w:rsidR="00F75EF6" w:rsidRPr="005B4418" w:rsidRDefault="00F75EF6" w:rsidP="00D62C76">
      <w:pPr>
        <w:keepNext/>
        <w:rPr>
          <w:b/>
        </w:rPr>
      </w:pPr>
      <w:r w:rsidRPr="00985481">
        <w:rPr>
          <w:b/>
        </w:rPr>
        <w:t xml:space="preserve">§ </w:t>
      </w:r>
      <w:r w:rsidRPr="005B4418">
        <w:rPr>
          <w:b/>
        </w:rPr>
        <w:t>1</w:t>
      </w:r>
      <w:r w:rsidR="005B69E1" w:rsidRPr="005B4418">
        <w:rPr>
          <w:b/>
        </w:rPr>
        <w:t>1</w:t>
      </w:r>
      <w:r w:rsidR="00EF3F48">
        <w:rPr>
          <w:b/>
        </w:rPr>
        <w:t xml:space="preserve"> </w:t>
      </w:r>
      <w:r w:rsidRPr="005B4418">
        <w:rPr>
          <w:b/>
        </w:rPr>
        <w:t>FORECLOSURE-RECEIVERSHIP.</w:t>
      </w:r>
      <w:r w:rsidRPr="00985481">
        <w:rPr>
          <w:b/>
        </w:rPr>
        <w:t xml:space="preserve">  </w:t>
      </w:r>
    </w:p>
    <w:p w14:paraId="0FBB3FC5" w14:textId="451B6D28" w:rsidR="00F75EF6" w:rsidRPr="005B4418" w:rsidRDefault="00BB090A" w:rsidP="005B4418">
      <w:pPr>
        <w:tabs>
          <w:tab w:val="left" w:pos="720"/>
        </w:tabs>
        <w:ind w:firstLine="180"/>
      </w:pPr>
      <w:r w:rsidRPr="005B4418">
        <w:t>(A)</w:t>
      </w:r>
      <w:r w:rsidRPr="00985481">
        <w:tab/>
      </w:r>
      <w:r w:rsidR="00F75EF6" w:rsidRPr="005B4418">
        <w:t xml:space="preserve">Upon the foreclosure or other judicial sale of all or a substantial part of the </w:t>
      </w:r>
      <w:r w:rsidR="00AC1A15" w:rsidRPr="00985481">
        <w:t>System</w:t>
      </w:r>
      <w:r w:rsidR="00F75EF6" w:rsidRPr="005B4418">
        <w:t xml:space="preserve">, or upon the termination of any lease covering all or a substantial part of the </w:t>
      </w:r>
      <w:r w:rsidR="00AC1A15" w:rsidRPr="00985481">
        <w:t>System</w:t>
      </w:r>
      <w:r w:rsidR="00F75EF6" w:rsidRPr="005B4418">
        <w:t xml:space="preserve">, the </w:t>
      </w:r>
      <w:r w:rsidR="00BD5424" w:rsidRPr="00985481">
        <w:t>F</w:t>
      </w:r>
      <w:r w:rsidR="00495BAC" w:rsidRPr="00985481">
        <w:t>ranchise</w:t>
      </w:r>
      <w:r w:rsidR="00B77D9D">
        <w:t>e</w:t>
      </w:r>
      <w:r w:rsidR="00F75EF6" w:rsidRPr="005B4418">
        <w:t xml:space="preserve"> shall notify </w:t>
      </w:r>
      <w:r w:rsidR="007C1A9F">
        <w:t>t</w:t>
      </w:r>
      <w:r w:rsidR="007E0501">
        <w:t>he City</w:t>
      </w:r>
      <w:r w:rsidR="007C1A9F" w:rsidRPr="005B4418">
        <w:t xml:space="preserve"> </w:t>
      </w:r>
      <w:r w:rsidR="00F75EF6" w:rsidRPr="005B4418">
        <w:t>of such foreclosure.</w:t>
      </w:r>
      <w:r w:rsidR="00F75EF6" w:rsidRPr="00985481">
        <w:t xml:space="preserve">  Franchisee’s</w:t>
      </w:r>
      <w:r w:rsidR="00F75EF6" w:rsidRPr="005B4418">
        <w:t xml:space="preserve"> notification shall be treated as a notification that a change in control of the </w:t>
      </w:r>
      <w:r w:rsidR="00BD5424" w:rsidRPr="00985481">
        <w:t>F</w:t>
      </w:r>
      <w:r w:rsidR="00495BAC" w:rsidRPr="00985481">
        <w:t>ranchise</w:t>
      </w:r>
      <w:r w:rsidR="00F75EF6" w:rsidRPr="00985481">
        <w:t>e</w:t>
      </w:r>
      <w:r w:rsidR="00F75EF6" w:rsidRPr="005B4418">
        <w:t xml:space="preserve"> has taken place, and the provisions of this </w:t>
      </w:r>
      <w:r w:rsidR="007E0501">
        <w:t>ordinance</w:t>
      </w:r>
      <w:r w:rsidR="00F75EF6" w:rsidRPr="005B4418">
        <w:t xml:space="preserve"> governing the consent of </w:t>
      </w:r>
      <w:r w:rsidR="007C1A9F">
        <w:t>t</w:t>
      </w:r>
      <w:r w:rsidR="007E0501">
        <w:t>he City</w:t>
      </w:r>
      <w:r w:rsidR="007C1A9F" w:rsidRPr="005B4418">
        <w:t xml:space="preserve"> </w:t>
      </w:r>
      <w:r w:rsidR="00F75EF6" w:rsidRPr="005B4418">
        <w:t xml:space="preserve">to such change in control of the </w:t>
      </w:r>
      <w:r w:rsidR="00BD5424" w:rsidRPr="00985481">
        <w:t>F</w:t>
      </w:r>
      <w:r w:rsidR="00495BAC" w:rsidRPr="00985481">
        <w:t>ranchise</w:t>
      </w:r>
      <w:r w:rsidR="00F75EF6" w:rsidRPr="00985481">
        <w:t>e</w:t>
      </w:r>
      <w:r w:rsidR="00F75EF6" w:rsidRPr="005B4418">
        <w:t xml:space="preserve"> shall apply.</w:t>
      </w:r>
    </w:p>
    <w:p w14:paraId="1D8A1633" w14:textId="28874D43" w:rsidR="00F75EF6" w:rsidRPr="005B4418" w:rsidRDefault="00BB090A" w:rsidP="005B4418">
      <w:pPr>
        <w:tabs>
          <w:tab w:val="left" w:pos="720"/>
        </w:tabs>
        <w:ind w:firstLine="180"/>
      </w:pPr>
      <w:r w:rsidRPr="005B4418">
        <w:t>(B)</w:t>
      </w:r>
      <w:r w:rsidRPr="00985481">
        <w:tab/>
      </w:r>
      <w:r w:rsidR="007E0501">
        <w:t>The City</w:t>
      </w:r>
      <w:r w:rsidR="007C1A9F" w:rsidRPr="005B4418">
        <w:t xml:space="preserve"> </w:t>
      </w:r>
      <w:r w:rsidR="00F75EF6" w:rsidRPr="005B4418">
        <w:t xml:space="preserve">shall have the right to cancel the </w:t>
      </w:r>
      <w:r w:rsidR="00BD5424" w:rsidRPr="00985481">
        <w:t>F</w:t>
      </w:r>
      <w:r w:rsidR="00495BAC" w:rsidRPr="00985481">
        <w:t>ranchise</w:t>
      </w:r>
      <w:r w:rsidR="00F75EF6" w:rsidRPr="00985481">
        <w:t xml:space="preserve"> </w:t>
      </w:r>
      <w:r w:rsidR="00857036" w:rsidRPr="00985481">
        <w:t>one hundred twenty (</w:t>
      </w:r>
      <w:r w:rsidR="00F75EF6" w:rsidRPr="005B4418">
        <w:t>120</w:t>
      </w:r>
      <w:r w:rsidR="00857036" w:rsidRPr="00985481">
        <w:t>)</w:t>
      </w:r>
      <w:r w:rsidR="00F75EF6" w:rsidRPr="005B4418">
        <w:t xml:space="preserve"> days after the appointment of a receiver, or trustee, to take over and conduct the business of the </w:t>
      </w:r>
      <w:r w:rsidR="00BD5424" w:rsidRPr="00985481">
        <w:t>F</w:t>
      </w:r>
      <w:r w:rsidR="00495BAC" w:rsidRPr="00985481">
        <w:t>ranchise</w:t>
      </w:r>
      <w:r w:rsidR="00F75EF6" w:rsidRPr="00985481">
        <w:t>e</w:t>
      </w:r>
      <w:r w:rsidR="00F75EF6" w:rsidRPr="005B4418">
        <w:t xml:space="preserve">, whether in receivership, reorganization, bankruptcy, or other action or </w:t>
      </w:r>
      <w:r w:rsidR="00F75EF6" w:rsidRPr="005B4418">
        <w:lastRenderedPageBreak/>
        <w:t xml:space="preserve">proceeding, unless such receivership or trusteeship shall have been vacated prior to the expiration of said </w:t>
      </w:r>
      <w:r w:rsidR="00857036" w:rsidRPr="00985481">
        <w:t>one hundred twenty (</w:t>
      </w:r>
      <w:r w:rsidR="00F75EF6" w:rsidRPr="005B4418">
        <w:t>120</w:t>
      </w:r>
      <w:r w:rsidR="00857036" w:rsidRPr="00985481">
        <w:t>)</w:t>
      </w:r>
      <w:r w:rsidR="00F75EF6" w:rsidRPr="005B4418">
        <w:t xml:space="preserve"> days, or unless:</w:t>
      </w:r>
    </w:p>
    <w:p w14:paraId="55826DC1" w14:textId="5F138E5B" w:rsidR="00F75EF6" w:rsidRPr="005B4418" w:rsidRDefault="00F75EF6" w:rsidP="005B4418">
      <w:pPr>
        <w:tabs>
          <w:tab w:val="left" w:pos="900"/>
        </w:tabs>
        <w:ind w:firstLine="450"/>
      </w:pPr>
      <w:r w:rsidRPr="005B4418">
        <w:t>(1)</w:t>
      </w:r>
      <w:r w:rsidR="00BB090A" w:rsidRPr="00985481">
        <w:tab/>
      </w:r>
      <w:r w:rsidRPr="005B4418">
        <w:t xml:space="preserve">Within </w:t>
      </w:r>
      <w:r w:rsidR="00857036" w:rsidRPr="00985481">
        <w:t>one hundred twenty (</w:t>
      </w:r>
      <w:r w:rsidRPr="005B4418">
        <w:t>120</w:t>
      </w:r>
      <w:r w:rsidR="00857036" w:rsidRPr="00985481">
        <w:t>)</w:t>
      </w:r>
      <w:r w:rsidRPr="005B4418">
        <w:t xml:space="preserve"> days after his or her election of appointment, the receiver or trustee shall have fully complied with </w:t>
      </w:r>
      <w:proofErr w:type="gramStart"/>
      <w:r w:rsidRPr="005B4418">
        <w:t>all of</w:t>
      </w:r>
      <w:proofErr w:type="gramEnd"/>
      <w:r w:rsidRPr="005B4418">
        <w:t xml:space="preserve"> the provisions of this </w:t>
      </w:r>
      <w:r w:rsidR="007E0501">
        <w:t>ordinance</w:t>
      </w:r>
      <w:r w:rsidRPr="005B4418">
        <w:t xml:space="preserve"> and the agreement and ordinance awarding a </w:t>
      </w:r>
      <w:r w:rsidR="00495BAC" w:rsidRPr="00985481">
        <w:t>Franchise</w:t>
      </w:r>
      <w:r w:rsidRPr="005B4418">
        <w:t xml:space="preserve"> hereunder, and remedied all defaults thereunder; and</w:t>
      </w:r>
    </w:p>
    <w:p w14:paraId="07B96D0B" w14:textId="431BEBEF" w:rsidR="00F75EF6" w:rsidRPr="005B4418" w:rsidRDefault="00F75EF6" w:rsidP="005B4418">
      <w:pPr>
        <w:tabs>
          <w:tab w:val="left" w:pos="900"/>
        </w:tabs>
        <w:ind w:firstLine="450"/>
      </w:pPr>
      <w:r w:rsidRPr="005B4418">
        <w:t>(2)</w:t>
      </w:r>
      <w:r w:rsidR="00BB090A" w:rsidRPr="00985481">
        <w:tab/>
      </w:r>
      <w:r w:rsidR="00B263C8" w:rsidRPr="005B4418">
        <w:t>Such</w:t>
      </w:r>
      <w:r w:rsidRPr="005B4418">
        <w:t xml:space="preserve"> receiver or trustee, within said </w:t>
      </w:r>
      <w:r w:rsidR="00857036" w:rsidRPr="00985481">
        <w:t>one hundred twenty (</w:t>
      </w:r>
      <w:r w:rsidRPr="005B4418">
        <w:t>120</w:t>
      </w:r>
      <w:r w:rsidR="00857036" w:rsidRPr="00985481">
        <w:t>)</w:t>
      </w:r>
      <w:r w:rsidRPr="005B4418">
        <w:t xml:space="preserve"> days shall have executed an agreement, duly approved by the court having jurisdiction over same, whereby such receiver or trustee assumes and agrees to be bound by </w:t>
      </w:r>
      <w:proofErr w:type="gramStart"/>
      <w:r w:rsidRPr="005B4418">
        <w:t>each and every</w:t>
      </w:r>
      <w:proofErr w:type="gramEnd"/>
      <w:r w:rsidRPr="005B4418">
        <w:t xml:space="preserve"> provision of this </w:t>
      </w:r>
      <w:r w:rsidR="007E0501">
        <w:t>ordinance</w:t>
      </w:r>
      <w:r w:rsidRPr="005B4418">
        <w:t xml:space="preserve"> and the agreement and ordinance awarding a </w:t>
      </w:r>
      <w:r w:rsidR="00495BAC" w:rsidRPr="00985481">
        <w:t>Franchise</w:t>
      </w:r>
      <w:r w:rsidRPr="005B4418">
        <w:t xml:space="preserve"> hereunder.</w:t>
      </w:r>
    </w:p>
    <w:p w14:paraId="0F050F15" w14:textId="7B6BB055" w:rsidR="0073776C" w:rsidRDefault="00C113FA" w:rsidP="007500E3">
      <w:pPr>
        <w:keepNext/>
        <w:rPr>
          <w:b/>
        </w:rPr>
      </w:pPr>
      <w:r w:rsidRPr="00985481">
        <w:rPr>
          <w:b/>
        </w:rPr>
        <w:t xml:space="preserve">§ </w:t>
      </w:r>
      <w:r w:rsidRPr="005B4418">
        <w:rPr>
          <w:b/>
        </w:rPr>
        <w:t>1</w:t>
      </w:r>
      <w:r w:rsidR="005B69E1" w:rsidRPr="005B4418">
        <w:rPr>
          <w:b/>
        </w:rPr>
        <w:t>2</w:t>
      </w:r>
      <w:r w:rsidRPr="00985481">
        <w:rPr>
          <w:b/>
        </w:rPr>
        <w:t xml:space="preserve"> </w:t>
      </w:r>
      <w:r w:rsidRPr="005B4418">
        <w:rPr>
          <w:b/>
        </w:rPr>
        <w:t>REPORTS.</w:t>
      </w:r>
      <w:r w:rsidRPr="00985481">
        <w:rPr>
          <w:b/>
        </w:rPr>
        <w:t xml:space="preserve">   </w:t>
      </w:r>
    </w:p>
    <w:p w14:paraId="593C01E5" w14:textId="229B10EE" w:rsidR="00C113FA" w:rsidRDefault="0073776C" w:rsidP="005B4418">
      <w:r w:rsidRPr="005B4418">
        <w:t>Up</w:t>
      </w:r>
      <w:r w:rsidR="004A705C" w:rsidRPr="005B4418">
        <w:t xml:space="preserve">on </w:t>
      </w:r>
      <w:r w:rsidR="007C1A9F">
        <w:t>the City</w:t>
      </w:r>
      <w:r w:rsidR="004A705C" w:rsidRPr="00985481">
        <w:t>’s</w:t>
      </w:r>
      <w:r w:rsidR="004A705C" w:rsidRPr="005B4418">
        <w:t xml:space="preserve"> request</w:t>
      </w:r>
      <w:r w:rsidR="00C113FA" w:rsidRPr="005B4418">
        <w:t xml:space="preserve">, the </w:t>
      </w:r>
      <w:r w:rsidR="00F44B16" w:rsidRPr="00985481">
        <w:t>F</w:t>
      </w:r>
      <w:r w:rsidR="00495BAC" w:rsidRPr="00985481">
        <w:t>ranchise</w:t>
      </w:r>
      <w:r w:rsidR="00C113FA" w:rsidRPr="00985481">
        <w:t>e</w:t>
      </w:r>
      <w:r w:rsidR="00C113FA" w:rsidRPr="005B4418">
        <w:t xml:space="preserve"> shall submit a written report to </w:t>
      </w:r>
      <w:r w:rsidR="007C1A9F">
        <w:t>the City</w:t>
      </w:r>
      <w:r w:rsidR="00C113FA" w:rsidRPr="005B4418">
        <w:t>, including, but not limited to, the following information:</w:t>
      </w:r>
    </w:p>
    <w:p w14:paraId="6E219C8F" w14:textId="448BB70E" w:rsidR="00C113FA" w:rsidRPr="005B4418" w:rsidRDefault="00C113FA" w:rsidP="005B4418">
      <w:pPr>
        <w:tabs>
          <w:tab w:val="left" w:pos="720"/>
        </w:tabs>
        <w:ind w:firstLine="180"/>
      </w:pPr>
      <w:r w:rsidRPr="005B4418">
        <w:t>(</w:t>
      </w:r>
      <w:r w:rsidR="0073776C" w:rsidRPr="005B4418">
        <w:t>A</w:t>
      </w:r>
      <w:r w:rsidRPr="005B4418">
        <w:t>)</w:t>
      </w:r>
      <w:r w:rsidR="00EC367E" w:rsidRPr="00985481">
        <w:tab/>
      </w:r>
      <w:r w:rsidRPr="005B4418">
        <w:t xml:space="preserve">A summary of the previous </w:t>
      </w:r>
      <w:r w:rsidRPr="00985481">
        <w:t>year’s</w:t>
      </w:r>
      <w:r w:rsidRPr="005B4418">
        <w:t xml:space="preserve"> or, in the case of the initial reporting year, the initial </w:t>
      </w:r>
      <w:r w:rsidRPr="00985481">
        <w:t>year’s</w:t>
      </w:r>
      <w:r w:rsidRPr="005B4418">
        <w:t xml:space="preserve"> activities in development of the </w:t>
      </w:r>
      <w:r w:rsidR="0010487B" w:rsidRPr="00985481">
        <w:t>S</w:t>
      </w:r>
      <w:r w:rsidRPr="00985481">
        <w:t>ystem</w:t>
      </w:r>
      <w:r w:rsidRPr="005B4418">
        <w:t xml:space="preserve">, including, but not limited to, </w:t>
      </w:r>
      <w:r w:rsidR="004A705C" w:rsidRPr="005B4418">
        <w:t>Communication</w:t>
      </w:r>
      <w:r w:rsidR="009749C0" w:rsidRPr="005B4418">
        <w:t>s</w:t>
      </w:r>
      <w:r w:rsidR="004A705C" w:rsidRPr="005B4418">
        <w:t xml:space="preserve"> S</w:t>
      </w:r>
      <w:r w:rsidRPr="005B4418">
        <w:t xml:space="preserve">ervice begun or </w:t>
      </w:r>
      <w:proofErr w:type="gramStart"/>
      <w:r w:rsidRPr="005B4418">
        <w:t>discontinued;</w:t>
      </w:r>
      <w:proofErr w:type="gramEnd"/>
    </w:p>
    <w:p w14:paraId="73FD7B58" w14:textId="17C32D3B" w:rsidR="004A705C" w:rsidRPr="005B4418" w:rsidRDefault="004A705C" w:rsidP="005B4418">
      <w:pPr>
        <w:tabs>
          <w:tab w:val="left" w:pos="720"/>
        </w:tabs>
        <w:ind w:firstLine="180"/>
      </w:pPr>
      <w:r w:rsidRPr="005B4418">
        <w:t>(</w:t>
      </w:r>
      <w:r w:rsidR="0073776C" w:rsidRPr="005B4418">
        <w:t>B</w:t>
      </w:r>
      <w:r w:rsidRPr="005B4418">
        <w:t>)</w:t>
      </w:r>
      <w:r w:rsidR="00EC367E" w:rsidRPr="00985481">
        <w:tab/>
      </w:r>
      <w:r w:rsidRPr="005B4418">
        <w:t xml:space="preserve">If </w:t>
      </w:r>
      <w:r w:rsidR="007C1A9F">
        <w:rPr>
          <w:rFonts w:cs="Times New Roman"/>
        </w:rPr>
        <w:t>t</w:t>
      </w:r>
      <w:r w:rsidR="007E0501">
        <w:rPr>
          <w:rFonts w:cs="Times New Roman"/>
        </w:rPr>
        <w:t>he City</w:t>
      </w:r>
      <w:r w:rsidR="007C1A9F" w:rsidRPr="005B4418">
        <w:t xml:space="preserve"> </w:t>
      </w:r>
      <w:r w:rsidRPr="005B4418">
        <w:t xml:space="preserve">exercises its constitutional right to collect </w:t>
      </w:r>
      <w:r w:rsidRPr="00985481">
        <w:rPr>
          <w:rFonts w:cs="Times New Roman"/>
        </w:rPr>
        <w:t>Franchise Fees</w:t>
      </w:r>
      <w:r w:rsidRPr="005B4418">
        <w:t xml:space="preserve">, a statement of </w:t>
      </w:r>
      <w:proofErr w:type="gramStart"/>
      <w:r w:rsidRPr="005B4418">
        <w:t>revenues;</w:t>
      </w:r>
      <w:proofErr w:type="gramEnd"/>
    </w:p>
    <w:p w14:paraId="5E71E311" w14:textId="36CDF80A" w:rsidR="00C113FA" w:rsidRPr="005B4418" w:rsidRDefault="00C113FA" w:rsidP="005B4418">
      <w:pPr>
        <w:tabs>
          <w:tab w:val="left" w:pos="720"/>
        </w:tabs>
        <w:ind w:firstLine="180"/>
      </w:pPr>
      <w:r w:rsidRPr="005B4418">
        <w:t>(</w:t>
      </w:r>
      <w:r w:rsidR="0073776C" w:rsidRPr="005B4418">
        <w:t>C</w:t>
      </w:r>
      <w:r w:rsidR="004A705C" w:rsidRPr="005B4418">
        <w:t>)</w:t>
      </w:r>
      <w:r w:rsidR="00EC367E" w:rsidRPr="00985481">
        <w:tab/>
      </w:r>
      <w:r w:rsidRPr="005B4418">
        <w:t xml:space="preserve">A list of officers and members of the Board of Directors of the </w:t>
      </w:r>
      <w:r w:rsidR="00F44B16" w:rsidRPr="00985481">
        <w:t>F</w:t>
      </w:r>
      <w:r w:rsidR="00495BAC" w:rsidRPr="00985481">
        <w:t>ranchise</w:t>
      </w:r>
      <w:r w:rsidRPr="00985481">
        <w:t>e</w:t>
      </w:r>
      <w:r w:rsidRPr="005B4418">
        <w:t xml:space="preserve">, and its parent, subsidiary, or </w:t>
      </w:r>
      <w:r w:rsidR="000D6AB6" w:rsidRPr="00985481">
        <w:t>Affiliate</w:t>
      </w:r>
      <w:r w:rsidRPr="005B4418">
        <w:t xml:space="preserve"> corporations, if </w:t>
      </w:r>
      <w:proofErr w:type="gramStart"/>
      <w:r w:rsidRPr="005B4418">
        <w:t>any;</w:t>
      </w:r>
      <w:proofErr w:type="gramEnd"/>
    </w:p>
    <w:p w14:paraId="34BEDE7B" w14:textId="763D4C92" w:rsidR="00C113FA" w:rsidRPr="005B4418" w:rsidRDefault="00C113FA" w:rsidP="005B4418">
      <w:pPr>
        <w:tabs>
          <w:tab w:val="left" w:pos="720"/>
        </w:tabs>
        <w:ind w:firstLine="180"/>
      </w:pPr>
      <w:r w:rsidRPr="00985481">
        <w:t>(</w:t>
      </w:r>
      <w:r w:rsidR="00641673">
        <w:t>D</w:t>
      </w:r>
      <w:r w:rsidR="004A705C" w:rsidRPr="00985481">
        <w:t>)</w:t>
      </w:r>
      <w:r w:rsidR="00BB090A" w:rsidRPr="00985481">
        <w:tab/>
      </w:r>
      <w:r w:rsidRPr="005B4418">
        <w:t xml:space="preserve">It shall be unlawful for the </w:t>
      </w:r>
      <w:r w:rsidR="00F44B16" w:rsidRPr="00985481">
        <w:t>F</w:t>
      </w:r>
      <w:r w:rsidR="00495BAC" w:rsidRPr="00985481">
        <w:t>ranchise</w:t>
      </w:r>
      <w:r w:rsidRPr="00985481">
        <w:t>e</w:t>
      </w:r>
      <w:r w:rsidRPr="005B4418">
        <w:t xml:space="preserve"> to refuse, fail or neglect to file the reports required under this</w:t>
      </w:r>
      <w:r w:rsidR="00950485" w:rsidRPr="005B4418">
        <w:t xml:space="preserve"> </w:t>
      </w:r>
      <w:r w:rsidR="007E0501">
        <w:t>ordinance</w:t>
      </w:r>
      <w:r w:rsidRPr="00985481">
        <w:t xml:space="preserve">. </w:t>
      </w:r>
      <w:r w:rsidRPr="005B4418">
        <w:t xml:space="preserve"> The refusal, failure, or neglect of the </w:t>
      </w:r>
      <w:r w:rsidR="00F44B16" w:rsidRPr="00985481">
        <w:t>F</w:t>
      </w:r>
      <w:r w:rsidR="00495BAC" w:rsidRPr="00985481">
        <w:t>ranchise</w:t>
      </w:r>
      <w:r w:rsidRPr="00985481">
        <w:t>e</w:t>
      </w:r>
      <w:r w:rsidRPr="005B4418">
        <w:t xml:space="preserve"> to file any </w:t>
      </w:r>
      <w:r w:rsidRPr="005B4418">
        <w:lastRenderedPageBreak/>
        <w:t>of the reports required under this</w:t>
      </w:r>
      <w:r w:rsidR="00950485" w:rsidRPr="005B4418">
        <w:t xml:space="preserve"> </w:t>
      </w:r>
      <w:r w:rsidR="007E0501">
        <w:t>ordinance</w:t>
      </w:r>
      <w:r w:rsidRPr="005B4418">
        <w:t xml:space="preserve"> or as </w:t>
      </w:r>
      <w:r w:rsidR="007C1A9F">
        <w:t>t</w:t>
      </w:r>
      <w:r w:rsidR="007E0501">
        <w:t>he City</w:t>
      </w:r>
      <w:r w:rsidR="007C1A9F" w:rsidRPr="005B4418">
        <w:t xml:space="preserve"> </w:t>
      </w:r>
      <w:r w:rsidRPr="005B4418">
        <w:t>may direct, shall be deemed a violation of this</w:t>
      </w:r>
      <w:r w:rsidR="00950485" w:rsidRPr="005B4418">
        <w:t xml:space="preserve"> </w:t>
      </w:r>
      <w:r w:rsidR="007E0501">
        <w:t>ordinance</w:t>
      </w:r>
      <w:r w:rsidRPr="005B4418">
        <w:t xml:space="preserve"> and shall subject the </w:t>
      </w:r>
      <w:r w:rsidR="00F44B16" w:rsidRPr="00985481">
        <w:t>F</w:t>
      </w:r>
      <w:r w:rsidR="00495BAC" w:rsidRPr="00985481">
        <w:t>ranchise</w:t>
      </w:r>
      <w:r w:rsidRPr="00985481">
        <w:t>e</w:t>
      </w:r>
      <w:r w:rsidRPr="005B4418">
        <w:t xml:space="preserve"> to the provisions of § </w:t>
      </w:r>
      <w:r w:rsidR="00685F04" w:rsidRPr="005B4418">
        <w:t>10</w:t>
      </w:r>
      <w:r w:rsidR="00F44B16" w:rsidRPr="005B4418">
        <w:t>,</w:t>
      </w:r>
      <w:r w:rsidRPr="005B4418">
        <w:t xml:space="preserve"> shall be deemed a material breach of any agreement or ordinance awarding a </w:t>
      </w:r>
      <w:r w:rsidR="00F44B16" w:rsidRPr="00985481">
        <w:t>F</w:t>
      </w:r>
      <w:r w:rsidR="00495BAC" w:rsidRPr="00985481">
        <w:t>ranchise</w:t>
      </w:r>
      <w:r w:rsidRPr="005B4418">
        <w:t xml:space="preserve"> in accordance herewith</w:t>
      </w:r>
      <w:r w:rsidR="004A705C" w:rsidRPr="005B4418">
        <w:t>,</w:t>
      </w:r>
      <w:r w:rsidRPr="005B4418">
        <w:t xml:space="preserve"> and shall subject the </w:t>
      </w:r>
      <w:r w:rsidR="00F44B16" w:rsidRPr="00985481">
        <w:t>F</w:t>
      </w:r>
      <w:r w:rsidR="00495BAC" w:rsidRPr="00985481">
        <w:t>ranchise</w:t>
      </w:r>
      <w:r w:rsidRPr="00985481">
        <w:t>e</w:t>
      </w:r>
      <w:r w:rsidRPr="005B4418">
        <w:t xml:space="preserve"> to all penalties and remedies prescribed therein and to all other remedies, legal or equitable, which are available to </w:t>
      </w:r>
      <w:r w:rsidR="007C1A9F">
        <w:t>the City</w:t>
      </w:r>
      <w:r w:rsidRPr="005B4418">
        <w:t>.</w:t>
      </w:r>
    </w:p>
    <w:p w14:paraId="1969F02C" w14:textId="28AF675D" w:rsidR="00C113FA" w:rsidRPr="005B4418" w:rsidRDefault="00C113FA" w:rsidP="005B4418">
      <w:pPr>
        <w:tabs>
          <w:tab w:val="left" w:pos="720"/>
        </w:tabs>
        <w:ind w:firstLine="180"/>
      </w:pPr>
      <w:r w:rsidRPr="00985481">
        <w:t>(</w:t>
      </w:r>
      <w:r w:rsidR="00641673">
        <w:t>E</w:t>
      </w:r>
      <w:r w:rsidR="004A705C" w:rsidRPr="00985481">
        <w:t>)</w:t>
      </w:r>
      <w:r w:rsidR="00EC367E" w:rsidRPr="00985481">
        <w:tab/>
      </w:r>
      <w:r w:rsidRPr="005B4418">
        <w:t xml:space="preserve">Any material misrepresentation made knowingly by the </w:t>
      </w:r>
      <w:r w:rsidR="00562AE8" w:rsidRPr="00985481">
        <w:t>F</w:t>
      </w:r>
      <w:r w:rsidR="00495BAC" w:rsidRPr="00985481">
        <w:t>ranchise</w:t>
      </w:r>
      <w:r w:rsidRPr="00985481">
        <w:t>e</w:t>
      </w:r>
      <w:r w:rsidRPr="005B4418">
        <w:t xml:space="preserve"> in any report required under this</w:t>
      </w:r>
      <w:r w:rsidR="00950485" w:rsidRPr="005B4418">
        <w:t xml:space="preserve"> </w:t>
      </w:r>
      <w:r w:rsidR="007E0501">
        <w:t>ordinance</w:t>
      </w:r>
      <w:r w:rsidRPr="005B4418">
        <w:t xml:space="preserve"> shall subject the </w:t>
      </w:r>
      <w:r w:rsidR="00562AE8" w:rsidRPr="00985481">
        <w:t>F</w:t>
      </w:r>
      <w:r w:rsidR="00495BAC" w:rsidRPr="00985481">
        <w:t>ranchise</w:t>
      </w:r>
      <w:r w:rsidRPr="00985481">
        <w:t>e</w:t>
      </w:r>
      <w:r w:rsidRPr="005B4418">
        <w:t xml:space="preserve"> to the provisions of § </w:t>
      </w:r>
      <w:r w:rsidR="00685F04" w:rsidRPr="005B4418">
        <w:t>10</w:t>
      </w:r>
      <w:r w:rsidRPr="005B4418">
        <w:t xml:space="preserve"> an</w:t>
      </w:r>
      <w:r w:rsidR="00562AE8" w:rsidRPr="005B4418">
        <w:t>d</w:t>
      </w:r>
      <w:r w:rsidRPr="005B4418">
        <w:t xml:space="preserve"> shall subject the </w:t>
      </w:r>
      <w:r w:rsidR="00562AE8" w:rsidRPr="00985481">
        <w:t>F</w:t>
      </w:r>
      <w:r w:rsidR="00495BAC" w:rsidRPr="00985481">
        <w:t>ranchise</w:t>
      </w:r>
      <w:r w:rsidRPr="00985481">
        <w:t>e</w:t>
      </w:r>
      <w:r w:rsidRPr="005B4418">
        <w:t xml:space="preserve"> to all penalties and remedies prescribed therein and to all other remedies, legal or equitable, which are available to </w:t>
      </w:r>
      <w:r w:rsidR="007C1A9F">
        <w:t>the City</w:t>
      </w:r>
      <w:r w:rsidRPr="005B4418">
        <w:t>.</w:t>
      </w:r>
    </w:p>
    <w:p w14:paraId="0D20DBAF" w14:textId="45CDA5E9" w:rsidR="00AC499A" w:rsidRPr="005B4418" w:rsidRDefault="00AC499A" w:rsidP="007500E3">
      <w:pPr>
        <w:keepNext/>
        <w:rPr>
          <w:b/>
        </w:rPr>
      </w:pPr>
      <w:r w:rsidRPr="00985481">
        <w:rPr>
          <w:b/>
        </w:rPr>
        <w:t xml:space="preserve">§ </w:t>
      </w:r>
      <w:r w:rsidRPr="005B4418">
        <w:rPr>
          <w:b/>
        </w:rPr>
        <w:t>13</w:t>
      </w:r>
      <w:r w:rsidRPr="00985481">
        <w:rPr>
          <w:b/>
        </w:rPr>
        <w:t xml:space="preserve"> </w:t>
      </w:r>
      <w:r w:rsidRPr="005B4418">
        <w:rPr>
          <w:b/>
        </w:rPr>
        <w:t>BOOKS AND RECORDS OF THE FRANCHISE.</w:t>
      </w:r>
    </w:p>
    <w:p w14:paraId="345A7637" w14:textId="2DD53B5D" w:rsidR="00AC499A" w:rsidRPr="005B4418" w:rsidRDefault="00AC499A" w:rsidP="005B4418">
      <w:pPr>
        <w:tabs>
          <w:tab w:val="left" w:pos="720"/>
        </w:tabs>
        <w:ind w:firstLine="180"/>
      </w:pPr>
      <w:r w:rsidRPr="005B4418">
        <w:t>(</w:t>
      </w:r>
      <w:r w:rsidR="00012472" w:rsidRPr="005B4418">
        <w:t>A)</w:t>
      </w:r>
      <w:r w:rsidR="00BB090A" w:rsidRPr="00985481">
        <w:tab/>
      </w:r>
      <w:r w:rsidRPr="005B4418">
        <w:t xml:space="preserve">The </w:t>
      </w:r>
      <w:r w:rsidR="008979D5" w:rsidRPr="00985481">
        <w:t>F</w:t>
      </w:r>
      <w:r w:rsidR="00495BAC" w:rsidRPr="00985481">
        <w:t>ranchise</w:t>
      </w:r>
      <w:r w:rsidRPr="00985481">
        <w:t>e</w:t>
      </w:r>
      <w:r w:rsidRPr="005B4418">
        <w:t xml:space="preserve"> shall keep complete and accurate books of account and records of its business and operations in connection with any </w:t>
      </w:r>
      <w:r w:rsidR="008979D5" w:rsidRPr="00985481">
        <w:t>F</w:t>
      </w:r>
      <w:r w:rsidR="00495BAC" w:rsidRPr="00985481">
        <w:t>ranchise</w:t>
      </w:r>
      <w:r w:rsidRPr="005B4418">
        <w:t xml:space="preserve"> granted under this</w:t>
      </w:r>
      <w:r w:rsidR="00950485" w:rsidRPr="005B4418">
        <w:t xml:space="preserve"> </w:t>
      </w:r>
      <w:r w:rsidR="007E0501">
        <w:t>ordinance</w:t>
      </w:r>
      <w:r w:rsidRPr="005B4418">
        <w:t>.</w:t>
      </w:r>
    </w:p>
    <w:p w14:paraId="0D75EF01" w14:textId="5BEC8EAA" w:rsidR="00AC499A" w:rsidRPr="005B4418" w:rsidRDefault="00AC499A" w:rsidP="005B4418">
      <w:pPr>
        <w:tabs>
          <w:tab w:val="left" w:pos="720"/>
        </w:tabs>
        <w:ind w:firstLine="180"/>
      </w:pPr>
      <w:r w:rsidRPr="005B4418">
        <w:t>(</w:t>
      </w:r>
      <w:r w:rsidR="00012472" w:rsidRPr="005B4418">
        <w:t>B)</w:t>
      </w:r>
      <w:r w:rsidR="00BB090A" w:rsidRPr="00985481">
        <w:tab/>
      </w:r>
      <w:r w:rsidR="00012472" w:rsidRPr="005B4418">
        <w:t xml:space="preserve">Upon request, </w:t>
      </w:r>
      <w:r w:rsidR="007C1A9F">
        <w:t>t</w:t>
      </w:r>
      <w:r w:rsidR="007E0501">
        <w:t>he City</w:t>
      </w:r>
      <w:r w:rsidR="007C1A9F" w:rsidRPr="005B4418">
        <w:t xml:space="preserve"> </w:t>
      </w:r>
      <w:r w:rsidRPr="005B4418">
        <w:t xml:space="preserve">shall have access to all books of account and records of the </w:t>
      </w:r>
      <w:r w:rsidR="008979D5" w:rsidRPr="00985481">
        <w:t>F</w:t>
      </w:r>
      <w:r w:rsidR="00495BAC" w:rsidRPr="00985481">
        <w:t>ranchise</w:t>
      </w:r>
      <w:r w:rsidRPr="00985481">
        <w:t>e</w:t>
      </w:r>
      <w:r w:rsidRPr="005B4418">
        <w:t xml:space="preserve"> for the purpose of </w:t>
      </w:r>
      <w:r w:rsidR="00012472" w:rsidRPr="005B4418">
        <w:t xml:space="preserve">auditing </w:t>
      </w:r>
      <w:r w:rsidR="00012472" w:rsidRPr="00985481">
        <w:t>Franchise Fee</w:t>
      </w:r>
      <w:r w:rsidR="00012472" w:rsidRPr="005B4418">
        <w:t xml:space="preserve"> payments and of </w:t>
      </w:r>
      <w:r w:rsidRPr="005B4418">
        <w:t xml:space="preserve">ascertaining the correctness of </w:t>
      </w:r>
      <w:proofErr w:type="gramStart"/>
      <w:r w:rsidRPr="005B4418">
        <w:t>any and all</w:t>
      </w:r>
      <w:proofErr w:type="gramEnd"/>
      <w:r w:rsidRPr="005B4418">
        <w:t xml:space="preserve"> reports and may examine its officers and employees in respect thereto.</w:t>
      </w:r>
      <w:r w:rsidR="00D14148" w:rsidDel="00D14148">
        <w:t xml:space="preserve"> </w:t>
      </w:r>
    </w:p>
    <w:p w14:paraId="005EB6BC" w14:textId="4DFEA325" w:rsidR="00AC499A" w:rsidRPr="005B4418" w:rsidRDefault="00AC499A" w:rsidP="005B4418">
      <w:pPr>
        <w:tabs>
          <w:tab w:val="left" w:pos="720"/>
        </w:tabs>
        <w:ind w:firstLine="180"/>
      </w:pPr>
      <w:r w:rsidRPr="005B4418">
        <w:t>(</w:t>
      </w:r>
      <w:r w:rsidR="00012472" w:rsidRPr="005B4418">
        <w:t>C)</w:t>
      </w:r>
      <w:r w:rsidR="00EF3F48">
        <w:tab/>
      </w:r>
      <w:r w:rsidRPr="005B4418">
        <w:t xml:space="preserve">Any false entry in the books of account or record submitted to </w:t>
      </w:r>
      <w:r w:rsidR="007C1A9F">
        <w:t>the City</w:t>
      </w:r>
      <w:r w:rsidR="00012472" w:rsidRPr="005B4418">
        <w:t>,</w:t>
      </w:r>
      <w:r w:rsidRPr="005B4418">
        <w:t xml:space="preserve"> or false statements in reports to </w:t>
      </w:r>
      <w:r w:rsidR="007C1A9F">
        <w:t>the City</w:t>
      </w:r>
      <w:r w:rsidR="00012472" w:rsidRPr="005B4418">
        <w:t>,</w:t>
      </w:r>
      <w:r w:rsidRPr="005B4418">
        <w:t xml:space="preserve"> as to material fact, knowingly made by the </w:t>
      </w:r>
      <w:r w:rsidR="008979D5" w:rsidRPr="00985481">
        <w:t>F</w:t>
      </w:r>
      <w:r w:rsidR="00495BAC" w:rsidRPr="00985481">
        <w:t>ranchise</w:t>
      </w:r>
      <w:r w:rsidRPr="00985481">
        <w:t>e</w:t>
      </w:r>
      <w:r w:rsidRPr="005B4418">
        <w:t xml:space="preserve">, shall constitute a breach of a material provision of this </w:t>
      </w:r>
      <w:r w:rsidR="007E0501">
        <w:t>ordinance</w:t>
      </w:r>
      <w:r w:rsidRPr="005B4418">
        <w:t xml:space="preserve"> and any </w:t>
      </w:r>
      <w:r w:rsidR="008979D5" w:rsidRPr="00985481">
        <w:t>F</w:t>
      </w:r>
      <w:r w:rsidR="00495BAC" w:rsidRPr="00985481">
        <w:t>ranchise</w:t>
      </w:r>
      <w:r w:rsidRPr="005B4418">
        <w:t xml:space="preserve"> agreement or ordinance hereunder, for which the remedies provided in this </w:t>
      </w:r>
      <w:r w:rsidR="007E0501">
        <w:t>ordinance</w:t>
      </w:r>
      <w:r w:rsidRPr="005B4418">
        <w:t xml:space="preserve"> may be invoked.</w:t>
      </w:r>
    </w:p>
    <w:p w14:paraId="4C94F4B5" w14:textId="12ED8F2B" w:rsidR="00621D25" w:rsidRPr="005B4418" w:rsidRDefault="00621D25" w:rsidP="003D7E60">
      <w:pPr>
        <w:keepNext/>
        <w:rPr>
          <w:b/>
        </w:rPr>
      </w:pPr>
      <w:r w:rsidRPr="00985481">
        <w:rPr>
          <w:b/>
        </w:rPr>
        <w:lastRenderedPageBreak/>
        <w:t xml:space="preserve">§ </w:t>
      </w:r>
      <w:r w:rsidRPr="005B4418">
        <w:rPr>
          <w:b/>
        </w:rPr>
        <w:t>1</w:t>
      </w:r>
      <w:r w:rsidR="005B69E1" w:rsidRPr="005B4418">
        <w:rPr>
          <w:b/>
        </w:rPr>
        <w:t>4</w:t>
      </w:r>
      <w:r w:rsidRPr="00985481">
        <w:rPr>
          <w:b/>
        </w:rPr>
        <w:t xml:space="preserve"> </w:t>
      </w:r>
      <w:r w:rsidRPr="005B4418">
        <w:rPr>
          <w:b/>
        </w:rPr>
        <w:t>TIME OF ESSENCE.</w:t>
      </w:r>
    </w:p>
    <w:p w14:paraId="097C9641" w14:textId="46655692" w:rsidR="00621D25" w:rsidRPr="005B4418" w:rsidRDefault="00621D25" w:rsidP="005B4418">
      <w:r w:rsidRPr="005B4418">
        <w:t xml:space="preserve">Whenever this </w:t>
      </w:r>
      <w:r w:rsidR="007E0501">
        <w:t>ordinance</w:t>
      </w:r>
      <w:r w:rsidRPr="005B4418">
        <w:t xml:space="preserve">, or any ordinance or agreement awarding a </w:t>
      </w:r>
      <w:r w:rsidR="008979D5" w:rsidRPr="00985481">
        <w:t>F</w:t>
      </w:r>
      <w:r w:rsidR="00495BAC" w:rsidRPr="00985481">
        <w:t>ranchise</w:t>
      </w:r>
      <w:r w:rsidRPr="005B4418">
        <w:t xml:space="preserve"> hereunder, shall set forth any time for any act to be performed by or on behalf of a </w:t>
      </w:r>
      <w:r w:rsidR="008979D5" w:rsidRPr="00985481">
        <w:t>F</w:t>
      </w:r>
      <w:r w:rsidR="00495BAC" w:rsidRPr="00985481">
        <w:t>ranchise</w:t>
      </w:r>
      <w:r w:rsidRPr="00985481">
        <w:t>e</w:t>
      </w:r>
      <w:r w:rsidR="00536EA1">
        <w:t xml:space="preserve"> </w:t>
      </w:r>
      <w:r w:rsidRPr="005B4418">
        <w:t xml:space="preserve">, such time shall be deemed of the essence, and any failure of a </w:t>
      </w:r>
      <w:r w:rsidR="008979D5" w:rsidRPr="00985481">
        <w:t>F</w:t>
      </w:r>
      <w:r w:rsidR="00495BAC" w:rsidRPr="00985481">
        <w:t>ranchise</w:t>
      </w:r>
      <w:r w:rsidRPr="00985481">
        <w:t>e</w:t>
      </w:r>
      <w:r w:rsidRPr="005B4418">
        <w:t xml:space="preserve"> to perform within the time set forth shall constitute a material breach of the terms of this </w:t>
      </w:r>
      <w:r w:rsidR="007E0501">
        <w:t>ordinance</w:t>
      </w:r>
      <w:r w:rsidRPr="005B4418">
        <w:t xml:space="preserve"> and shall entitle </w:t>
      </w:r>
      <w:r w:rsidR="007C1A9F">
        <w:t>t</w:t>
      </w:r>
      <w:r w:rsidR="007E0501">
        <w:t>he City</w:t>
      </w:r>
      <w:r w:rsidR="007C1A9F" w:rsidRPr="005B4418">
        <w:t xml:space="preserve"> </w:t>
      </w:r>
      <w:r w:rsidRPr="005B4418">
        <w:t xml:space="preserve">to invoke all penalties and remedies prescribed in this </w:t>
      </w:r>
      <w:r w:rsidR="007E0501">
        <w:t>ordinance</w:t>
      </w:r>
      <w:r w:rsidRPr="005B4418">
        <w:t xml:space="preserve"> as well as all other legal or equitable remedies available to </w:t>
      </w:r>
      <w:r w:rsidR="007C1A9F">
        <w:t>the City</w:t>
      </w:r>
      <w:r w:rsidRPr="005B4418">
        <w:t>.</w:t>
      </w:r>
    </w:p>
    <w:p w14:paraId="4D5AEE11" w14:textId="54277E8E" w:rsidR="00F21985" w:rsidRPr="005B4418" w:rsidRDefault="00F21985" w:rsidP="003D7E60">
      <w:pPr>
        <w:keepNext/>
        <w:tabs>
          <w:tab w:val="left" w:pos="7125"/>
        </w:tabs>
        <w:rPr>
          <w:b/>
          <w:u w:val="single"/>
        </w:rPr>
      </w:pPr>
      <w:r w:rsidRPr="00985481">
        <w:rPr>
          <w:b/>
        </w:rPr>
        <w:t xml:space="preserve">§ </w:t>
      </w:r>
      <w:r w:rsidRPr="005B4418">
        <w:rPr>
          <w:b/>
        </w:rPr>
        <w:t>1</w:t>
      </w:r>
      <w:r w:rsidR="00BD13BB" w:rsidRPr="005B4418">
        <w:rPr>
          <w:b/>
        </w:rPr>
        <w:t>5</w:t>
      </w:r>
      <w:r w:rsidRPr="00985481">
        <w:rPr>
          <w:b/>
        </w:rPr>
        <w:t xml:space="preserve"> </w:t>
      </w:r>
      <w:r w:rsidRPr="005B4418">
        <w:rPr>
          <w:b/>
        </w:rPr>
        <w:t>EQUAL EMPLOYMENT OPPORTUNITY.</w:t>
      </w:r>
    </w:p>
    <w:p w14:paraId="346BDA11" w14:textId="7E70E94C" w:rsidR="00BF1B75" w:rsidRPr="005B4418" w:rsidRDefault="00F21985" w:rsidP="005B4418">
      <w:pPr>
        <w:tabs>
          <w:tab w:val="left" w:pos="720"/>
        </w:tabs>
        <w:ind w:firstLine="180"/>
      </w:pPr>
      <w:r w:rsidRPr="005B4418">
        <w:t>(A)</w:t>
      </w:r>
      <w:r w:rsidRPr="00985481">
        <w:tab/>
      </w:r>
      <w:r w:rsidR="00BF1B75" w:rsidRPr="005B4418">
        <w:t xml:space="preserve">Franchisees shall comply in all respects with the </w:t>
      </w:r>
      <w:r w:rsidR="006C2998" w:rsidRPr="00985481">
        <w:rPr>
          <w:rFonts w:cs="Times New Roman"/>
        </w:rPr>
        <w:t>FCC</w:t>
      </w:r>
      <w:r w:rsidR="00BF1B75" w:rsidRPr="00985481">
        <w:rPr>
          <w:rFonts w:cs="Times New Roman"/>
        </w:rPr>
        <w:t>’s</w:t>
      </w:r>
      <w:r w:rsidR="00BF1B75" w:rsidRPr="005B4418">
        <w:t xml:space="preserve"> regulations governing equal opportunity.</w:t>
      </w:r>
      <w:r w:rsidR="00BF1B75" w:rsidRPr="00985481">
        <w:rPr>
          <w:rFonts w:cs="Times New Roman"/>
        </w:rPr>
        <w:t xml:space="preserve"> </w:t>
      </w:r>
      <w:r w:rsidR="00BF1B75" w:rsidRPr="005B4418">
        <w:t xml:space="preserve"> Franchisees shall also comply with all other applicable equal opportunity government regulations whether federal, </w:t>
      </w:r>
      <w:proofErr w:type="gramStart"/>
      <w:r w:rsidR="0008059E" w:rsidRPr="00985481">
        <w:rPr>
          <w:rFonts w:cs="Times New Roman"/>
        </w:rPr>
        <w:t>State</w:t>
      </w:r>
      <w:proofErr w:type="gramEnd"/>
      <w:r w:rsidR="00BF1B75" w:rsidRPr="005B4418">
        <w:t xml:space="preserve"> or local.</w:t>
      </w:r>
    </w:p>
    <w:p w14:paraId="28999A7D" w14:textId="790DF1AE" w:rsidR="00BF1B75" w:rsidRPr="005B4418" w:rsidRDefault="00BF1B75" w:rsidP="005B4418">
      <w:pPr>
        <w:tabs>
          <w:tab w:val="left" w:pos="720"/>
        </w:tabs>
        <w:ind w:firstLine="180"/>
      </w:pPr>
      <w:r w:rsidRPr="005B4418">
        <w:t>(B)</w:t>
      </w:r>
      <w:r w:rsidRPr="00985481">
        <w:rPr>
          <w:rFonts w:cs="Times New Roman"/>
        </w:rPr>
        <w:tab/>
      </w:r>
      <w:r w:rsidRPr="005B4418">
        <w:t xml:space="preserve">Franchisees shall afford equal opportunity in employment to all qualified </w:t>
      </w:r>
      <w:r w:rsidR="00887B21" w:rsidRPr="00985481">
        <w:rPr>
          <w:rFonts w:cs="Times New Roman"/>
        </w:rPr>
        <w:t>Person</w:t>
      </w:r>
      <w:r w:rsidRPr="00985481">
        <w:rPr>
          <w:rFonts w:cs="Times New Roman"/>
        </w:rPr>
        <w:t>s</w:t>
      </w:r>
      <w:r w:rsidRPr="005B4418">
        <w:t xml:space="preserve">, and no </w:t>
      </w:r>
      <w:r w:rsidR="00887B21" w:rsidRPr="00985481">
        <w:rPr>
          <w:rFonts w:cs="Times New Roman"/>
        </w:rPr>
        <w:t>Person</w:t>
      </w:r>
      <w:r w:rsidRPr="005B4418">
        <w:t xml:space="preserve"> shall be discriminated against because of race, color, religion, national origin, handicap, sex, or age.</w:t>
      </w:r>
    </w:p>
    <w:p w14:paraId="6D9E706A" w14:textId="776C976E" w:rsidR="00BD13BB" w:rsidRPr="005B4418" w:rsidRDefault="00BD13BB" w:rsidP="003D7E60">
      <w:pPr>
        <w:keepNext/>
        <w:rPr>
          <w:b/>
        </w:rPr>
      </w:pPr>
      <w:r w:rsidRPr="00985481">
        <w:rPr>
          <w:b/>
        </w:rPr>
        <w:t xml:space="preserve">§ </w:t>
      </w:r>
      <w:r w:rsidR="00891A55" w:rsidRPr="005B4418">
        <w:rPr>
          <w:b/>
        </w:rPr>
        <w:t>16</w:t>
      </w:r>
      <w:r w:rsidRPr="00985481">
        <w:rPr>
          <w:b/>
        </w:rPr>
        <w:t xml:space="preserve"> </w:t>
      </w:r>
      <w:r w:rsidRPr="005B4418">
        <w:rPr>
          <w:b/>
        </w:rPr>
        <w:t>VIOLATIONS.</w:t>
      </w:r>
    </w:p>
    <w:p w14:paraId="724B9315" w14:textId="34D2B945" w:rsidR="00BD13BB" w:rsidRPr="005B4418" w:rsidRDefault="00BD13BB" w:rsidP="005B4418">
      <w:pPr>
        <w:tabs>
          <w:tab w:val="left" w:pos="720"/>
        </w:tabs>
        <w:ind w:firstLine="180"/>
      </w:pPr>
      <w:r w:rsidRPr="005B4418">
        <w:t>(A)</w:t>
      </w:r>
      <w:r w:rsidR="00BB090A" w:rsidRPr="00985481">
        <w:tab/>
      </w:r>
      <w:r w:rsidRPr="005B4418">
        <w:t xml:space="preserve">It shall be unlawful for any </w:t>
      </w:r>
      <w:r w:rsidR="00887B21" w:rsidRPr="00985481">
        <w:t>Person</w:t>
      </w:r>
      <w:r w:rsidRPr="005B4418">
        <w:t xml:space="preserve"> to establish, operate or to carry on the business of distributing to any </w:t>
      </w:r>
      <w:r w:rsidR="00887B21" w:rsidRPr="00985481">
        <w:t>Person</w:t>
      </w:r>
      <w:r w:rsidRPr="00985481">
        <w:t>s</w:t>
      </w:r>
      <w:r w:rsidRPr="005B4418">
        <w:t xml:space="preserve"> in </w:t>
      </w:r>
      <w:r w:rsidR="007C1A9F">
        <w:t>the City</w:t>
      </w:r>
      <w:r w:rsidRPr="005B4418">
        <w:t xml:space="preserve">, any Communications Service by means of a </w:t>
      </w:r>
      <w:r w:rsidR="009C0DC8" w:rsidRPr="00985481">
        <w:t>S</w:t>
      </w:r>
      <w:r w:rsidRPr="00985481">
        <w:t>ystem</w:t>
      </w:r>
      <w:r w:rsidRPr="005B4418">
        <w:t xml:space="preserve"> </w:t>
      </w:r>
      <w:r w:rsidR="000D52E0" w:rsidRPr="005B4418">
        <w:t xml:space="preserve">in the </w:t>
      </w:r>
      <w:r w:rsidR="000D52E0" w:rsidRPr="00985481">
        <w:t>R</w:t>
      </w:r>
      <w:r w:rsidRPr="00985481">
        <w:t>ight</w:t>
      </w:r>
      <w:r w:rsidR="00AC1A15" w:rsidRPr="00985481">
        <w:t>s</w:t>
      </w:r>
      <w:r w:rsidRPr="00985481">
        <w:t>-</w:t>
      </w:r>
      <w:r w:rsidR="000D52E0" w:rsidRPr="00985481">
        <w:t>O</w:t>
      </w:r>
      <w:r w:rsidRPr="00985481">
        <w:t>f-</w:t>
      </w:r>
      <w:r w:rsidR="000D52E0" w:rsidRPr="00985481">
        <w:t>W</w:t>
      </w:r>
      <w:r w:rsidRPr="00985481">
        <w:t>ay</w:t>
      </w:r>
      <w:r w:rsidRPr="005B4418">
        <w:t xml:space="preserve"> unless a </w:t>
      </w:r>
      <w:r w:rsidR="002F6E91" w:rsidRPr="00985481">
        <w:t>F</w:t>
      </w:r>
      <w:r w:rsidRPr="00985481">
        <w:t>ranchise</w:t>
      </w:r>
      <w:r w:rsidRPr="005B4418">
        <w:t xml:space="preserve"> therefore has first been obtained from </w:t>
      </w:r>
      <w:r w:rsidR="00AC145D">
        <w:t>the City</w:t>
      </w:r>
      <w:r w:rsidRPr="005B4418">
        <w:t xml:space="preserve">, and unless such </w:t>
      </w:r>
      <w:r w:rsidR="002F6E91" w:rsidRPr="00985481">
        <w:t>F</w:t>
      </w:r>
      <w:r w:rsidRPr="00985481">
        <w:t>ranchise</w:t>
      </w:r>
      <w:r w:rsidRPr="005B4418">
        <w:t xml:space="preserve"> is in full force and effect.</w:t>
      </w:r>
    </w:p>
    <w:p w14:paraId="58568124" w14:textId="618ED7E8" w:rsidR="00BD13BB" w:rsidRDefault="00BD13BB" w:rsidP="005B4418">
      <w:pPr>
        <w:tabs>
          <w:tab w:val="left" w:pos="720"/>
        </w:tabs>
        <w:ind w:firstLine="180"/>
      </w:pPr>
      <w:r w:rsidRPr="005B4418">
        <w:t>(B)</w:t>
      </w:r>
      <w:r w:rsidR="00BB090A" w:rsidRPr="00985481">
        <w:tab/>
      </w:r>
      <w:r w:rsidR="00BB090A" w:rsidRPr="005B4418">
        <w:t>I</w:t>
      </w:r>
      <w:r w:rsidRPr="005B4418">
        <w:t xml:space="preserve">t shall be unlawful for any </w:t>
      </w:r>
      <w:r w:rsidR="00887B21" w:rsidRPr="00985481">
        <w:t>Person</w:t>
      </w:r>
      <w:r w:rsidRPr="005B4418">
        <w:t xml:space="preserve"> to </w:t>
      </w:r>
      <w:r w:rsidR="003D54A8" w:rsidRPr="005B4418">
        <w:t xml:space="preserve">own, erect, install, maintain, operate, repair, replace, </w:t>
      </w:r>
      <w:proofErr w:type="gramStart"/>
      <w:r w:rsidR="003D54A8" w:rsidRPr="005B4418">
        <w:t>remove</w:t>
      </w:r>
      <w:proofErr w:type="gramEnd"/>
      <w:r w:rsidR="003D54A8" w:rsidRPr="005B4418">
        <w:t xml:space="preserve"> or restore</w:t>
      </w:r>
      <w:r w:rsidR="005929EA" w:rsidRPr="005B4418">
        <w:t xml:space="preserve"> </w:t>
      </w:r>
      <w:r w:rsidRPr="005B4418">
        <w:t>within any public street in</w:t>
      </w:r>
      <w:r w:rsidR="003B497D" w:rsidRPr="005B4418">
        <w:t xml:space="preserve"> </w:t>
      </w:r>
      <w:r w:rsidR="003B497D">
        <w:t>the City</w:t>
      </w:r>
      <w:r w:rsidRPr="005B4418">
        <w:t xml:space="preserve">, equipment or </w:t>
      </w:r>
      <w:r w:rsidR="002F6E91" w:rsidRPr="00985481">
        <w:t>F</w:t>
      </w:r>
      <w:r w:rsidRPr="00985481">
        <w:t>acilities</w:t>
      </w:r>
      <w:r w:rsidRPr="005B4418">
        <w:t xml:space="preserve"> for distributing any Communications Service through a </w:t>
      </w:r>
      <w:r w:rsidR="00AC1A15" w:rsidRPr="00985481">
        <w:t>System</w:t>
      </w:r>
      <w:r w:rsidRPr="005B4418">
        <w:t xml:space="preserve">, unless a </w:t>
      </w:r>
      <w:r w:rsidR="002F6E91" w:rsidRPr="00985481">
        <w:t>F</w:t>
      </w:r>
      <w:r w:rsidRPr="00985481">
        <w:t>ranchise</w:t>
      </w:r>
      <w:r w:rsidRPr="005B4418">
        <w:t xml:space="preserve"> </w:t>
      </w:r>
      <w:r w:rsidRPr="005B4418">
        <w:lastRenderedPageBreak/>
        <w:t xml:space="preserve">authorizing such use of such </w:t>
      </w:r>
      <w:r w:rsidR="009C0DC8" w:rsidRPr="00985481">
        <w:t>Rights-Of-Way</w:t>
      </w:r>
      <w:r w:rsidRPr="005B4418">
        <w:t xml:space="preserve"> has first been obtained from </w:t>
      </w:r>
      <w:r w:rsidR="003B497D">
        <w:t xml:space="preserve">the </w:t>
      </w:r>
      <w:r w:rsidR="00CD4532">
        <w:t>City</w:t>
      </w:r>
      <w:r w:rsidR="00CD4532" w:rsidRPr="005B4418">
        <w:t>,</w:t>
      </w:r>
      <w:r w:rsidRPr="005B4418">
        <w:t xml:space="preserve"> and unless such </w:t>
      </w:r>
      <w:r w:rsidR="002F6E91" w:rsidRPr="00985481">
        <w:t>F</w:t>
      </w:r>
      <w:r w:rsidRPr="00985481">
        <w:t>ranchise</w:t>
      </w:r>
      <w:r w:rsidRPr="005B4418">
        <w:t xml:space="preserve"> is in full force and effect.</w:t>
      </w:r>
    </w:p>
    <w:p w14:paraId="3FFDB826" w14:textId="072DAA47" w:rsidR="0008784B" w:rsidRPr="0008784B" w:rsidRDefault="0008784B" w:rsidP="005B4418">
      <w:pPr>
        <w:tabs>
          <w:tab w:val="left" w:pos="720"/>
        </w:tabs>
        <w:ind w:firstLine="180"/>
      </w:pPr>
      <w:r>
        <w:tab/>
      </w:r>
      <w:r>
        <w:rPr>
          <w:b/>
          <w:bCs/>
        </w:rPr>
        <w:t>SECTION II.</w:t>
      </w:r>
      <w:r>
        <w:rPr>
          <w:b/>
          <w:bCs/>
        </w:rPr>
        <w:tab/>
      </w:r>
      <w:r>
        <w:t>Ordinance No. 16-05 and the codification of such ordinance in Chapter 63 of the Berea City Code, are expressly repealed and replaced by this Ordinance.</w:t>
      </w:r>
    </w:p>
    <w:p w14:paraId="7C2E9097" w14:textId="7DEA1CB6" w:rsidR="003F027D" w:rsidRDefault="003F027D" w:rsidP="003F027D">
      <w:pPr>
        <w:ind w:firstLine="720"/>
        <w:jc w:val="left"/>
      </w:pPr>
      <w:r>
        <w:rPr>
          <w:b/>
        </w:rPr>
        <w:t>SECTION I</w:t>
      </w:r>
      <w:r w:rsidR="0008784B">
        <w:rPr>
          <w:b/>
        </w:rPr>
        <w:t>I</w:t>
      </w:r>
      <w:r>
        <w:rPr>
          <w:b/>
        </w:rPr>
        <w:t>I.</w:t>
      </w:r>
      <w:r>
        <w:t xml:space="preserve">  This Ordinance shall take effect immediately upon its passage and publication as required by law.</w:t>
      </w:r>
    </w:p>
    <w:p w14:paraId="216DE991" w14:textId="77777777" w:rsidR="003F027D" w:rsidRDefault="003F027D" w:rsidP="003F027D">
      <w:pPr>
        <w:spacing w:line="240" w:lineRule="auto"/>
        <w:jc w:val="left"/>
      </w:pPr>
    </w:p>
    <w:p w14:paraId="10A62B22" w14:textId="77777777" w:rsidR="003F027D" w:rsidRDefault="003F027D" w:rsidP="003F027D">
      <w:pPr>
        <w:spacing w:line="240" w:lineRule="auto"/>
        <w:jc w:val="left"/>
      </w:pPr>
    </w:p>
    <w:p w14:paraId="51D16774" w14:textId="064F9B91" w:rsidR="003F027D" w:rsidRPr="00AB7D6F" w:rsidRDefault="003F027D" w:rsidP="003F027D">
      <w:pPr>
        <w:spacing w:line="240" w:lineRule="auto"/>
        <w:rPr>
          <w:rFonts w:ascii="Times New Roman" w:eastAsia="Times New Roman" w:hAnsi="Times New Roman" w:cs="Times New Roman"/>
          <w:sz w:val="28"/>
          <w:szCs w:val="28"/>
        </w:rPr>
      </w:pPr>
      <w:r>
        <w:rPr>
          <w:rFonts w:ascii="Arial Black" w:hAnsi="Arial Black"/>
          <w:sz w:val="28"/>
          <w:szCs w:val="28"/>
        </w:rPr>
        <w:t xml:space="preserve">         First Reading </w:t>
      </w:r>
      <w:r>
        <w:rPr>
          <w:rFonts w:ascii="Arial Black" w:eastAsia="Times New Roman" w:hAnsi="Arial Black" w:cs="Times New Roman"/>
          <w:sz w:val="28"/>
          <w:szCs w:val="28"/>
        </w:rPr>
        <w:t xml:space="preserve">  </w:t>
      </w:r>
      <w:r w:rsidR="00AB7D6F">
        <w:rPr>
          <w:rFonts w:ascii="Arial Black" w:eastAsia="Times New Roman" w:hAnsi="Arial Black" w:cs="Times New Roman"/>
          <w:sz w:val="28"/>
          <w:szCs w:val="28"/>
        </w:rPr>
        <w:t>____________</w:t>
      </w:r>
      <w:r w:rsidR="00AB7D6F">
        <w:rPr>
          <w:rFonts w:ascii="Times New Roman" w:eastAsia="Times New Roman" w:hAnsi="Times New Roman" w:cs="Times New Roman"/>
          <w:sz w:val="28"/>
          <w:szCs w:val="28"/>
          <w:u w:val="single"/>
        </w:rPr>
        <w:t>February 16, 2021</w:t>
      </w:r>
      <w:r w:rsidR="00AB7D6F">
        <w:rPr>
          <w:rFonts w:ascii="Times New Roman" w:eastAsia="Times New Roman" w:hAnsi="Times New Roman" w:cs="Times New Roman"/>
          <w:sz w:val="28"/>
          <w:szCs w:val="28"/>
        </w:rPr>
        <w:t>________________</w:t>
      </w:r>
    </w:p>
    <w:p w14:paraId="697ABE81" w14:textId="77777777" w:rsidR="003F027D" w:rsidRDefault="003F027D" w:rsidP="003F027D">
      <w:pPr>
        <w:spacing w:line="240" w:lineRule="auto"/>
        <w:jc w:val="center"/>
        <w:rPr>
          <w:rFonts w:ascii="Times New Roman" w:eastAsia="Times New Roman" w:hAnsi="Times New Roman" w:cs="Times New Roman"/>
        </w:rPr>
      </w:pPr>
    </w:p>
    <w:p w14:paraId="2881F62C" w14:textId="20D8E3D0" w:rsidR="003F027D" w:rsidRDefault="003F027D" w:rsidP="0008784B">
      <w:pPr>
        <w:spacing w:line="240" w:lineRule="auto"/>
        <w:ind w:firstLine="720"/>
        <w:rPr>
          <w:rFonts w:ascii="Arial Black" w:eastAsia="Times New Roman" w:hAnsi="Arial Black" w:cs="Times New Roman"/>
          <w:sz w:val="28"/>
          <w:szCs w:val="28"/>
        </w:rPr>
      </w:pPr>
      <w:r>
        <w:rPr>
          <w:rFonts w:ascii="Arial Black" w:eastAsia="Times New Roman" w:hAnsi="Arial Black" w:cs="Times New Roman"/>
          <w:sz w:val="28"/>
          <w:szCs w:val="28"/>
        </w:rPr>
        <w:t xml:space="preserve"> Second Reading</w:t>
      </w:r>
      <w:r w:rsidR="0008784B">
        <w:rPr>
          <w:rFonts w:ascii="Arial Black" w:eastAsia="Times New Roman" w:hAnsi="Arial Black" w:cs="Times New Roman"/>
          <w:sz w:val="28"/>
          <w:szCs w:val="28"/>
        </w:rPr>
        <w:t xml:space="preserve"> and </w:t>
      </w:r>
      <w:proofErr w:type="gramStart"/>
      <w:r w:rsidR="0008784B">
        <w:rPr>
          <w:rFonts w:ascii="Arial Black" w:eastAsia="Times New Roman" w:hAnsi="Arial Black" w:cs="Times New Roman"/>
          <w:sz w:val="28"/>
          <w:szCs w:val="28"/>
        </w:rPr>
        <w:t>Enactment</w:t>
      </w:r>
      <w:r w:rsidR="00DA42EF">
        <w:rPr>
          <w:rFonts w:ascii="Arial Black" w:eastAsia="Times New Roman" w:hAnsi="Arial Black" w:cs="Times New Roman"/>
          <w:sz w:val="28"/>
          <w:szCs w:val="28"/>
        </w:rPr>
        <w:t xml:space="preserve">  </w:t>
      </w:r>
      <w:r>
        <w:rPr>
          <w:rFonts w:ascii="Arial Black" w:eastAsia="Times New Roman" w:hAnsi="Arial Black" w:cs="Times New Roman"/>
          <w:sz w:val="28"/>
          <w:szCs w:val="28"/>
        </w:rPr>
        <w:t>_</w:t>
      </w:r>
      <w:proofErr w:type="gramEnd"/>
      <w:r>
        <w:rPr>
          <w:rFonts w:ascii="Arial Black" w:eastAsia="Times New Roman" w:hAnsi="Arial Black" w:cs="Times New Roman"/>
          <w:sz w:val="28"/>
          <w:szCs w:val="28"/>
        </w:rPr>
        <w:t>___</w:t>
      </w:r>
      <w:r w:rsidR="00DA42EF" w:rsidRPr="00DA42EF">
        <w:rPr>
          <w:rFonts w:ascii="Times New Roman" w:eastAsia="Times New Roman" w:hAnsi="Times New Roman" w:cs="Times New Roman"/>
          <w:sz w:val="28"/>
          <w:szCs w:val="28"/>
          <w:u w:val="single"/>
        </w:rPr>
        <w:t>March 2, 2021</w:t>
      </w:r>
      <w:r>
        <w:rPr>
          <w:rFonts w:ascii="Arial Black" w:eastAsia="Times New Roman" w:hAnsi="Arial Black" w:cs="Times New Roman"/>
          <w:sz w:val="28"/>
          <w:szCs w:val="28"/>
        </w:rPr>
        <w:t>___</w:t>
      </w:r>
      <w:r w:rsidR="00DA42EF">
        <w:rPr>
          <w:rFonts w:ascii="Arial Black" w:eastAsia="Times New Roman" w:hAnsi="Arial Black" w:cs="Times New Roman"/>
          <w:sz w:val="28"/>
          <w:szCs w:val="28"/>
        </w:rPr>
        <w:t>_</w:t>
      </w:r>
      <w:r>
        <w:rPr>
          <w:rFonts w:ascii="Arial Black" w:eastAsia="Times New Roman" w:hAnsi="Arial Black" w:cs="Times New Roman"/>
          <w:sz w:val="28"/>
          <w:szCs w:val="28"/>
        </w:rPr>
        <w:t>____</w:t>
      </w:r>
    </w:p>
    <w:p w14:paraId="1CCDC8A2" w14:textId="77777777" w:rsidR="003F027D" w:rsidRDefault="003F027D" w:rsidP="003F027D">
      <w:pPr>
        <w:spacing w:line="240" w:lineRule="auto"/>
        <w:ind w:left="720" w:firstLine="720"/>
        <w:rPr>
          <w:rFonts w:ascii="Arial Black" w:eastAsia="Times New Roman" w:hAnsi="Arial Black" w:cs="Times New Roman"/>
          <w:sz w:val="28"/>
          <w:szCs w:val="28"/>
        </w:rPr>
      </w:pPr>
    </w:p>
    <w:p w14:paraId="1D96AFBE" w14:textId="77777777" w:rsidR="003F027D" w:rsidRDefault="003F027D" w:rsidP="003F027D">
      <w:pPr>
        <w:spacing w:line="240" w:lineRule="auto"/>
        <w:ind w:left="720" w:firstLine="720"/>
        <w:rPr>
          <w:rFonts w:ascii="Arial Black" w:eastAsia="Times New Roman" w:hAnsi="Arial Black" w:cs="Times New Roman"/>
          <w:sz w:val="28"/>
          <w:szCs w:val="28"/>
        </w:rPr>
      </w:pPr>
    </w:p>
    <w:p w14:paraId="38E0CB0A" w14:textId="77777777" w:rsidR="003F027D" w:rsidRDefault="003F027D" w:rsidP="003F027D">
      <w:pPr>
        <w:spacing w:line="240" w:lineRule="auto"/>
        <w:ind w:left="720" w:firstLine="720"/>
        <w:rPr>
          <w:rFonts w:ascii="Arial Black" w:eastAsia="Times New Roman" w:hAnsi="Arial Black" w:cs="Times New Roman"/>
          <w:sz w:val="28"/>
          <w:szCs w:val="28"/>
        </w:rPr>
      </w:pPr>
    </w:p>
    <w:p w14:paraId="22DA0F42" w14:textId="4EBB011D" w:rsidR="003F027D" w:rsidRDefault="003F027D" w:rsidP="0008784B">
      <w:pPr>
        <w:spacing w:line="240" w:lineRule="auto"/>
        <w:rPr>
          <w:rFonts w:ascii="Arial Black" w:eastAsia="Times New Roman" w:hAnsi="Arial Black" w:cs="Times New Roman"/>
        </w:rPr>
      </w:pPr>
      <w:r>
        <w:rPr>
          <w:rFonts w:ascii="Arial Black" w:eastAsia="Times New Roman" w:hAnsi="Arial Black" w:cs="Times New Roman"/>
          <w:sz w:val="28"/>
          <w:szCs w:val="28"/>
        </w:rPr>
        <w:tab/>
        <w:t xml:space="preserve">City of </w:t>
      </w:r>
      <w:r w:rsidR="00D65F85">
        <w:rPr>
          <w:rFonts w:ascii="Arial Black" w:eastAsia="Times New Roman" w:hAnsi="Arial Black" w:cs="Times New Roman"/>
          <w:sz w:val="28"/>
          <w:szCs w:val="28"/>
        </w:rPr>
        <w:t>Berea,</w:t>
      </w:r>
      <w:r>
        <w:rPr>
          <w:rFonts w:ascii="Arial Black" w:eastAsia="Times New Roman" w:hAnsi="Arial Black" w:cs="Times New Roman"/>
          <w:sz w:val="28"/>
          <w:szCs w:val="28"/>
        </w:rPr>
        <w:t xml:space="preserve"> </w:t>
      </w:r>
      <w:r>
        <w:rPr>
          <w:rFonts w:ascii="Arial Black" w:eastAsia="Times New Roman" w:hAnsi="Arial Black" w:cs="Times New Roman"/>
        </w:rPr>
        <w:t>KY</w:t>
      </w:r>
    </w:p>
    <w:p w14:paraId="22881B8A" w14:textId="77777777" w:rsidR="003F027D" w:rsidRDefault="003F027D" w:rsidP="003F027D">
      <w:pPr>
        <w:spacing w:line="240" w:lineRule="auto"/>
        <w:ind w:left="720" w:firstLine="720"/>
        <w:rPr>
          <w:rFonts w:ascii="Arial Black" w:eastAsia="Times New Roman" w:hAnsi="Arial Black" w:cs="Times New Roman"/>
          <w:sz w:val="28"/>
          <w:szCs w:val="28"/>
        </w:rPr>
      </w:pPr>
    </w:p>
    <w:p w14:paraId="5A953853" w14:textId="56CA3A59" w:rsidR="003F027D" w:rsidRDefault="00DA42EF" w:rsidP="00DA42EF">
      <w:pPr>
        <w:spacing w:line="240" w:lineRule="auto"/>
        <w:rPr>
          <w:rFonts w:ascii="Arial Black" w:eastAsia="Times New Roman" w:hAnsi="Arial Black" w:cs="Times New Roman"/>
          <w:sz w:val="28"/>
          <w:szCs w:val="28"/>
        </w:rPr>
      </w:pPr>
      <w:r>
        <w:rPr>
          <w:rFonts w:ascii="Arial Black" w:eastAsia="Times New Roman" w:hAnsi="Arial Black" w:cs="Times New Roman"/>
          <w:sz w:val="28"/>
          <w:szCs w:val="28"/>
        </w:rPr>
        <w:t xml:space="preserve">        </w:t>
      </w:r>
      <w:r>
        <w:rPr>
          <w:rFonts w:ascii="Arial Black" w:eastAsia="Times New Roman" w:hAnsi="Arial Black" w:cs="Times New Roman"/>
          <w:sz w:val="28"/>
          <w:szCs w:val="28"/>
        </w:rPr>
        <w:tab/>
      </w:r>
      <w:r w:rsidR="0008784B">
        <w:rPr>
          <w:rFonts w:ascii="Arial Black" w:eastAsia="Times New Roman" w:hAnsi="Arial Black" w:cs="Times New Roman"/>
          <w:sz w:val="28"/>
          <w:szCs w:val="28"/>
        </w:rPr>
        <w:t>M</w:t>
      </w:r>
      <w:r w:rsidR="003F027D">
        <w:rPr>
          <w:rFonts w:ascii="Arial Black" w:eastAsia="Times New Roman" w:hAnsi="Arial Black" w:cs="Times New Roman"/>
          <w:sz w:val="28"/>
          <w:szCs w:val="28"/>
        </w:rPr>
        <w:t>ayor _______________________</w:t>
      </w:r>
      <w:r>
        <w:rPr>
          <w:rFonts w:ascii="Arial Black" w:eastAsia="Times New Roman" w:hAnsi="Arial Black" w:cs="Times New Roman"/>
          <w:sz w:val="28"/>
          <w:szCs w:val="28"/>
        </w:rPr>
        <w:t>____</w:t>
      </w:r>
      <w:r w:rsidR="003F027D">
        <w:rPr>
          <w:rFonts w:ascii="Arial Black" w:eastAsia="Times New Roman" w:hAnsi="Arial Black" w:cs="Times New Roman"/>
          <w:sz w:val="28"/>
          <w:szCs w:val="28"/>
        </w:rPr>
        <w:t>_</w:t>
      </w:r>
      <w:r>
        <w:rPr>
          <w:rFonts w:ascii="Arial Black" w:eastAsia="Times New Roman" w:hAnsi="Arial Black" w:cs="Times New Roman"/>
          <w:sz w:val="28"/>
          <w:szCs w:val="28"/>
        </w:rPr>
        <w:t xml:space="preserve"> </w:t>
      </w:r>
      <w:r w:rsidR="003F027D">
        <w:rPr>
          <w:rFonts w:ascii="Arial Black" w:eastAsia="Times New Roman" w:hAnsi="Arial Black" w:cs="Times New Roman"/>
          <w:sz w:val="28"/>
          <w:szCs w:val="28"/>
        </w:rPr>
        <w:t>Date____</w:t>
      </w:r>
      <w:r>
        <w:rPr>
          <w:rFonts w:ascii="Arial Black" w:eastAsia="Times New Roman" w:hAnsi="Arial Black" w:cs="Times New Roman"/>
          <w:sz w:val="28"/>
          <w:szCs w:val="28"/>
        </w:rPr>
        <w:t>______</w:t>
      </w:r>
      <w:r w:rsidR="003F027D">
        <w:rPr>
          <w:rFonts w:ascii="Arial Black" w:eastAsia="Times New Roman" w:hAnsi="Arial Black" w:cs="Times New Roman"/>
          <w:sz w:val="28"/>
          <w:szCs w:val="28"/>
        </w:rPr>
        <w:t>_____</w:t>
      </w:r>
    </w:p>
    <w:p w14:paraId="299EB506" w14:textId="77777777" w:rsidR="003F027D" w:rsidRDefault="003F027D" w:rsidP="003F027D">
      <w:pPr>
        <w:spacing w:line="240" w:lineRule="auto"/>
        <w:ind w:left="720" w:firstLine="720"/>
        <w:rPr>
          <w:rFonts w:ascii="Arial Black" w:eastAsia="Times New Roman" w:hAnsi="Arial Black" w:cs="Times New Roman"/>
          <w:sz w:val="28"/>
          <w:szCs w:val="28"/>
        </w:rPr>
      </w:pPr>
    </w:p>
    <w:p w14:paraId="48937E19" w14:textId="77777777" w:rsidR="003F027D" w:rsidRDefault="003F027D" w:rsidP="003F027D">
      <w:pPr>
        <w:spacing w:line="240" w:lineRule="auto"/>
        <w:ind w:left="720" w:firstLine="720"/>
        <w:rPr>
          <w:rFonts w:ascii="Arial Black" w:eastAsia="Times New Roman" w:hAnsi="Arial Black" w:cs="Times New Roman"/>
          <w:sz w:val="28"/>
          <w:szCs w:val="28"/>
        </w:rPr>
      </w:pPr>
    </w:p>
    <w:p w14:paraId="5D595388" w14:textId="475AF1AC" w:rsidR="003F027D" w:rsidRDefault="00DA42EF" w:rsidP="00DA42EF">
      <w:pPr>
        <w:spacing w:line="240" w:lineRule="auto"/>
        <w:rPr>
          <w:rFonts w:ascii="Arial Black" w:eastAsia="Times New Roman" w:hAnsi="Arial Black" w:cs="Times New Roman"/>
          <w:sz w:val="28"/>
          <w:szCs w:val="28"/>
        </w:rPr>
      </w:pPr>
      <w:r>
        <w:rPr>
          <w:rFonts w:ascii="Arial Black" w:eastAsia="Times New Roman" w:hAnsi="Arial Black" w:cs="Times New Roman"/>
          <w:sz w:val="28"/>
          <w:szCs w:val="28"/>
        </w:rPr>
        <w:t xml:space="preserve">        </w:t>
      </w:r>
      <w:r>
        <w:rPr>
          <w:rFonts w:ascii="Arial Black" w:eastAsia="Times New Roman" w:hAnsi="Arial Black" w:cs="Times New Roman"/>
          <w:sz w:val="28"/>
          <w:szCs w:val="28"/>
        </w:rPr>
        <w:tab/>
      </w:r>
      <w:r w:rsidR="003F027D">
        <w:rPr>
          <w:rFonts w:ascii="Arial Black" w:eastAsia="Times New Roman" w:hAnsi="Arial Black" w:cs="Times New Roman"/>
          <w:sz w:val="28"/>
          <w:szCs w:val="28"/>
        </w:rPr>
        <w:t>Attest: ______</w:t>
      </w:r>
      <w:r>
        <w:rPr>
          <w:rFonts w:ascii="Arial Black" w:eastAsia="Times New Roman" w:hAnsi="Arial Black" w:cs="Times New Roman"/>
          <w:sz w:val="28"/>
          <w:szCs w:val="28"/>
        </w:rPr>
        <w:t>______</w:t>
      </w:r>
      <w:r w:rsidR="003F027D">
        <w:rPr>
          <w:rFonts w:ascii="Arial Black" w:eastAsia="Times New Roman" w:hAnsi="Arial Black" w:cs="Times New Roman"/>
          <w:sz w:val="28"/>
          <w:szCs w:val="28"/>
        </w:rPr>
        <w:t>________________City Clerk</w:t>
      </w:r>
    </w:p>
    <w:p w14:paraId="46E66910" w14:textId="77777777" w:rsidR="003F027D" w:rsidRDefault="003F027D" w:rsidP="003F027D">
      <w:pPr>
        <w:spacing w:line="240" w:lineRule="auto"/>
        <w:ind w:left="720" w:firstLine="720"/>
        <w:rPr>
          <w:rFonts w:ascii="Arial Black" w:eastAsia="Times New Roman" w:hAnsi="Arial Black" w:cs="Times New Roman"/>
          <w:sz w:val="28"/>
          <w:szCs w:val="28"/>
        </w:rPr>
      </w:pPr>
    </w:p>
    <w:p w14:paraId="288F3A22" w14:textId="77777777" w:rsidR="003F027D" w:rsidRPr="005B4418" w:rsidRDefault="003F027D" w:rsidP="005B4418">
      <w:pPr>
        <w:tabs>
          <w:tab w:val="left" w:pos="720"/>
        </w:tabs>
        <w:ind w:firstLine="180"/>
      </w:pPr>
    </w:p>
    <w:p w14:paraId="22DF3711" w14:textId="329F4DCC" w:rsidR="008E0150" w:rsidRPr="0008784B" w:rsidRDefault="0008784B">
      <w:pPr>
        <w:rPr>
          <w:rFonts w:ascii="Arial Black" w:hAnsi="Arial Black"/>
          <w:b/>
          <w:bCs/>
          <w:sz w:val="28"/>
          <w:szCs w:val="28"/>
        </w:rPr>
      </w:pPr>
      <w:r w:rsidRPr="0008784B">
        <w:rPr>
          <w:rFonts w:ascii="Arial Black" w:hAnsi="Arial Black"/>
          <w:b/>
          <w:bCs/>
          <w:sz w:val="28"/>
          <w:szCs w:val="28"/>
        </w:rPr>
        <w:t>Approved as to Form:</w:t>
      </w:r>
    </w:p>
    <w:p w14:paraId="24785823" w14:textId="571D747C" w:rsidR="0008784B" w:rsidRPr="0008784B" w:rsidRDefault="0008784B" w:rsidP="0008784B">
      <w:pPr>
        <w:spacing w:line="240" w:lineRule="auto"/>
        <w:rPr>
          <w:b/>
          <w:bCs/>
          <w:sz w:val="28"/>
          <w:szCs w:val="28"/>
        </w:rPr>
      </w:pPr>
      <w:r>
        <w:rPr>
          <w:b/>
          <w:bCs/>
          <w:sz w:val="28"/>
          <w:szCs w:val="28"/>
        </w:rPr>
        <w:t>_______________________</w:t>
      </w:r>
    </w:p>
    <w:p w14:paraId="3ED2BB57" w14:textId="39816848" w:rsidR="00153E6B" w:rsidRDefault="0008784B" w:rsidP="0008784B">
      <w:pPr>
        <w:tabs>
          <w:tab w:val="left" w:pos="720"/>
        </w:tabs>
        <w:spacing w:line="240" w:lineRule="auto"/>
        <w:rPr>
          <w:rFonts w:ascii="Arial Black" w:hAnsi="Arial Black"/>
          <w:sz w:val="28"/>
          <w:szCs w:val="28"/>
        </w:rPr>
      </w:pPr>
      <w:r>
        <w:rPr>
          <w:rFonts w:ascii="Arial Black" w:hAnsi="Arial Black"/>
          <w:sz w:val="28"/>
          <w:szCs w:val="28"/>
        </w:rPr>
        <w:t>Corporation Counsel</w:t>
      </w:r>
    </w:p>
    <w:p w14:paraId="348A5571" w14:textId="39FCAE3D" w:rsidR="0008784B" w:rsidRDefault="0008784B" w:rsidP="0008784B">
      <w:pPr>
        <w:tabs>
          <w:tab w:val="left" w:pos="720"/>
        </w:tabs>
        <w:spacing w:line="240" w:lineRule="auto"/>
        <w:rPr>
          <w:rFonts w:ascii="Arial Black" w:hAnsi="Arial Black"/>
          <w:sz w:val="28"/>
          <w:szCs w:val="28"/>
        </w:rPr>
      </w:pPr>
    </w:p>
    <w:p w14:paraId="2DB51A00" w14:textId="77777777" w:rsidR="0008784B" w:rsidRPr="0008784B" w:rsidRDefault="0008784B" w:rsidP="0008784B">
      <w:pPr>
        <w:tabs>
          <w:tab w:val="left" w:pos="720"/>
        </w:tabs>
        <w:spacing w:line="240" w:lineRule="auto"/>
        <w:rPr>
          <w:rFonts w:ascii="Arial Black" w:hAnsi="Arial Black"/>
          <w:sz w:val="28"/>
          <w:szCs w:val="28"/>
        </w:rPr>
      </w:pPr>
    </w:p>
    <w:sectPr w:rsidR="0008784B" w:rsidRPr="0008784B" w:rsidSect="005B441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5F699" w14:textId="77777777" w:rsidR="00260DC4" w:rsidRDefault="00260DC4" w:rsidP="00471C60">
      <w:pPr>
        <w:spacing w:line="240" w:lineRule="auto"/>
      </w:pPr>
      <w:r>
        <w:separator/>
      </w:r>
    </w:p>
  </w:endnote>
  <w:endnote w:type="continuationSeparator" w:id="0">
    <w:p w14:paraId="014B66B8" w14:textId="77777777" w:rsidR="00260DC4" w:rsidRDefault="00260DC4" w:rsidP="00471C60">
      <w:pPr>
        <w:spacing w:line="240" w:lineRule="auto"/>
      </w:pPr>
      <w:r>
        <w:continuationSeparator/>
      </w:r>
    </w:p>
  </w:endnote>
  <w:endnote w:type="continuationNotice" w:id="1">
    <w:p w14:paraId="399D169D" w14:textId="77777777" w:rsidR="00260DC4" w:rsidRDefault="00260DC4" w:rsidP="00471C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AD142" w14:textId="739BBD8B" w:rsidR="00BE46BD" w:rsidRDefault="00BE46BD" w:rsidP="0019160A">
    <w:pPr>
      <w:pStyle w:val="Doc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DB0AA" w14:textId="020CE364" w:rsidR="00BE46BD" w:rsidRDefault="00BE46BD" w:rsidP="00CE6060">
    <w:pPr>
      <w:pStyle w:val="DocID"/>
    </w:pPr>
    <w:r>
      <w:rPr>
        <w:noProof/>
      </w:rPr>
      <mc:AlternateContent>
        <mc:Choice Requires="wps">
          <w:drawing>
            <wp:anchor distT="0" distB="0" distL="114300" distR="114300" simplePos="0" relativeHeight="251659264" behindDoc="0" locked="0" layoutInCell="0" allowOverlap="1" wp14:anchorId="42C54412" wp14:editId="0A660DF2">
              <wp:simplePos x="0" y="0"/>
              <wp:positionH relativeFrom="page">
                <wp:posOffset>0</wp:posOffset>
              </wp:positionH>
              <wp:positionV relativeFrom="page">
                <wp:posOffset>9601200</wp:posOffset>
              </wp:positionV>
              <wp:extent cx="7772400" cy="266700"/>
              <wp:effectExtent l="0" t="0" r="0" b="0"/>
              <wp:wrapNone/>
              <wp:docPr id="1" name="MSIPCM9a1644d88505d32860281b46" descr="{&quot;HashCode&quot;:26948429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C2B550" w14:textId="4ED278C1" w:rsidR="00BE46BD" w:rsidRPr="00E63967" w:rsidRDefault="00BE46BD" w:rsidP="00E63967">
                          <w:pPr>
                            <w:jc w:val="left"/>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2C54412" id="_x0000_t202" coordsize="21600,21600" o:spt="202" path="m,l,21600r21600,l21600,xe">
              <v:stroke joinstyle="miter"/>
              <v:path gradientshapeok="t" o:connecttype="rect"/>
            </v:shapetype>
            <v:shape id="MSIPCM9a1644d88505d32860281b46" o:spid="_x0000_s1026" type="#_x0000_t202" alt="{&quot;HashCode&quot;:269484293,&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" o:allowincell="f" filled="f" stroked="f" strokeweight=".5pt">
              <v:textbox inset="20pt,0,,0">
                <w:txbxContent>
                  <w:p w14:paraId="25C2B550" w14:textId="4ED278C1" w:rsidR="00BE46BD" w:rsidRPr="00E63967" w:rsidRDefault="00BE46BD" w:rsidP="00E63967">
                    <w:pPr>
                      <w:jc w:val="left"/>
                      <w:rPr>
                        <w:rFonts w:ascii="Calibri" w:hAnsi="Calibri" w:cs="Calibri"/>
                        <w:color w:val="000000"/>
                        <w:sz w:val="16"/>
                      </w:rPr>
                    </w:pPr>
                  </w:p>
                </w:txbxContent>
              </v:textbox>
              <w10:wrap anchorx="page" anchory="page"/>
            </v:shape>
          </w:pict>
        </mc:Fallback>
      </mc:AlternateContent>
    </w:r>
    <w:r>
      <w:t xml:space="preserve"> </w:t>
    </w:r>
  </w:p>
  <w:p w14:paraId="69BA1CE3" w14:textId="1EA84AEC" w:rsidR="00BE46BD" w:rsidRPr="00B535B7" w:rsidRDefault="00BE46BD" w:rsidP="0091185E">
    <w:pPr>
      <w:pStyle w:val="Footer"/>
      <w:jc w:val="center"/>
    </w:pPr>
    <w:r>
      <w:fldChar w:fldCharType="begin"/>
    </w:r>
    <w:r>
      <w:instrText xml:space="preserve"> PAGE   \* MERGEFORMAT </w:instrText>
    </w:r>
    <w:r>
      <w:fldChar w:fldCharType="separate"/>
    </w:r>
    <w:r w:rsidR="009935ED">
      <w:rPr>
        <w:noProof/>
      </w:rPr>
      <w:t>24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525BD" w14:textId="77777777" w:rsidR="009C43A8" w:rsidRDefault="009C4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3212C" w14:textId="77777777" w:rsidR="00260DC4" w:rsidRDefault="00260DC4" w:rsidP="00471C60">
      <w:pPr>
        <w:spacing w:line="240" w:lineRule="auto"/>
      </w:pPr>
      <w:r>
        <w:separator/>
      </w:r>
    </w:p>
  </w:footnote>
  <w:footnote w:type="continuationSeparator" w:id="0">
    <w:p w14:paraId="49276127" w14:textId="77777777" w:rsidR="00260DC4" w:rsidRDefault="00260DC4" w:rsidP="00471C60">
      <w:pPr>
        <w:spacing w:line="240" w:lineRule="auto"/>
      </w:pPr>
      <w:r>
        <w:continuationSeparator/>
      </w:r>
    </w:p>
  </w:footnote>
  <w:footnote w:type="continuationNotice" w:id="1">
    <w:p w14:paraId="1705C5D6" w14:textId="77777777" w:rsidR="00260DC4" w:rsidRDefault="00260DC4" w:rsidP="00471C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F7364" w14:textId="77777777" w:rsidR="009C43A8" w:rsidRDefault="009C43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49401" w14:textId="4B83DED8" w:rsidR="00BE46BD" w:rsidRPr="002C31FA" w:rsidRDefault="00BE46BD">
    <w:pPr>
      <w:pStyle w:val="Header"/>
    </w:pPr>
    <w:r w:rsidRPr="002C31FA">
      <w:tab/>
    </w:r>
    <w:r w:rsidRPr="002C31FA">
      <w:tab/>
    </w:r>
  </w:p>
  <w:p w14:paraId="07FB7B35" w14:textId="77777777" w:rsidR="00BE46BD" w:rsidRPr="002C31FA" w:rsidRDefault="00BE46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521D2" w14:textId="77777777" w:rsidR="009C43A8" w:rsidRDefault="009C43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0455B"/>
    <w:multiLevelType w:val="hybridMultilevel"/>
    <w:tmpl w:val="FD321F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6982903"/>
    <w:multiLevelType w:val="hybridMultilevel"/>
    <w:tmpl w:val="4A5E6A3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A96460E"/>
    <w:multiLevelType w:val="hybridMultilevel"/>
    <w:tmpl w:val="11822254"/>
    <w:lvl w:ilvl="0" w:tplc="5F12C436">
      <w:start w:val="4"/>
      <w:numFmt w:val="decimal"/>
      <w:lvlText w:val="%1."/>
      <w:lvlJc w:val="left"/>
      <w:pPr>
        <w:ind w:left="1710" w:hanging="360"/>
      </w:pPr>
      <w:rPr>
        <w:rFonts w:hint="default"/>
        <w:u w:val="non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197261F6"/>
    <w:multiLevelType w:val="hybridMultilevel"/>
    <w:tmpl w:val="E7C869A4"/>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1A1D090C"/>
    <w:multiLevelType w:val="hybridMultilevel"/>
    <w:tmpl w:val="640E04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45D3D6B"/>
    <w:multiLevelType w:val="hybridMultilevel"/>
    <w:tmpl w:val="C4941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021330"/>
    <w:multiLevelType w:val="hybridMultilevel"/>
    <w:tmpl w:val="1206F490"/>
    <w:lvl w:ilvl="0" w:tplc="04090019">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679A5C08"/>
    <w:multiLevelType w:val="hybridMultilevel"/>
    <w:tmpl w:val="CBB0935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75F87382"/>
    <w:multiLevelType w:val="hybridMultilevel"/>
    <w:tmpl w:val="54DC0C16"/>
    <w:lvl w:ilvl="0" w:tplc="0CE2BFB2">
      <w:start w:val="1"/>
      <w:numFmt w:val="decimal"/>
      <w:lvlText w:val="%1."/>
      <w:lvlJc w:val="left"/>
      <w:pPr>
        <w:ind w:left="3150" w:hanging="360"/>
      </w:pPr>
      <w:rPr>
        <w:u w:val="none"/>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num w:numId="1">
    <w:abstractNumId w:val="8"/>
  </w:num>
  <w:num w:numId="2">
    <w:abstractNumId w:val="6"/>
  </w:num>
  <w:num w:numId="3">
    <w:abstractNumId w:val="5"/>
  </w:num>
  <w:num w:numId="4">
    <w:abstractNumId w:val="0"/>
  </w:num>
  <w:num w:numId="5">
    <w:abstractNumId w:val="3"/>
  </w:num>
  <w:num w:numId="6">
    <w:abstractNumId w:val="4"/>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DInfo" w:val="F"/>
  </w:docVars>
  <w:rsids>
    <w:rsidRoot w:val="00450246"/>
    <w:rsid w:val="00000481"/>
    <w:rsid w:val="00002235"/>
    <w:rsid w:val="00011F7C"/>
    <w:rsid w:val="00012472"/>
    <w:rsid w:val="00013409"/>
    <w:rsid w:val="000146C1"/>
    <w:rsid w:val="0001475D"/>
    <w:rsid w:val="00015120"/>
    <w:rsid w:val="00017FD9"/>
    <w:rsid w:val="00022CDA"/>
    <w:rsid w:val="00025DB5"/>
    <w:rsid w:val="00026B9E"/>
    <w:rsid w:val="00031037"/>
    <w:rsid w:val="00032C10"/>
    <w:rsid w:val="00034DDE"/>
    <w:rsid w:val="0003691F"/>
    <w:rsid w:val="000378E9"/>
    <w:rsid w:val="00040918"/>
    <w:rsid w:val="0004399C"/>
    <w:rsid w:val="00045F1D"/>
    <w:rsid w:val="00046605"/>
    <w:rsid w:val="00047E37"/>
    <w:rsid w:val="00051DFB"/>
    <w:rsid w:val="00060C04"/>
    <w:rsid w:val="0006287F"/>
    <w:rsid w:val="00063AF7"/>
    <w:rsid w:val="0006525A"/>
    <w:rsid w:val="00071700"/>
    <w:rsid w:val="00074B3F"/>
    <w:rsid w:val="0008059E"/>
    <w:rsid w:val="000824FB"/>
    <w:rsid w:val="00082970"/>
    <w:rsid w:val="00082A95"/>
    <w:rsid w:val="000851E3"/>
    <w:rsid w:val="0008784B"/>
    <w:rsid w:val="0009204A"/>
    <w:rsid w:val="00092D6E"/>
    <w:rsid w:val="0009306B"/>
    <w:rsid w:val="000930E9"/>
    <w:rsid w:val="00096804"/>
    <w:rsid w:val="000A40C9"/>
    <w:rsid w:val="000A5A01"/>
    <w:rsid w:val="000B116A"/>
    <w:rsid w:val="000B7BCD"/>
    <w:rsid w:val="000C17E6"/>
    <w:rsid w:val="000C2E92"/>
    <w:rsid w:val="000C34CD"/>
    <w:rsid w:val="000C3DB7"/>
    <w:rsid w:val="000C5EFC"/>
    <w:rsid w:val="000C7C1F"/>
    <w:rsid w:val="000D2324"/>
    <w:rsid w:val="000D34A5"/>
    <w:rsid w:val="000D52E0"/>
    <w:rsid w:val="000D66E7"/>
    <w:rsid w:val="000D6AB6"/>
    <w:rsid w:val="000E06CB"/>
    <w:rsid w:val="000E2DDA"/>
    <w:rsid w:val="000F1316"/>
    <w:rsid w:val="000F1354"/>
    <w:rsid w:val="000F2A5E"/>
    <w:rsid w:val="000F59D2"/>
    <w:rsid w:val="000F62E5"/>
    <w:rsid w:val="001042CA"/>
    <w:rsid w:val="0010487B"/>
    <w:rsid w:val="0010563A"/>
    <w:rsid w:val="00116DC8"/>
    <w:rsid w:val="001236E1"/>
    <w:rsid w:val="00124713"/>
    <w:rsid w:val="00126854"/>
    <w:rsid w:val="001308E8"/>
    <w:rsid w:val="00131FFB"/>
    <w:rsid w:val="0013486E"/>
    <w:rsid w:val="00135625"/>
    <w:rsid w:val="00137368"/>
    <w:rsid w:val="0014642B"/>
    <w:rsid w:val="001517CF"/>
    <w:rsid w:val="00153E6B"/>
    <w:rsid w:val="00153F56"/>
    <w:rsid w:val="00154E9B"/>
    <w:rsid w:val="00160157"/>
    <w:rsid w:val="00160C26"/>
    <w:rsid w:val="0016199B"/>
    <w:rsid w:val="001632D6"/>
    <w:rsid w:val="00164B9A"/>
    <w:rsid w:val="00167FE5"/>
    <w:rsid w:val="00171A7C"/>
    <w:rsid w:val="001731A2"/>
    <w:rsid w:val="00177741"/>
    <w:rsid w:val="0018296F"/>
    <w:rsid w:val="001829C2"/>
    <w:rsid w:val="001847EA"/>
    <w:rsid w:val="00184B50"/>
    <w:rsid w:val="00186674"/>
    <w:rsid w:val="00187577"/>
    <w:rsid w:val="0018757B"/>
    <w:rsid w:val="00190005"/>
    <w:rsid w:val="0019160A"/>
    <w:rsid w:val="0019281F"/>
    <w:rsid w:val="00192CE2"/>
    <w:rsid w:val="001934AD"/>
    <w:rsid w:val="001A0361"/>
    <w:rsid w:val="001A431F"/>
    <w:rsid w:val="001A513F"/>
    <w:rsid w:val="001A5C12"/>
    <w:rsid w:val="001A7800"/>
    <w:rsid w:val="001B01B6"/>
    <w:rsid w:val="001B2BC3"/>
    <w:rsid w:val="001B4134"/>
    <w:rsid w:val="001B7825"/>
    <w:rsid w:val="001C0692"/>
    <w:rsid w:val="001C24F1"/>
    <w:rsid w:val="001C26B3"/>
    <w:rsid w:val="001C3E27"/>
    <w:rsid w:val="001C7A3D"/>
    <w:rsid w:val="001D2694"/>
    <w:rsid w:val="001D4753"/>
    <w:rsid w:val="001D5A42"/>
    <w:rsid w:val="001D5D9D"/>
    <w:rsid w:val="001E1590"/>
    <w:rsid w:val="001E238C"/>
    <w:rsid w:val="001E33EB"/>
    <w:rsid w:val="001E3BCB"/>
    <w:rsid w:val="001E4454"/>
    <w:rsid w:val="001E5E41"/>
    <w:rsid w:val="001E6CC1"/>
    <w:rsid w:val="001F1666"/>
    <w:rsid w:val="001F3ED6"/>
    <w:rsid w:val="001F4EC8"/>
    <w:rsid w:val="00201F8E"/>
    <w:rsid w:val="00201F97"/>
    <w:rsid w:val="00202B46"/>
    <w:rsid w:val="002066DE"/>
    <w:rsid w:val="00206BA2"/>
    <w:rsid w:val="00207EE4"/>
    <w:rsid w:val="0021017D"/>
    <w:rsid w:val="00217392"/>
    <w:rsid w:val="00224837"/>
    <w:rsid w:val="002339F8"/>
    <w:rsid w:val="00233DD4"/>
    <w:rsid w:val="00234B02"/>
    <w:rsid w:val="00234F44"/>
    <w:rsid w:val="00240FFF"/>
    <w:rsid w:val="002461EC"/>
    <w:rsid w:val="00246C95"/>
    <w:rsid w:val="002500DE"/>
    <w:rsid w:val="002537F2"/>
    <w:rsid w:val="0025479D"/>
    <w:rsid w:val="002549BB"/>
    <w:rsid w:val="00260DC4"/>
    <w:rsid w:val="00262C61"/>
    <w:rsid w:val="00266602"/>
    <w:rsid w:val="0026698A"/>
    <w:rsid w:val="00271DBA"/>
    <w:rsid w:val="002816AD"/>
    <w:rsid w:val="0028600E"/>
    <w:rsid w:val="00286505"/>
    <w:rsid w:val="0028763D"/>
    <w:rsid w:val="00287693"/>
    <w:rsid w:val="00294412"/>
    <w:rsid w:val="0029501A"/>
    <w:rsid w:val="002956A1"/>
    <w:rsid w:val="00295932"/>
    <w:rsid w:val="00295F62"/>
    <w:rsid w:val="002965A3"/>
    <w:rsid w:val="002965CC"/>
    <w:rsid w:val="002A2167"/>
    <w:rsid w:val="002A7028"/>
    <w:rsid w:val="002A78CA"/>
    <w:rsid w:val="002B2BC1"/>
    <w:rsid w:val="002B3861"/>
    <w:rsid w:val="002C27E6"/>
    <w:rsid w:val="002C31FA"/>
    <w:rsid w:val="002C43AE"/>
    <w:rsid w:val="002C4760"/>
    <w:rsid w:val="002C5481"/>
    <w:rsid w:val="002C6BDD"/>
    <w:rsid w:val="002C732F"/>
    <w:rsid w:val="002D5C3F"/>
    <w:rsid w:val="002D7275"/>
    <w:rsid w:val="002E250B"/>
    <w:rsid w:val="002E2C1E"/>
    <w:rsid w:val="002E3942"/>
    <w:rsid w:val="002E4AEF"/>
    <w:rsid w:val="002E5DD8"/>
    <w:rsid w:val="002E6552"/>
    <w:rsid w:val="002F05B8"/>
    <w:rsid w:val="002F0967"/>
    <w:rsid w:val="002F0F69"/>
    <w:rsid w:val="002F5E1F"/>
    <w:rsid w:val="002F68C5"/>
    <w:rsid w:val="002F6E91"/>
    <w:rsid w:val="002F7D12"/>
    <w:rsid w:val="00302317"/>
    <w:rsid w:val="0030246A"/>
    <w:rsid w:val="003049B1"/>
    <w:rsid w:val="00304AF5"/>
    <w:rsid w:val="00311707"/>
    <w:rsid w:val="00313739"/>
    <w:rsid w:val="00314BFE"/>
    <w:rsid w:val="003164AE"/>
    <w:rsid w:val="003166C2"/>
    <w:rsid w:val="00316D03"/>
    <w:rsid w:val="00317A0F"/>
    <w:rsid w:val="00320060"/>
    <w:rsid w:val="00322414"/>
    <w:rsid w:val="00327416"/>
    <w:rsid w:val="00327E20"/>
    <w:rsid w:val="00331C6A"/>
    <w:rsid w:val="00332FDD"/>
    <w:rsid w:val="00335493"/>
    <w:rsid w:val="00340140"/>
    <w:rsid w:val="0034061C"/>
    <w:rsid w:val="00342D5B"/>
    <w:rsid w:val="003435DB"/>
    <w:rsid w:val="00343CD9"/>
    <w:rsid w:val="0035035A"/>
    <w:rsid w:val="00353AB2"/>
    <w:rsid w:val="003541B9"/>
    <w:rsid w:val="00354B20"/>
    <w:rsid w:val="00355674"/>
    <w:rsid w:val="00355A2E"/>
    <w:rsid w:val="00360D95"/>
    <w:rsid w:val="00362699"/>
    <w:rsid w:val="00362E16"/>
    <w:rsid w:val="00364D84"/>
    <w:rsid w:val="00370044"/>
    <w:rsid w:val="00372514"/>
    <w:rsid w:val="003753FA"/>
    <w:rsid w:val="00375CE9"/>
    <w:rsid w:val="00376F1A"/>
    <w:rsid w:val="00381B61"/>
    <w:rsid w:val="00384631"/>
    <w:rsid w:val="00384B04"/>
    <w:rsid w:val="00385D76"/>
    <w:rsid w:val="0038742E"/>
    <w:rsid w:val="00391E1E"/>
    <w:rsid w:val="00392FEE"/>
    <w:rsid w:val="003930B8"/>
    <w:rsid w:val="00393BDC"/>
    <w:rsid w:val="003A035F"/>
    <w:rsid w:val="003A2707"/>
    <w:rsid w:val="003A5105"/>
    <w:rsid w:val="003A54CB"/>
    <w:rsid w:val="003A76F4"/>
    <w:rsid w:val="003B074B"/>
    <w:rsid w:val="003B346E"/>
    <w:rsid w:val="003B3C87"/>
    <w:rsid w:val="003B497D"/>
    <w:rsid w:val="003C11E2"/>
    <w:rsid w:val="003C12A5"/>
    <w:rsid w:val="003C2853"/>
    <w:rsid w:val="003C2CC2"/>
    <w:rsid w:val="003C51D7"/>
    <w:rsid w:val="003D4D96"/>
    <w:rsid w:val="003D54A8"/>
    <w:rsid w:val="003D7E60"/>
    <w:rsid w:val="003E6389"/>
    <w:rsid w:val="003E70E2"/>
    <w:rsid w:val="003F027D"/>
    <w:rsid w:val="003F03F8"/>
    <w:rsid w:val="003F208C"/>
    <w:rsid w:val="003F5997"/>
    <w:rsid w:val="004029E0"/>
    <w:rsid w:val="00406327"/>
    <w:rsid w:val="00411158"/>
    <w:rsid w:val="004112AE"/>
    <w:rsid w:val="004159E0"/>
    <w:rsid w:val="00417A45"/>
    <w:rsid w:val="00417F40"/>
    <w:rsid w:val="0042013D"/>
    <w:rsid w:val="0043107F"/>
    <w:rsid w:val="0043171F"/>
    <w:rsid w:val="004323A4"/>
    <w:rsid w:val="004323DE"/>
    <w:rsid w:val="00433162"/>
    <w:rsid w:val="00433E01"/>
    <w:rsid w:val="00436FD7"/>
    <w:rsid w:val="004371C3"/>
    <w:rsid w:val="00441250"/>
    <w:rsid w:val="0044313F"/>
    <w:rsid w:val="004433CE"/>
    <w:rsid w:val="00450246"/>
    <w:rsid w:val="00450A1F"/>
    <w:rsid w:val="00450AC1"/>
    <w:rsid w:val="004511CB"/>
    <w:rsid w:val="00456075"/>
    <w:rsid w:val="00456E0D"/>
    <w:rsid w:val="0046169D"/>
    <w:rsid w:val="00467CCE"/>
    <w:rsid w:val="00471C60"/>
    <w:rsid w:val="0047340E"/>
    <w:rsid w:val="00473D3F"/>
    <w:rsid w:val="004769E2"/>
    <w:rsid w:val="00477D1F"/>
    <w:rsid w:val="00481370"/>
    <w:rsid w:val="004824F9"/>
    <w:rsid w:val="00482BBE"/>
    <w:rsid w:val="00484A96"/>
    <w:rsid w:val="0048502D"/>
    <w:rsid w:val="00486690"/>
    <w:rsid w:val="004916EE"/>
    <w:rsid w:val="00495BAC"/>
    <w:rsid w:val="004964FF"/>
    <w:rsid w:val="004A1162"/>
    <w:rsid w:val="004A1BA7"/>
    <w:rsid w:val="004A20EB"/>
    <w:rsid w:val="004A32CD"/>
    <w:rsid w:val="004A3CCC"/>
    <w:rsid w:val="004A4C34"/>
    <w:rsid w:val="004A705C"/>
    <w:rsid w:val="004B33D1"/>
    <w:rsid w:val="004B33FD"/>
    <w:rsid w:val="004B3B82"/>
    <w:rsid w:val="004B41DB"/>
    <w:rsid w:val="004B5138"/>
    <w:rsid w:val="004B604C"/>
    <w:rsid w:val="004B6F63"/>
    <w:rsid w:val="004B7118"/>
    <w:rsid w:val="004B75C3"/>
    <w:rsid w:val="004C0097"/>
    <w:rsid w:val="004C201D"/>
    <w:rsid w:val="004C2325"/>
    <w:rsid w:val="004C2A2C"/>
    <w:rsid w:val="004C3587"/>
    <w:rsid w:val="004C457C"/>
    <w:rsid w:val="004D069A"/>
    <w:rsid w:val="004D0E43"/>
    <w:rsid w:val="004D5820"/>
    <w:rsid w:val="004E01BB"/>
    <w:rsid w:val="004E2117"/>
    <w:rsid w:val="004E4C11"/>
    <w:rsid w:val="004E6B5E"/>
    <w:rsid w:val="004E6CB1"/>
    <w:rsid w:val="004F087F"/>
    <w:rsid w:val="004F2F87"/>
    <w:rsid w:val="004F4857"/>
    <w:rsid w:val="00502100"/>
    <w:rsid w:val="00503A6A"/>
    <w:rsid w:val="00503DEE"/>
    <w:rsid w:val="00511411"/>
    <w:rsid w:val="005115E2"/>
    <w:rsid w:val="00512A73"/>
    <w:rsid w:val="00513564"/>
    <w:rsid w:val="00514C72"/>
    <w:rsid w:val="00522A70"/>
    <w:rsid w:val="00526AB6"/>
    <w:rsid w:val="00533AFB"/>
    <w:rsid w:val="00535493"/>
    <w:rsid w:val="00536EA1"/>
    <w:rsid w:val="00537183"/>
    <w:rsid w:val="005415A4"/>
    <w:rsid w:val="005415FA"/>
    <w:rsid w:val="0054167C"/>
    <w:rsid w:val="00541B66"/>
    <w:rsid w:val="0054462D"/>
    <w:rsid w:val="00544718"/>
    <w:rsid w:val="00546E7C"/>
    <w:rsid w:val="00550B25"/>
    <w:rsid w:val="0055210D"/>
    <w:rsid w:val="00555119"/>
    <w:rsid w:val="00561377"/>
    <w:rsid w:val="00562AE8"/>
    <w:rsid w:val="0056398E"/>
    <w:rsid w:val="00563D62"/>
    <w:rsid w:val="005657EA"/>
    <w:rsid w:val="005664C2"/>
    <w:rsid w:val="00572C29"/>
    <w:rsid w:val="00575B93"/>
    <w:rsid w:val="00576F0E"/>
    <w:rsid w:val="00577AF2"/>
    <w:rsid w:val="00580720"/>
    <w:rsid w:val="00581632"/>
    <w:rsid w:val="00584159"/>
    <w:rsid w:val="00584426"/>
    <w:rsid w:val="00591830"/>
    <w:rsid w:val="005929EA"/>
    <w:rsid w:val="00593C2C"/>
    <w:rsid w:val="0059793D"/>
    <w:rsid w:val="00597C51"/>
    <w:rsid w:val="005A0CB1"/>
    <w:rsid w:val="005A3283"/>
    <w:rsid w:val="005A3EED"/>
    <w:rsid w:val="005A4A7E"/>
    <w:rsid w:val="005A4DC1"/>
    <w:rsid w:val="005A5105"/>
    <w:rsid w:val="005A5D4D"/>
    <w:rsid w:val="005A5E33"/>
    <w:rsid w:val="005B03E3"/>
    <w:rsid w:val="005B3D45"/>
    <w:rsid w:val="005B4418"/>
    <w:rsid w:val="005B4B29"/>
    <w:rsid w:val="005B539E"/>
    <w:rsid w:val="005B69E1"/>
    <w:rsid w:val="005B722B"/>
    <w:rsid w:val="005B73B4"/>
    <w:rsid w:val="005C0B55"/>
    <w:rsid w:val="005C2864"/>
    <w:rsid w:val="005C39A2"/>
    <w:rsid w:val="005C4080"/>
    <w:rsid w:val="005C6F35"/>
    <w:rsid w:val="005D061C"/>
    <w:rsid w:val="005D4EC8"/>
    <w:rsid w:val="005D5F31"/>
    <w:rsid w:val="005E2C8E"/>
    <w:rsid w:val="005E4ED5"/>
    <w:rsid w:val="005E532B"/>
    <w:rsid w:val="005E619F"/>
    <w:rsid w:val="005F2FD1"/>
    <w:rsid w:val="005F3F89"/>
    <w:rsid w:val="005F60D6"/>
    <w:rsid w:val="00600A01"/>
    <w:rsid w:val="00601305"/>
    <w:rsid w:val="00602AC9"/>
    <w:rsid w:val="00602CAE"/>
    <w:rsid w:val="00606591"/>
    <w:rsid w:val="00607D88"/>
    <w:rsid w:val="006112DA"/>
    <w:rsid w:val="00613052"/>
    <w:rsid w:val="00617DA2"/>
    <w:rsid w:val="00621D25"/>
    <w:rsid w:val="00623960"/>
    <w:rsid w:val="00626905"/>
    <w:rsid w:val="00626F66"/>
    <w:rsid w:val="006317C9"/>
    <w:rsid w:val="006331D2"/>
    <w:rsid w:val="00637BE9"/>
    <w:rsid w:val="00640413"/>
    <w:rsid w:val="00640717"/>
    <w:rsid w:val="00641673"/>
    <w:rsid w:val="00641E9D"/>
    <w:rsid w:val="006448B9"/>
    <w:rsid w:val="0064572D"/>
    <w:rsid w:val="00647840"/>
    <w:rsid w:val="00653F89"/>
    <w:rsid w:val="00654B3D"/>
    <w:rsid w:val="006559C6"/>
    <w:rsid w:val="00657151"/>
    <w:rsid w:val="00657312"/>
    <w:rsid w:val="00657514"/>
    <w:rsid w:val="006578C0"/>
    <w:rsid w:val="00657B37"/>
    <w:rsid w:val="006611EE"/>
    <w:rsid w:val="00665346"/>
    <w:rsid w:val="006674D2"/>
    <w:rsid w:val="00667F24"/>
    <w:rsid w:val="00673181"/>
    <w:rsid w:val="006748BA"/>
    <w:rsid w:val="00676E56"/>
    <w:rsid w:val="006824A8"/>
    <w:rsid w:val="00683631"/>
    <w:rsid w:val="00684F4A"/>
    <w:rsid w:val="006858C2"/>
    <w:rsid w:val="00685F04"/>
    <w:rsid w:val="00693534"/>
    <w:rsid w:val="00696701"/>
    <w:rsid w:val="006A3B39"/>
    <w:rsid w:val="006A4AF2"/>
    <w:rsid w:val="006A4BFA"/>
    <w:rsid w:val="006A6679"/>
    <w:rsid w:val="006B0D7C"/>
    <w:rsid w:val="006B3A95"/>
    <w:rsid w:val="006B582D"/>
    <w:rsid w:val="006B79FD"/>
    <w:rsid w:val="006C2998"/>
    <w:rsid w:val="006C4771"/>
    <w:rsid w:val="006D0814"/>
    <w:rsid w:val="006D0C31"/>
    <w:rsid w:val="006D1DF0"/>
    <w:rsid w:val="006D2FA2"/>
    <w:rsid w:val="006D3FA0"/>
    <w:rsid w:val="006D5C22"/>
    <w:rsid w:val="006E145C"/>
    <w:rsid w:val="006E15B4"/>
    <w:rsid w:val="006E35FB"/>
    <w:rsid w:val="006E5854"/>
    <w:rsid w:val="006F0E02"/>
    <w:rsid w:val="006F1383"/>
    <w:rsid w:val="006F1807"/>
    <w:rsid w:val="006F442D"/>
    <w:rsid w:val="00705753"/>
    <w:rsid w:val="00711E60"/>
    <w:rsid w:val="00714726"/>
    <w:rsid w:val="00717074"/>
    <w:rsid w:val="007176A3"/>
    <w:rsid w:val="007230BB"/>
    <w:rsid w:val="00723155"/>
    <w:rsid w:val="00723590"/>
    <w:rsid w:val="00731463"/>
    <w:rsid w:val="0073776C"/>
    <w:rsid w:val="00743CDD"/>
    <w:rsid w:val="00743D87"/>
    <w:rsid w:val="00745674"/>
    <w:rsid w:val="007500E3"/>
    <w:rsid w:val="007504CF"/>
    <w:rsid w:val="00750C50"/>
    <w:rsid w:val="00750C77"/>
    <w:rsid w:val="00752912"/>
    <w:rsid w:val="0075667C"/>
    <w:rsid w:val="00757008"/>
    <w:rsid w:val="00760A74"/>
    <w:rsid w:val="00761A7C"/>
    <w:rsid w:val="0077056E"/>
    <w:rsid w:val="007710D9"/>
    <w:rsid w:val="00773A06"/>
    <w:rsid w:val="00780DE0"/>
    <w:rsid w:val="007815BA"/>
    <w:rsid w:val="00782546"/>
    <w:rsid w:val="007844FE"/>
    <w:rsid w:val="00784ACF"/>
    <w:rsid w:val="007925F8"/>
    <w:rsid w:val="007963FA"/>
    <w:rsid w:val="007A05B2"/>
    <w:rsid w:val="007A0EEB"/>
    <w:rsid w:val="007A0FAA"/>
    <w:rsid w:val="007A320C"/>
    <w:rsid w:val="007A45CD"/>
    <w:rsid w:val="007A5D4B"/>
    <w:rsid w:val="007A677C"/>
    <w:rsid w:val="007B3571"/>
    <w:rsid w:val="007B49D6"/>
    <w:rsid w:val="007B4FE9"/>
    <w:rsid w:val="007B6308"/>
    <w:rsid w:val="007B6E83"/>
    <w:rsid w:val="007C14BC"/>
    <w:rsid w:val="007C1A9F"/>
    <w:rsid w:val="007C2EAB"/>
    <w:rsid w:val="007C38A6"/>
    <w:rsid w:val="007C3FCE"/>
    <w:rsid w:val="007C5F4E"/>
    <w:rsid w:val="007D0D1B"/>
    <w:rsid w:val="007D27C2"/>
    <w:rsid w:val="007D302D"/>
    <w:rsid w:val="007D6257"/>
    <w:rsid w:val="007E0501"/>
    <w:rsid w:val="007E335A"/>
    <w:rsid w:val="007E373A"/>
    <w:rsid w:val="007E4BF0"/>
    <w:rsid w:val="007E50ED"/>
    <w:rsid w:val="007F0BD8"/>
    <w:rsid w:val="007F3C43"/>
    <w:rsid w:val="007F4050"/>
    <w:rsid w:val="007F5625"/>
    <w:rsid w:val="007F5988"/>
    <w:rsid w:val="00800E1E"/>
    <w:rsid w:val="0080443B"/>
    <w:rsid w:val="00805AA7"/>
    <w:rsid w:val="0080787C"/>
    <w:rsid w:val="00811B42"/>
    <w:rsid w:val="008128EC"/>
    <w:rsid w:val="008139C9"/>
    <w:rsid w:val="00813CCA"/>
    <w:rsid w:val="00830783"/>
    <w:rsid w:val="00832547"/>
    <w:rsid w:val="00832FB5"/>
    <w:rsid w:val="00833E27"/>
    <w:rsid w:val="008360E7"/>
    <w:rsid w:val="0083756B"/>
    <w:rsid w:val="00841DFD"/>
    <w:rsid w:val="00843ED0"/>
    <w:rsid w:val="00846C36"/>
    <w:rsid w:val="00850AF1"/>
    <w:rsid w:val="008523AC"/>
    <w:rsid w:val="008548CD"/>
    <w:rsid w:val="008567A4"/>
    <w:rsid w:val="00857036"/>
    <w:rsid w:val="00857761"/>
    <w:rsid w:val="00860647"/>
    <w:rsid w:val="00864633"/>
    <w:rsid w:val="008718D1"/>
    <w:rsid w:val="00872CFC"/>
    <w:rsid w:val="008860D2"/>
    <w:rsid w:val="00886992"/>
    <w:rsid w:val="00887B21"/>
    <w:rsid w:val="00887CCC"/>
    <w:rsid w:val="00890096"/>
    <w:rsid w:val="00891708"/>
    <w:rsid w:val="00891A55"/>
    <w:rsid w:val="008927BB"/>
    <w:rsid w:val="0089306D"/>
    <w:rsid w:val="00893B9A"/>
    <w:rsid w:val="00893FEE"/>
    <w:rsid w:val="0089622C"/>
    <w:rsid w:val="008979D5"/>
    <w:rsid w:val="008A02B1"/>
    <w:rsid w:val="008A2560"/>
    <w:rsid w:val="008A402C"/>
    <w:rsid w:val="008B635E"/>
    <w:rsid w:val="008C12A6"/>
    <w:rsid w:val="008C29C1"/>
    <w:rsid w:val="008D1E0E"/>
    <w:rsid w:val="008D1E6C"/>
    <w:rsid w:val="008D2DA0"/>
    <w:rsid w:val="008D3B9E"/>
    <w:rsid w:val="008D5811"/>
    <w:rsid w:val="008D6A91"/>
    <w:rsid w:val="008E0150"/>
    <w:rsid w:val="008E3806"/>
    <w:rsid w:val="008E3D28"/>
    <w:rsid w:val="008E66A8"/>
    <w:rsid w:val="008F1D5A"/>
    <w:rsid w:val="008F21F3"/>
    <w:rsid w:val="008F4FE2"/>
    <w:rsid w:val="008F6977"/>
    <w:rsid w:val="009008C4"/>
    <w:rsid w:val="0090216C"/>
    <w:rsid w:val="00903037"/>
    <w:rsid w:val="0090420B"/>
    <w:rsid w:val="009054CD"/>
    <w:rsid w:val="00910C4F"/>
    <w:rsid w:val="0091185E"/>
    <w:rsid w:val="00913666"/>
    <w:rsid w:val="00915B5F"/>
    <w:rsid w:val="00917537"/>
    <w:rsid w:val="00920798"/>
    <w:rsid w:val="00931F30"/>
    <w:rsid w:val="0093729F"/>
    <w:rsid w:val="00940B5E"/>
    <w:rsid w:val="00942DFC"/>
    <w:rsid w:val="00945A41"/>
    <w:rsid w:val="009461C8"/>
    <w:rsid w:val="0094773C"/>
    <w:rsid w:val="00947C3F"/>
    <w:rsid w:val="00950485"/>
    <w:rsid w:val="009542B0"/>
    <w:rsid w:val="0096129B"/>
    <w:rsid w:val="009619E8"/>
    <w:rsid w:val="009632CD"/>
    <w:rsid w:val="009647C3"/>
    <w:rsid w:val="009728CE"/>
    <w:rsid w:val="0097311F"/>
    <w:rsid w:val="00973540"/>
    <w:rsid w:val="009749C0"/>
    <w:rsid w:val="009778FE"/>
    <w:rsid w:val="00982A96"/>
    <w:rsid w:val="00983616"/>
    <w:rsid w:val="00983DF8"/>
    <w:rsid w:val="009840C2"/>
    <w:rsid w:val="009852AA"/>
    <w:rsid w:val="00985481"/>
    <w:rsid w:val="009857E8"/>
    <w:rsid w:val="009935ED"/>
    <w:rsid w:val="009942C7"/>
    <w:rsid w:val="009968F0"/>
    <w:rsid w:val="009971C1"/>
    <w:rsid w:val="009A0CA4"/>
    <w:rsid w:val="009A38BD"/>
    <w:rsid w:val="009A3FD2"/>
    <w:rsid w:val="009A5913"/>
    <w:rsid w:val="009B0B5F"/>
    <w:rsid w:val="009B294C"/>
    <w:rsid w:val="009B5193"/>
    <w:rsid w:val="009B60A4"/>
    <w:rsid w:val="009B6418"/>
    <w:rsid w:val="009B7BF2"/>
    <w:rsid w:val="009C0DC8"/>
    <w:rsid w:val="009C43A8"/>
    <w:rsid w:val="009C6044"/>
    <w:rsid w:val="009C6293"/>
    <w:rsid w:val="009D30A1"/>
    <w:rsid w:val="009D46DB"/>
    <w:rsid w:val="009E73BE"/>
    <w:rsid w:val="009F0067"/>
    <w:rsid w:val="009F0A5A"/>
    <w:rsid w:val="009F53A6"/>
    <w:rsid w:val="009F69E9"/>
    <w:rsid w:val="009F7989"/>
    <w:rsid w:val="009F7A53"/>
    <w:rsid w:val="00A0036B"/>
    <w:rsid w:val="00A027C1"/>
    <w:rsid w:val="00A04967"/>
    <w:rsid w:val="00A1046F"/>
    <w:rsid w:val="00A14217"/>
    <w:rsid w:val="00A1435D"/>
    <w:rsid w:val="00A14BBA"/>
    <w:rsid w:val="00A170C1"/>
    <w:rsid w:val="00A20085"/>
    <w:rsid w:val="00A21038"/>
    <w:rsid w:val="00A21B61"/>
    <w:rsid w:val="00A21F31"/>
    <w:rsid w:val="00A266C7"/>
    <w:rsid w:val="00A308F9"/>
    <w:rsid w:val="00A31EDE"/>
    <w:rsid w:val="00A332A0"/>
    <w:rsid w:val="00A348F5"/>
    <w:rsid w:val="00A36877"/>
    <w:rsid w:val="00A422F3"/>
    <w:rsid w:val="00A440A4"/>
    <w:rsid w:val="00A44C40"/>
    <w:rsid w:val="00A465EC"/>
    <w:rsid w:val="00A52A4C"/>
    <w:rsid w:val="00A53C2B"/>
    <w:rsid w:val="00A63583"/>
    <w:rsid w:val="00A7417F"/>
    <w:rsid w:val="00A8216F"/>
    <w:rsid w:val="00A85080"/>
    <w:rsid w:val="00A8652D"/>
    <w:rsid w:val="00A90568"/>
    <w:rsid w:val="00A90CBF"/>
    <w:rsid w:val="00A971BF"/>
    <w:rsid w:val="00A971E4"/>
    <w:rsid w:val="00AA7C0B"/>
    <w:rsid w:val="00AB0790"/>
    <w:rsid w:val="00AB26CD"/>
    <w:rsid w:val="00AB2C4B"/>
    <w:rsid w:val="00AB62F3"/>
    <w:rsid w:val="00AB7D6F"/>
    <w:rsid w:val="00AC145D"/>
    <w:rsid w:val="00AC1A15"/>
    <w:rsid w:val="00AC2FDF"/>
    <w:rsid w:val="00AC499A"/>
    <w:rsid w:val="00AC4B97"/>
    <w:rsid w:val="00AC5688"/>
    <w:rsid w:val="00AC7727"/>
    <w:rsid w:val="00AD02B8"/>
    <w:rsid w:val="00AD115E"/>
    <w:rsid w:val="00AD3A3C"/>
    <w:rsid w:val="00AD3D61"/>
    <w:rsid w:val="00AD6335"/>
    <w:rsid w:val="00AE3B7F"/>
    <w:rsid w:val="00AE4AE8"/>
    <w:rsid w:val="00AE7B8A"/>
    <w:rsid w:val="00AF0503"/>
    <w:rsid w:val="00AF165E"/>
    <w:rsid w:val="00AF4963"/>
    <w:rsid w:val="00AF665A"/>
    <w:rsid w:val="00AF6B83"/>
    <w:rsid w:val="00AF7B08"/>
    <w:rsid w:val="00B0146E"/>
    <w:rsid w:val="00B036C4"/>
    <w:rsid w:val="00B03C1D"/>
    <w:rsid w:val="00B06037"/>
    <w:rsid w:val="00B0626B"/>
    <w:rsid w:val="00B06628"/>
    <w:rsid w:val="00B0673B"/>
    <w:rsid w:val="00B1017F"/>
    <w:rsid w:val="00B10AFA"/>
    <w:rsid w:val="00B12A2F"/>
    <w:rsid w:val="00B14BA3"/>
    <w:rsid w:val="00B15EFF"/>
    <w:rsid w:val="00B16DE7"/>
    <w:rsid w:val="00B21482"/>
    <w:rsid w:val="00B21F7D"/>
    <w:rsid w:val="00B23C0E"/>
    <w:rsid w:val="00B263C8"/>
    <w:rsid w:val="00B275C5"/>
    <w:rsid w:val="00B27799"/>
    <w:rsid w:val="00B302F7"/>
    <w:rsid w:val="00B3245C"/>
    <w:rsid w:val="00B33C54"/>
    <w:rsid w:val="00B44463"/>
    <w:rsid w:val="00B45BB8"/>
    <w:rsid w:val="00B5095D"/>
    <w:rsid w:val="00B5173F"/>
    <w:rsid w:val="00B535B7"/>
    <w:rsid w:val="00B5422D"/>
    <w:rsid w:val="00B60F1D"/>
    <w:rsid w:val="00B6462E"/>
    <w:rsid w:val="00B64C13"/>
    <w:rsid w:val="00B64D79"/>
    <w:rsid w:val="00B669ED"/>
    <w:rsid w:val="00B66E9B"/>
    <w:rsid w:val="00B67915"/>
    <w:rsid w:val="00B73A32"/>
    <w:rsid w:val="00B74503"/>
    <w:rsid w:val="00B753FA"/>
    <w:rsid w:val="00B77D9D"/>
    <w:rsid w:val="00B83E63"/>
    <w:rsid w:val="00B8409D"/>
    <w:rsid w:val="00B86729"/>
    <w:rsid w:val="00B90F33"/>
    <w:rsid w:val="00B92F75"/>
    <w:rsid w:val="00B93CB2"/>
    <w:rsid w:val="00B94DE5"/>
    <w:rsid w:val="00B954D5"/>
    <w:rsid w:val="00BA4312"/>
    <w:rsid w:val="00BA58D0"/>
    <w:rsid w:val="00BA62F3"/>
    <w:rsid w:val="00BA6458"/>
    <w:rsid w:val="00BB090A"/>
    <w:rsid w:val="00BB3248"/>
    <w:rsid w:val="00BB4DBE"/>
    <w:rsid w:val="00BB4FA1"/>
    <w:rsid w:val="00BB7B92"/>
    <w:rsid w:val="00BC0A1C"/>
    <w:rsid w:val="00BC19E9"/>
    <w:rsid w:val="00BC5B80"/>
    <w:rsid w:val="00BC70BA"/>
    <w:rsid w:val="00BC7AF6"/>
    <w:rsid w:val="00BD13BB"/>
    <w:rsid w:val="00BD451C"/>
    <w:rsid w:val="00BD5424"/>
    <w:rsid w:val="00BE19F2"/>
    <w:rsid w:val="00BE1B84"/>
    <w:rsid w:val="00BE46BD"/>
    <w:rsid w:val="00BE6336"/>
    <w:rsid w:val="00BF1B75"/>
    <w:rsid w:val="00BF27F3"/>
    <w:rsid w:val="00C004BE"/>
    <w:rsid w:val="00C04833"/>
    <w:rsid w:val="00C04BB1"/>
    <w:rsid w:val="00C055D6"/>
    <w:rsid w:val="00C06032"/>
    <w:rsid w:val="00C10550"/>
    <w:rsid w:val="00C113FA"/>
    <w:rsid w:val="00C1231E"/>
    <w:rsid w:val="00C15FCD"/>
    <w:rsid w:val="00C1610E"/>
    <w:rsid w:val="00C161C4"/>
    <w:rsid w:val="00C21A52"/>
    <w:rsid w:val="00C22CD6"/>
    <w:rsid w:val="00C23C42"/>
    <w:rsid w:val="00C26324"/>
    <w:rsid w:val="00C26879"/>
    <w:rsid w:val="00C27726"/>
    <w:rsid w:val="00C304CA"/>
    <w:rsid w:val="00C31D17"/>
    <w:rsid w:val="00C33DB5"/>
    <w:rsid w:val="00C34CCE"/>
    <w:rsid w:val="00C3595C"/>
    <w:rsid w:val="00C35967"/>
    <w:rsid w:val="00C368FA"/>
    <w:rsid w:val="00C40B2D"/>
    <w:rsid w:val="00C42002"/>
    <w:rsid w:val="00C46660"/>
    <w:rsid w:val="00C5063F"/>
    <w:rsid w:val="00C51DC0"/>
    <w:rsid w:val="00C532FD"/>
    <w:rsid w:val="00C56F00"/>
    <w:rsid w:val="00C5736C"/>
    <w:rsid w:val="00C57548"/>
    <w:rsid w:val="00C578F1"/>
    <w:rsid w:val="00C61378"/>
    <w:rsid w:val="00C61516"/>
    <w:rsid w:val="00C62FDE"/>
    <w:rsid w:val="00C64E35"/>
    <w:rsid w:val="00C66AA4"/>
    <w:rsid w:val="00C67853"/>
    <w:rsid w:val="00C703A0"/>
    <w:rsid w:val="00C74F5F"/>
    <w:rsid w:val="00C81691"/>
    <w:rsid w:val="00C821FF"/>
    <w:rsid w:val="00C85083"/>
    <w:rsid w:val="00C9354D"/>
    <w:rsid w:val="00C93EFD"/>
    <w:rsid w:val="00CA5236"/>
    <w:rsid w:val="00CA5F58"/>
    <w:rsid w:val="00CA6F2B"/>
    <w:rsid w:val="00CB0275"/>
    <w:rsid w:val="00CB1C43"/>
    <w:rsid w:val="00CC010C"/>
    <w:rsid w:val="00CC1D2C"/>
    <w:rsid w:val="00CC33CF"/>
    <w:rsid w:val="00CC51B3"/>
    <w:rsid w:val="00CC5C29"/>
    <w:rsid w:val="00CD0B9B"/>
    <w:rsid w:val="00CD30E3"/>
    <w:rsid w:val="00CD4532"/>
    <w:rsid w:val="00CD5B77"/>
    <w:rsid w:val="00CD60AE"/>
    <w:rsid w:val="00CD6C8C"/>
    <w:rsid w:val="00CE5D2D"/>
    <w:rsid w:val="00CE6060"/>
    <w:rsid w:val="00CE6836"/>
    <w:rsid w:val="00CE7231"/>
    <w:rsid w:val="00CF3453"/>
    <w:rsid w:val="00CF3BF8"/>
    <w:rsid w:val="00CF6DB6"/>
    <w:rsid w:val="00D02FED"/>
    <w:rsid w:val="00D0348B"/>
    <w:rsid w:val="00D04405"/>
    <w:rsid w:val="00D06B07"/>
    <w:rsid w:val="00D07BE0"/>
    <w:rsid w:val="00D10E29"/>
    <w:rsid w:val="00D11CC7"/>
    <w:rsid w:val="00D12002"/>
    <w:rsid w:val="00D14148"/>
    <w:rsid w:val="00D15188"/>
    <w:rsid w:val="00D20077"/>
    <w:rsid w:val="00D22CE6"/>
    <w:rsid w:val="00D231EC"/>
    <w:rsid w:val="00D243CB"/>
    <w:rsid w:val="00D24E6F"/>
    <w:rsid w:val="00D302B8"/>
    <w:rsid w:val="00D31B72"/>
    <w:rsid w:val="00D33EDA"/>
    <w:rsid w:val="00D40605"/>
    <w:rsid w:val="00D40B07"/>
    <w:rsid w:val="00D42B22"/>
    <w:rsid w:val="00D433E7"/>
    <w:rsid w:val="00D4545D"/>
    <w:rsid w:val="00D45953"/>
    <w:rsid w:val="00D462BC"/>
    <w:rsid w:val="00D468CF"/>
    <w:rsid w:val="00D47B8F"/>
    <w:rsid w:val="00D505C7"/>
    <w:rsid w:val="00D52414"/>
    <w:rsid w:val="00D561BC"/>
    <w:rsid w:val="00D5712D"/>
    <w:rsid w:val="00D62C76"/>
    <w:rsid w:val="00D65F85"/>
    <w:rsid w:val="00D72B97"/>
    <w:rsid w:val="00D731CF"/>
    <w:rsid w:val="00D801E1"/>
    <w:rsid w:val="00D83A08"/>
    <w:rsid w:val="00D85EDA"/>
    <w:rsid w:val="00D86356"/>
    <w:rsid w:val="00D8725C"/>
    <w:rsid w:val="00D87A60"/>
    <w:rsid w:val="00D87C84"/>
    <w:rsid w:val="00D90A4B"/>
    <w:rsid w:val="00D97917"/>
    <w:rsid w:val="00DA1AA4"/>
    <w:rsid w:val="00DA42EF"/>
    <w:rsid w:val="00DA631C"/>
    <w:rsid w:val="00DA7B9D"/>
    <w:rsid w:val="00DB05F7"/>
    <w:rsid w:val="00DB2516"/>
    <w:rsid w:val="00DB4194"/>
    <w:rsid w:val="00DB6690"/>
    <w:rsid w:val="00DC32FB"/>
    <w:rsid w:val="00DC7A0D"/>
    <w:rsid w:val="00DD14CE"/>
    <w:rsid w:val="00DD1B04"/>
    <w:rsid w:val="00DD4B0F"/>
    <w:rsid w:val="00DD6674"/>
    <w:rsid w:val="00DE0D98"/>
    <w:rsid w:val="00DE2DA6"/>
    <w:rsid w:val="00DE5C8D"/>
    <w:rsid w:val="00DE69E5"/>
    <w:rsid w:val="00DF01EF"/>
    <w:rsid w:val="00DF2F3F"/>
    <w:rsid w:val="00DF3326"/>
    <w:rsid w:val="00DF6CF2"/>
    <w:rsid w:val="00E0259D"/>
    <w:rsid w:val="00E03C33"/>
    <w:rsid w:val="00E1470B"/>
    <w:rsid w:val="00E174C7"/>
    <w:rsid w:val="00E17A18"/>
    <w:rsid w:val="00E21725"/>
    <w:rsid w:val="00E21F7B"/>
    <w:rsid w:val="00E238F9"/>
    <w:rsid w:val="00E250FD"/>
    <w:rsid w:val="00E25641"/>
    <w:rsid w:val="00E26D05"/>
    <w:rsid w:val="00E277AE"/>
    <w:rsid w:val="00E31CAB"/>
    <w:rsid w:val="00E407F7"/>
    <w:rsid w:val="00E40FA2"/>
    <w:rsid w:val="00E45E9A"/>
    <w:rsid w:val="00E46F9C"/>
    <w:rsid w:val="00E5148A"/>
    <w:rsid w:val="00E51584"/>
    <w:rsid w:val="00E526B4"/>
    <w:rsid w:val="00E5474E"/>
    <w:rsid w:val="00E55044"/>
    <w:rsid w:val="00E5514B"/>
    <w:rsid w:val="00E56DC4"/>
    <w:rsid w:val="00E6024C"/>
    <w:rsid w:val="00E61674"/>
    <w:rsid w:val="00E61C61"/>
    <w:rsid w:val="00E63967"/>
    <w:rsid w:val="00E65CB3"/>
    <w:rsid w:val="00E67057"/>
    <w:rsid w:val="00E677C2"/>
    <w:rsid w:val="00E67F15"/>
    <w:rsid w:val="00E70FE6"/>
    <w:rsid w:val="00E724A5"/>
    <w:rsid w:val="00E75358"/>
    <w:rsid w:val="00E77E59"/>
    <w:rsid w:val="00E80623"/>
    <w:rsid w:val="00E8325D"/>
    <w:rsid w:val="00E8763A"/>
    <w:rsid w:val="00EA08D2"/>
    <w:rsid w:val="00EA0AC3"/>
    <w:rsid w:val="00EA5ED5"/>
    <w:rsid w:val="00EB12A2"/>
    <w:rsid w:val="00EB5586"/>
    <w:rsid w:val="00EB6E08"/>
    <w:rsid w:val="00EC190F"/>
    <w:rsid w:val="00EC367E"/>
    <w:rsid w:val="00EC6C34"/>
    <w:rsid w:val="00EC7D51"/>
    <w:rsid w:val="00EC7F4B"/>
    <w:rsid w:val="00ED374F"/>
    <w:rsid w:val="00ED463F"/>
    <w:rsid w:val="00ED4793"/>
    <w:rsid w:val="00ED48A2"/>
    <w:rsid w:val="00ED5DB0"/>
    <w:rsid w:val="00ED6343"/>
    <w:rsid w:val="00ED662C"/>
    <w:rsid w:val="00EE0E3B"/>
    <w:rsid w:val="00EE392E"/>
    <w:rsid w:val="00EE3AFA"/>
    <w:rsid w:val="00EE630C"/>
    <w:rsid w:val="00EF3F48"/>
    <w:rsid w:val="00EF42EC"/>
    <w:rsid w:val="00EF5407"/>
    <w:rsid w:val="00F03B0F"/>
    <w:rsid w:val="00F040AF"/>
    <w:rsid w:val="00F05B09"/>
    <w:rsid w:val="00F06C17"/>
    <w:rsid w:val="00F07486"/>
    <w:rsid w:val="00F07CB2"/>
    <w:rsid w:val="00F120A1"/>
    <w:rsid w:val="00F14F87"/>
    <w:rsid w:val="00F2097A"/>
    <w:rsid w:val="00F213EC"/>
    <w:rsid w:val="00F21985"/>
    <w:rsid w:val="00F23E74"/>
    <w:rsid w:val="00F24408"/>
    <w:rsid w:val="00F262FA"/>
    <w:rsid w:val="00F2762D"/>
    <w:rsid w:val="00F276D9"/>
    <w:rsid w:val="00F301BC"/>
    <w:rsid w:val="00F30969"/>
    <w:rsid w:val="00F31456"/>
    <w:rsid w:val="00F32D57"/>
    <w:rsid w:val="00F34218"/>
    <w:rsid w:val="00F41A86"/>
    <w:rsid w:val="00F44B16"/>
    <w:rsid w:val="00F4550E"/>
    <w:rsid w:val="00F50DD0"/>
    <w:rsid w:val="00F54971"/>
    <w:rsid w:val="00F56B3C"/>
    <w:rsid w:val="00F63474"/>
    <w:rsid w:val="00F65F0B"/>
    <w:rsid w:val="00F66820"/>
    <w:rsid w:val="00F71CB8"/>
    <w:rsid w:val="00F722A7"/>
    <w:rsid w:val="00F75EF6"/>
    <w:rsid w:val="00F762BD"/>
    <w:rsid w:val="00F778C8"/>
    <w:rsid w:val="00F815C5"/>
    <w:rsid w:val="00F8165A"/>
    <w:rsid w:val="00F81863"/>
    <w:rsid w:val="00F82A1C"/>
    <w:rsid w:val="00F838C8"/>
    <w:rsid w:val="00F85C1B"/>
    <w:rsid w:val="00F869D9"/>
    <w:rsid w:val="00F93E11"/>
    <w:rsid w:val="00FA1628"/>
    <w:rsid w:val="00FA43C3"/>
    <w:rsid w:val="00FA6C7B"/>
    <w:rsid w:val="00FA7F9F"/>
    <w:rsid w:val="00FB4FBA"/>
    <w:rsid w:val="00FB585C"/>
    <w:rsid w:val="00FB6DF2"/>
    <w:rsid w:val="00FB6E89"/>
    <w:rsid w:val="00FC437B"/>
    <w:rsid w:val="00FC5D12"/>
    <w:rsid w:val="00FC66B4"/>
    <w:rsid w:val="00FC6CEB"/>
    <w:rsid w:val="00FD0F75"/>
    <w:rsid w:val="00FD3FE5"/>
    <w:rsid w:val="00FD5B84"/>
    <w:rsid w:val="00FD78EB"/>
    <w:rsid w:val="00FE0327"/>
    <w:rsid w:val="00FE03E3"/>
    <w:rsid w:val="00FE0B82"/>
    <w:rsid w:val="00FE312F"/>
    <w:rsid w:val="00FE377D"/>
    <w:rsid w:val="00FE6BB7"/>
    <w:rsid w:val="00FF0689"/>
    <w:rsid w:val="00FF2E8C"/>
    <w:rsid w:val="00FF365C"/>
    <w:rsid w:val="00FF43C7"/>
    <w:rsid w:val="00FF58FA"/>
    <w:rsid w:val="00FF61B5"/>
    <w:rsid w:val="00FF69F2"/>
    <w:rsid w:val="00FF7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A617F7"/>
  <w15:docId w15:val="{3538C7D8-1F76-452C-BA81-973F9850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5A3"/>
  </w:style>
  <w:style w:type="paragraph" w:styleId="Heading1">
    <w:name w:val="heading 1"/>
    <w:basedOn w:val="Normal"/>
    <w:next w:val="Normal"/>
    <w:link w:val="Heading1Char"/>
    <w:uiPriority w:val="9"/>
    <w:qFormat/>
    <w:rsid w:val="00471C60"/>
    <w:pPr>
      <w:widowControl w:val="0"/>
      <w:autoSpaceDE w:val="0"/>
      <w:autoSpaceDN w:val="0"/>
      <w:adjustRightInd w:val="0"/>
      <w:spacing w:line="240" w:lineRule="auto"/>
      <w:jc w:val="left"/>
      <w:outlineLvl w:val="0"/>
    </w:pPr>
    <w:rPr>
      <w:rFonts w:ascii="Times New Roman" w:eastAsiaTheme="minorEastAsia" w:hAnsi="Times New Roman" w:cs="Times New Roman"/>
    </w:rPr>
  </w:style>
  <w:style w:type="paragraph" w:styleId="Heading2">
    <w:name w:val="heading 2"/>
    <w:basedOn w:val="Normal"/>
    <w:next w:val="Normal"/>
    <w:link w:val="Heading2Char"/>
    <w:uiPriority w:val="99"/>
    <w:qFormat/>
    <w:rsid w:val="00471C60"/>
    <w:pPr>
      <w:widowControl w:val="0"/>
      <w:autoSpaceDE w:val="0"/>
      <w:autoSpaceDN w:val="0"/>
      <w:adjustRightInd w:val="0"/>
      <w:spacing w:line="240" w:lineRule="auto"/>
      <w:jc w:val="left"/>
      <w:outlineLvl w:val="1"/>
    </w:pPr>
    <w:rPr>
      <w:rFonts w:ascii="Times New Roman" w:eastAsiaTheme="minorEastAsia" w:hAnsi="Times New Roman" w:cs="Times New Roman"/>
    </w:rPr>
  </w:style>
  <w:style w:type="paragraph" w:styleId="Heading3">
    <w:name w:val="heading 3"/>
    <w:basedOn w:val="Normal"/>
    <w:next w:val="Normal"/>
    <w:link w:val="Heading3Char"/>
    <w:uiPriority w:val="99"/>
    <w:qFormat/>
    <w:rsid w:val="00471C60"/>
    <w:pPr>
      <w:widowControl w:val="0"/>
      <w:autoSpaceDE w:val="0"/>
      <w:autoSpaceDN w:val="0"/>
      <w:adjustRightInd w:val="0"/>
      <w:spacing w:line="240" w:lineRule="auto"/>
      <w:jc w:val="left"/>
      <w:outlineLvl w:val="2"/>
    </w:pPr>
    <w:rPr>
      <w:rFonts w:ascii="Times New Roman" w:eastAsiaTheme="minorEastAsia" w:hAnsi="Times New Roman" w:cs="Times New Roman"/>
    </w:rPr>
  </w:style>
  <w:style w:type="paragraph" w:styleId="Heading4">
    <w:name w:val="heading 4"/>
    <w:basedOn w:val="Normal"/>
    <w:next w:val="Normal"/>
    <w:link w:val="Heading4Char"/>
    <w:uiPriority w:val="99"/>
    <w:qFormat/>
    <w:rsid w:val="00471C60"/>
    <w:pPr>
      <w:widowControl w:val="0"/>
      <w:autoSpaceDE w:val="0"/>
      <w:autoSpaceDN w:val="0"/>
      <w:adjustRightInd w:val="0"/>
      <w:spacing w:line="240" w:lineRule="auto"/>
      <w:jc w:val="left"/>
      <w:outlineLvl w:val="3"/>
    </w:pPr>
    <w:rPr>
      <w:rFonts w:ascii="Times New Roman" w:eastAsiaTheme="minorEastAsia" w:hAnsi="Times New Roman" w:cs="Times New Roman"/>
    </w:rPr>
  </w:style>
  <w:style w:type="paragraph" w:styleId="Heading5">
    <w:name w:val="heading 5"/>
    <w:basedOn w:val="Normal"/>
    <w:next w:val="Normal"/>
    <w:link w:val="Heading5Char"/>
    <w:uiPriority w:val="99"/>
    <w:qFormat/>
    <w:rsid w:val="00471C60"/>
    <w:pPr>
      <w:widowControl w:val="0"/>
      <w:autoSpaceDE w:val="0"/>
      <w:autoSpaceDN w:val="0"/>
      <w:adjustRightInd w:val="0"/>
      <w:spacing w:line="240" w:lineRule="auto"/>
      <w:jc w:val="left"/>
      <w:outlineLvl w:val="4"/>
    </w:pPr>
    <w:rPr>
      <w:rFonts w:ascii="Times New Roman" w:eastAsiaTheme="minorEastAsia" w:hAnsi="Times New Roman" w:cs="Times New Roman"/>
    </w:rPr>
  </w:style>
  <w:style w:type="paragraph" w:styleId="Heading6">
    <w:name w:val="heading 6"/>
    <w:basedOn w:val="Normal"/>
    <w:next w:val="Normal"/>
    <w:link w:val="Heading6Char"/>
    <w:uiPriority w:val="99"/>
    <w:qFormat/>
    <w:rsid w:val="00471C60"/>
    <w:pPr>
      <w:widowControl w:val="0"/>
      <w:autoSpaceDE w:val="0"/>
      <w:autoSpaceDN w:val="0"/>
      <w:adjustRightInd w:val="0"/>
      <w:spacing w:line="240" w:lineRule="auto"/>
      <w:jc w:val="left"/>
      <w:outlineLvl w:val="5"/>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EF6"/>
    <w:pPr>
      <w:tabs>
        <w:tab w:val="center" w:pos="4680"/>
        <w:tab w:val="right" w:pos="9360"/>
      </w:tabs>
      <w:spacing w:line="240" w:lineRule="auto"/>
    </w:pPr>
  </w:style>
  <w:style w:type="character" w:customStyle="1" w:styleId="HeaderChar">
    <w:name w:val="Header Char"/>
    <w:basedOn w:val="DefaultParagraphFont"/>
    <w:link w:val="Header"/>
    <w:uiPriority w:val="99"/>
    <w:rsid w:val="00F75EF6"/>
  </w:style>
  <w:style w:type="paragraph" w:styleId="Footer">
    <w:name w:val="footer"/>
    <w:basedOn w:val="Normal"/>
    <w:link w:val="FooterChar"/>
    <w:uiPriority w:val="99"/>
    <w:unhideWhenUsed/>
    <w:rsid w:val="00F75EF6"/>
    <w:pPr>
      <w:tabs>
        <w:tab w:val="center" w:pos="4680"/>
        <w:tab w:val="right" w:pos="9360"/>
      </w:tabs>
      <w:spacing w:line="240" w:lineRule="auto"/>
    </w:pPr>
  </w:style>
  <w:style w:type="character" w:customStyle="1" w:styleId="FooterChar">
    <w:name w:val="Footer Char"/>
    <w:basedOn w:val="DefaultParagraphFont"/>
    <w:link w:val="Footer"/>
    <w:uiPriority w:val="99"/>
    <w:rsid w:val="00F75EF6"/>
  </w:style>
  <w:style w:type="paragraph" w:styleId="ListParagraph">
    <w:name w:val="List Paragraph"/>
    <w:basedOn w:val="Normal"/>
    <w:uiPriority w:val="34"/>
    <w:qFormat/>
    <w:rsid w:val="00F21985"/>
    <w:pPr>
      <w:ind w:left="720"/>
      <w:contextualSpacing/>
    </w:pPr>
  </w:style>
  <w:style w:type="paragraph" w:styleId="BalloonText">
    <w:name w:val="Balloon Text"/>
    <w:basedOn w:val="Normal"/>
    <w:link w:val="BalloonTextChar"/>
    <w:uiPriority w:val="99"/>
    <w:semiHidden/>
    <w:unhideWhenUsed/>
    <w:rsid w:val="009C62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293"/>
    <w:rPr>
      <w:rFonts w:ascii="Tahoma" w:hAnsi="Tahoma" w:cs="Tahoma"/>
      <w:sz w:val="16"/>
      <w:szCs w:val="16"/>
    </w:rPr>
  </w:style>
  <w:style w:type="character" w:styleId="CommentReference">
    <w:name w:val="annotation reference"/>
    <w:basedOn w:val="DefaultParagraphFont"/>
    <w:uiPriority w:val="99"/>
    <w:semiHidden/>
    <w:unhideWhenUsed/>
    <w:rsid w:val="004F4857"/>
    <w:rPr>
      <w:sz w:val="16"/>
      <w:szCs w:val="16"/>
    </w:rPr>
  </w:style>
  <w:style w:type="paragraph" w:styleId="CommentText">
    <w:name w:val="annotation text"/>
    <w:basedOn w:val="Normal"/>
    <w:link w:val="CommentTextChar"/>
    <w:uiPriority w:val="99"/>
    <w:unhideWhenUsed/>
    <w:rsid w:val="004F4857"/>
    <w:pPr>
      <w:spacing w:line="240" w:lineRule="auto"/>
    </w:pPr>
    <w:rPr>
      <w:sz w:val="20"/>
      <w:szCs w:val="20"/>
    </w:rPr>
  </w:style>
  <w:style w:type="character" w:customStyle="1" w:styleId="CommentTextChar">
    <w:name w:val="Comment Text Char"/>
    <w:basedOn w:val="DefaultParagraphFont"/>
    <w:link w:val="CommentText"/>
    <w:uiPriority w:val="99"/>
    <w:rsid w:val="004F4857"/>
    <w:rPr>
      <w:sz w:val="20"/>
      <w:szCs w:val="20"/>
    </w:rPr>
  </w:style>
  <w:style w:type="paragraph" w:styleId="CommentSubject">
    <w:name w:val="annotation subject"/>
    <w:basedOn w:val="CommentText"/>
    <w:next w:val="CommentText"/>
    <w:link w:val="CommentSubjectChar"/>
    <w:uiPriority w:val="99"/>
    <w:semiHidden/>
    <w:unhideWhenUsed/>
    <w:rsid w:val="004F4857"/>
    <w:rPr>
      <w:b/>
      <w:bCs/>
    </w:rPr>
  </w:style>
  <w:style w:type="character" w:customStyle="1" w:styleId="CommentSubjectChar">
    <w:name w:val="Comment Subject Char"/>
    <w:basedOn w:val="CommentTextChar"/>
    <w:link w:val="CommentSubject"/>
    <w:uiPriority w:val="99"/>
    <w:semiHidden/>
    <w:rsid w:val="004F4857"/>
    <w:rPr>
      <w:b/>
      <w:bCs/>
      <w:sz w:val="20"/>
      <w:szCs w:val="20"/>
    </w:rPr>
  </w:style>
  <w:style w:type="paragraph" w:styleId="Revision">
    <w:name w:val="Revision"/>
    <w:hidden/>
    <w:uiPriority w:val="99"/>
    <w:semiHidden/>
    <w:rsid w:val="005415A4"/>
    <w:pPr>
      <w:spacing w:line="240" w:lineRule="auto"/>
      <w:jc w:val="left"/>
    </w:pPr>
  </w:style>
  <w:style w:type="character" w:styleId="Hyperlink">
    <w:name w:val="Hyperlink"/>
    <w:basedOn w:val="DefaultParagraphFont"/>
    <w:uiPriority w:val="99"/>
    <w:unhideWhenUsed/>
    <w:rsid w:val="00512A73"/>
    <w:rPr>
      <w:color w:val="0000FF" w:themeColor="hyperlink"/>
      <w:u w:val="single"/>
    </w:rPr>
  </w:style>
  <w:style w:type="character" w:customStyle="1" w:styleId="UnresolvedMention1">
    <w:name w:val="Unresolved Mention1"/>
    <w:basedOn w:val="DefaultParagraphFont"/>
    <w:uiPriority w:val="99"/>
    <w:semiHidden/>
    <w:unhideWhenUsed/>
    <w:rsid w:val="00512A73"/>
    <w:rPr>
      <w:color w:val="808080"/>
      <w:shd w:val="clear" w:color="auto" w:fill="E6E6E6"/>
    </w:rPr>
  </w:style>
  <w:style w:type="paragraph" w:styleId="BodyText">
    <w:name w:val="Body Text"/>
    <w:basedOn w:val="Normal"/>
    <w:link w:val="BodyTextChar"/>
    <w:uiPriority w:val="99"/>
    <w:semiHidden/>
    <w:unhideWhenUsed/>
    <w:rsid w:val="00606591"/>
    <w:pPr>
      <w:spacing w:after="120"/>
    </w:pPr>
  </w:style>
  <w:style w:type="character" w:customStyle="1" w:styleId="BodyTextChar">
    <w:name w:val="Body Text Char"/>
    <w:basedOn w:val="DefaultParagraphFont"/>
    <w:link w:val="BodyText"/>
    <w:uiPriority w:val="99"/>
    <w:semiHidden/>
    <w:rsid w:val="00606591"/>
  </w:style>
  <w:style w:type="character" w:customStyle="1" w:styleId="Heading1Char">
    <w:name w:val="Heading 1 Char"/>
    <w:basedOn w:val="DefaultParagraphFont"/>
    <w:link w:val="Heading1"/>
    <w:uiPriority w:val="9"/>
    <w:rsid w:val="00471C60"/>
    <w:rPr>
      <w:rFonts w:ascii="Times New Roman" w:eastAsiaTheme="minorEastAsia" w:hAnsi="Times New Roman" w:cs="Times New Roman"/>
    </w:rPr>
  </w:style>
  <w:style w:type="character" w:customStyle="1" w:styleId="Heading2Char">
    <w:name w:val="Heading 2 Char"/>
    <w:basedOn w:val="DefaultParagraphFont"/>
    <w:link w:val="Heading2"/>
    <w:uiPriority w:val="99"/>
    <w:rsid w:val="00471C60"/>
    <w:rPr>
      <w:rFonts w:ascii="Times New Roman" w:eastAsiaTheme="minorEastAsia" w:hAnsi="Times New Roman" w:cs="Times New Roman"/>
    </w:rPr>
  </w:style>
  <w:style w:type="character" w:customStyle="1" w:styleId="Heading3Char">
    <w:name w:val="Heading 3 Char"/>
    <w:basedOn w:val="DefaultParagraphFont"/>
    <w:link w:val="Heading3"/>
    <w:uiPriority w:val="99"/>
    <w:rsid w:val="00471C60"/>
    <w:rPr>
      <w:rFonts w:ascii="Times New Roman" w:eastAsiaTheme="minorEastAsia" w:hAnsi="Times New Roman" w:cs="Times New Roman"/>
    </w:rPr>
  </w:style>
  <w:style w:type="character" w:customStyle="1" w:styleId="Heading4Char">
    <w:name w:val="Heading 4 Char"/>
    <w:basedOn w:val="DefaultParagraphFont"/>
    <w:link w:val="Heading4"/>
    <w:uiPriority w:val="99"/>
    <w:rsid w:val="00471C60"/>
    <w:rPr>
      <w:rFonts w:ascii="Times New Roman" w:eastAsiaTheme="minorEastAsia" w:hAnsi="Times New Roman" w:cs="Times New Roman"/>
    </w:rPr>
  </w:style>
  <w:style w:type="character" w:customStyle="1" w:styleId="Heading5Char">
    <w:name w:val="Heading 5 Char"/>
    <w:basedOn w:val="DefaultParagraphFont"/>
    <w:link w:val="Heading5"/>
    <w:uiPriority w:val="99"/>
    <w:rsid w:val="00471C60"/>
    <w:rPr>
      <w:rFonts w:ascii="Times New Roman" w:eastAsiaTheme="minorEastAsia" w:hAnsi="Times New Roman" w:cs="Times New Roman"/>
    </w:rPr>
  </w:style>
  <w:style w:type="character" w:customStyle="1" w:styleId="Heading6Char">
    <w:name w:val="Heading 6 Char"/>
    <w:basedOn w:val="DefaultParagraphFont"/>
    <w:link w:val="Heading6"/>
    <w:uiPriority w:val="99"/>
    <w:rsid w:val="00471C60"/>
    <w:rPr>
      <w:rFonts w:ascii="Times New Roman" w:eastAsiaTheme="minorEastAsia" w:hAnsi="Times New Roman" w:cs="Times New Roman"/>
    </w:rPr>
  </w:style>
  <w:style w:type="paragraph" w:customStyle="1" w:styleId="DocID">
    <w:name w:val="DocID"/>
    <w:basedOn w:val="Normal"/>
    <w:next w:val="Footer"/>
    <w:link w:val="DocIDChar"/>
    <w:rsid w:val="003A035F"/>
    <w:pPr>
      <w:spacing w:line="240" w:lineRule="auto"/>
      <w:jc w:val="left"/>
    </w:pPr>
    <w:rPr>
      <w:rFonts w:ascii="Times New Roman" w:hAnsi="Times New Roman" w:cs="Times New Roman"/>
      <w:color w:val="000000"/>
      <w:sz w:val="16"/>
    </w:rPr>
  </w:style>
  <w:style w:type="character" w:customStyle="1" w:styleId="DocIDChar">
    <w:name w:val="DocID Char"/>
    <w:basedOn w:val="DefaultParagraphFont"/>
    <w:link w:val="DocID"/>
    <w:rsid w:val="003A035F"/>
    <w:rPr>
      <w:rFonts w:ascii="Times New Roman" w:hAnsi="Times New Roman" w:cs="Times New Roman"/>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11193">
      <w:bodyDiv w:val="1"/>
      <w:marLeft w:val="0"/>
      <w:marRight w:val="0"/>
      <w:marTop w:val="0"/>
      <w:marBottom w:val="0"/>
      <w:divBdr>
        <w:top w:val="none" w:sz="0" w:space="0" w:color="auto"/>
        <w:left w:val="none" w:sz="0" w:space="0" w:color="auto"/>
        <w:bottom w:val="none" w:sz="0" w:space="0" w:color="auto"/>
        <w:right w:val="none" w:sz="0" w:space="0" w:color="auto"/>
      </w:divBdr>
    </w:div>
    <w:div w:id="127750406">
      <w:bodyDiv w:val="1"/>
      <w:marLeft w:val="0"/>
      <w:marRight w:val="0"/>
      <w:marTop w:val="0"/>
      <w:marBottom w:val="0"/>
      <w:divBdr>
        <w:top w:val="none" w:sz="0" w:space="0" w:color="auto"/>
        <w:left w:val="none" w:sz="0" w:space="0" w:color="auto"/>
        <w:bottom w:val="none" w:sz="0" w:space="0" w:color="auto"/>
        <w:right w:val="none" w:sz="0" w:space="0" w:color="auto"/>
      </w:divBdr>
    </w:div>
    <w:div w:id="498734815">
      <w:bodyDiv w:val="1"/>
      <w:marLeft w:val="0"/>
      <w:marRight w:val="0"/>
      <w:marTop w:val="0"/>
      <w:marBottom w:val="0"/>
      <w:divBdr>
        <w:top w:val="none" w:sz="0" w:space="0" w:color="auto"/>
        <w:left w:val="none" w:sz="0" w:space="0" w:color="auto"/>
        <w:bottom w:val="none" w:sz="0" w:space="0" w:color="auto"/>
        <w:right w:val="none" w:sz="0" w:space="0" w:color="auto"/>
      </w:divBdr>
    </w:div>
    <w:div w:id="1044865989">
      <w:bodyDiv w:val="1"/>
      <w:marLeft w:val="0"/>
      <w:marRight w:val="0"/>
      <w:marTop w:val="0"/>
      <w:marBottom w:val="0"/>
      <w:divBdr>
        <w:top w:val="none" w:sz="0" w:space="0" w:color="auto"/>
        <w:left w:val="none" w:sz="0" w:space="0" w:color="auto"/>
        <w:bottom w:val="none" w:sz="0" w:space="0" w:color="auto"/>
        <w:right w:val="none" w:sz="0" w:space="0" w:color="auto"/>
      </w:divBdr>
      <w:divsChild>
        <w:div w:id="6903888">
          <w:marLeft w:val="0"/>
          <w:marRight w:val="0"/>
          <w:marTop w:val="0"/>
          <w:marBottom w:val="180"/>
          <w:divBdr>
            <w:top w:val="none" w:sz="0" w:space="0" w:color="auto"/>
            <w:left w:val="none" w:sz="0" w:space="0" w:color="auto"/>
            <w:bottom w:val="none" w:sz="0" w:space="0" w:color="auto"/>
            <w:right w:val="none" w:sz="0" w:space="0" w:color="auto"/>
          </w:divBdr>
          <w:divsChild>
            <w:div w:id="469173969">
              <w:marLeft w:val="0"/>
              <w:marRight w:val="0"/>
              <w:marTop w:val="0"/>
              <w:marBottom w:val="0"/>
              <w:divBdr>
                <w:top w:val="none" w:sz="0" w:space="0" w:color="auto"/>
                <w:left w:val="none" w:sz="0" w:space="0" w:color="auto"/>
                <w:bottom w:val="none" w:sz="0" w:space="0" w:color="auto"/>
                <w:right w:val="none" w:sz="0" w:space="0" w:color="auto"/>
              </w:divBdr>
            </w:div>
          </w:divsChild>
        </w:div>
        <w:div w:id="13921003">
          <w:marLeft w:val="0"/>
          <w:marRight w:val="0"/>
          <w:marTop w:val="0"/>
          <w:marBottom w:val="180"/>
          <w:divBdr>
            <w:top w:val="none" w:sz="0" w:space="0" w:color="auto"/>
            <w:left w:val="none" w:sz="0" w:space="0" w:color="auto"/>
            <w:bottom w:val="none" w:sz="0" w:space="0" w:color="auto"/>
            <w:right w:val="none" w:sz="0" w:space="0" w:color="auto"/>
          </w:divBdr>
          <w:divsChild>
            <w:div w:id="1769472120">
              <w:marLeft w:val="0"/>
              <w:marRight w:val="0"/>
              <w:marTop w:val="0"/>
              <w:marBottom w:val="0"/>
              <w:divBdr>
                <w:top w:val="none" w:sz="0" w:space="0" w:color="auto"/>
                <w:left w:val="none" w:sz="0" w:space="0" w:color="auto"/>
                <w:bottom w:val="none" w:sz="0" w:space="0" w:color="auto"/>
                <w:right w:val="none" w:sz="0" w:space="0" w:color="auto"/>
              </w:divBdr>
            </w:div>
          </w:divsChild>
        </w:div>
        <w:div w:id="14230366">
          <w:marLeft w:val="0"/>
          <w:marRight w:val="0"/>
          <w:marTop w:val="180"/>
          <w:marBottom w:val="180"/>
          <w:divBdr>
            <w:top w:val="none" w:sz="0" w:space="0" w:color="auto"/>
            <w:left w:val="none" w:sz="0" w:space="0" w:color="auto"/>
            <w:bottom w:val="none" w:sz="0" w:space="0" w:color="auto"/>
            <w:right w:val="none" w:sz="0" w:space="0" w:color="auto"/>
          </w:divBdr>
          <w:divsChild>
            <w:div w:id="1867058841">
              <w:marLeft w:val="0"/>
              <w:marRight w:val="0"/>
              <w:marTop w:val="0"/>
              <w:marBottom w:val="0"/>
              <w:divBdr>
                <w:top w:val="none" w:sz="0" w:space="0" w:color="auto"/>
                <w:left w:val="none" w:sz="0" w:space="0" w:color="auto"/>
                <w:bottom w:val="none" w:sz="0" w:space="0" w:color="auto"/>
                <w:right w:val="none" w:sz="0" w:space="0" w:color="auto"/>
              </w:divBdr>
            </w:div>
          </w:divsChild>
        </w:div>
        <w:div w:id="14355707">
          <w:marLeft w:val="0"/>
          <w:marRight w:val="0"/>
          <w:marTop w:val="0"/>
          <w:marBottom w:val="180"/>
          <w:divBdr>
            <w:top w:val="none" w:sz="0" w:space="0" w:color="auto"/>
            <w:left w:val="none" w:sz="0" w:space="0" w:color="auto"/>
            <w:bottom w:val="none" w:sz="0" w:space="0" w:color="auto"/>
            <w:right w:val="none" w:sz="0" w:space="0" w:color="auto"/>
          </w:divBdr>
          <w:divsChild>
            <w:div w:id="1682201183">
              <w:marLeft w:val="0"/>
              <w:marRight w:val="0"/>
              <w:marTop w:val="0"/>
              <w:marBottom w:val="0"/>
              <w:divBdr>
                <w:top w:val="none" w:sz="0" w:space="0" w:color="auto"/>
                <w:left w:val="none" w:sz="0" w:space="0" w:color="auto"/>
                <w:bottom w:val="none" w:sz="0" w:space="0" w:color="auto"/>
                <w:right w:val="none" w:sz="0" w:space="0" w:color="auto"/>
              </w:divBdr>
            </w:div>
          </w:divsChild>
        </w:div>
        <w:div w:id="20127861">
          <w:marLeft w:val="0"/>
          <w:marRight w:val="0"/>
          <w:marTop w:val="0"/>
          <w:marBottom w:val="180"/>
          <w:divBdr>
            <w:top w:val="none" w:sz="0" w:space="0" w:color="auto"/>
            <w:left w:val="none" w:sz="0" w:space="0" w:color="auto"/>
            <w:bottom w:val="none" w:sz="0" w:space="0" w:color="auto"/>
            <w:right w:val="none" w:sz="0" w:space="0" w:color="auto"/>
          </w:divBdr>
          <w:divsChild>
            <w:div w:id="1109812524">
              <w:marLeft w:val="0"/>
              <w:marRight w:val="0"/>
              <w:marTop w:val="0"/>
              <w:marBottom w:val="0"/>
              <w:divBdr>
                <w:top w:val="none" w:sz="0" w:space="0" w:color="auto"/>
                <w:left w:val="none" w:sz="0" w:space="0" w:color="auto"/>
                <w:bottom w:val="none" w:sz="0" w:space="0" w:color="auto"/>
                <w:right w:val="none" w:sz="0" w:space="0" w:color="auto"/>
              </w:divBdr>
            </w:div>
          </w:divsChild>
        </w:div>
        <w:div w:id="22636589">
          <w:marLeft w:val="0"/>
          <w:marRight w:val="0"/>
          <w:marTop w:val="0"/>
          <w:marBottom w:val="180"/>
          <w:divBdr>
            <w:top w:val="none" w:sz="0" w:space="0" w:color="auto"/>
            <w:left w:val="none" w:sz="0" w:space="0" w:color="auto"/>
            <w:bottom w:val="none" w:sz="0" w:space="0" w:color="auto"/>
            <w:right w:val="none" w:sz="0" w:space="0" w:color="auto"/>
          </w:divBdr>
          <w:divsChild>
            <w:div w:id="1121344952">
              <w:marLeft w:val="0"/>
              <w:marRight w:val="0"/>
              <w:marTop w:val="0"/>
              <w:marBottom w:val="0"/>
              <w:divBdr>
                <w:top w:val="none" w:sz="0" w:space="0" w:color="auto"/>
                <w:left w:val="none" w:sz="0" w:space="0" w:color="auto"/>
                <w:bottom w:val="none" w:sz="0" w:space="0" w:color="auto"/>
                <w:right w:val="none" w:sz="0" w:space="0" w:color="auto"/>
              </w:divBdr>
            </w:div>
          </w:divsChild>
        </w:div>
        <w:div w:id="22948976">
          <w:marLeft w:val="0"/>
          <w:marRight w:val="0"/>
          <w:marTop w:val="0"/>
          <w:marBottom w:val="180"/>
          <w:divBdr>
            <w:top w:val="none" w:sz="0" w:space="0" w:color="auto"/>
            <w:left w:val="none" w:sz="0" w:space="0" w:color="auto"/>
            <w:bottom w:val="none" w:sz="0" w:space="0" w:color="auto"/>
            <w:right w:val="none" w:sz="0" w:space="0" w:color="auto"/>
          </w:divBdr>
          <w:divsChild>
            <w:div w:id="273638390">
              <w:marLeft w:val="0"/>
              <w:marRight w:val="0"/>
              <w:marTop w:val="0"/>
              <w:marBottom w:val="0"/>
              <w:divBdr>
                <w:top w:val="none" w:sz="0" w:space="0" w:color="auto"/>
                <w:left w:val="none" w:sz="0" w:space="0" w:color="auto"/>
                <w:bottom w:val="none" w:sz="0" w:space="0" w:color="auto"/>
                <w:right w:val="none" w:sz="0" w:space="0" w:color="auto"/>
              </w:divBdr>
            </w:div>
          </w:divsChild>
        </w:div>
        <w:div w:id="26494508">
          <w:marLeft w:val="0"/>
          <w:marRight w:val="0"/>
          <w:marTop w:val="0"/>
          <w:marBottom w:val="180"/>
          <w:divBdr>
            <w:top w:val="none" w:sz="0" w:space="0" w:color="auto"/>
            <w:left w:val="none" w:sz="0" w:space="0" w:color="auto"/>
            <w:bottom w:val="none" w:sz="0" w:space="0" w:color="auto"/>
            <w:right w:val="none" w:sz="0" w:space="0" w:color="auto"/>
          </w:divBdr>
          <w:divsChild>
            <w:div w:id="1636833218">
              <w:marLeft w:val="0"/>
              <w:marRight w:val="0"/>
              <w:marTop w:val="0"/>
              <w:marBottom w:val="0"/>
              <w:divBdr>
                <w:top w:val="none" w:sz="0" w:space="0" w:color="auto"/>
                <w:left w:val="none" w:sz="0" w:space="0" w:color="auto"/>
                <w:bottom w:val="none" w:sz="0" w:space="0" w:color="auto"/>
                <w:right w:val="none" w:sz="0" w:space="0" w:color="auto"/>
              </w:divBdr>
            </w:div>
          </w:divsChild>
        </w:div>
        <w:div w:id="28576569">
          <w:marLeft w:val="0"/>
          <w:marRight w:val="0"/>
          <w:marTop w:val="0"/>
          <w:marBottom w:val="180"/>
          <w:divBdr>
            <w:top w:val="none" w:sz="0" w:space="0" w:color="auto"/>
            <w:left w:val="none" w:sz="0" w:space="0" w:color="auto"/>
            <w:bottom w:val="none" w:sz="0" w:space="0" w:color="auto"/>
            <w:right w:val="none" w:sz="0" w:space="0" w:color="auto"/>
          </w:divBdr>
          <w:divsChild>
            <w:div w:id="638076136">
              <w:marLeft w:val="0"/>
              <w:marRight w:val="0"/>
              <w:marTop w:val="0"/>
              <w:marBottom w:val="0"/>
              <w:divBdr>
                <w:top w:val="none" w:sz="0" w:space="0" w:color="auto"/>
                <w:left w:val="none" w:sz="0" w:space="0" w:color="auto"/>
                <w:bottom w:val="none" w:sz="0" w:space="0" w:color="auto"/>
                <w:right w:val="none" w:sz="0" w:space="0" w:color="auto"/>
              </w:divBdr>
            </w:div>
          </w:divsChild>
        </w:div>
        <w:div w:id="29107726">
          <w:marLeft w:val="0"/>
          <w:marRight w:val="0"/>
          <w:marTop w:val="0"/>
          <w:marBottom w:val="180"/>
          <w:divBdr>
            <w:top w:val="none" w:sz="0" w:space="0" w:color="auto"/>
            <w:left w:val="none" w:sz="0" w:space="0" w:color="auto"/>
            <w:bottom w:val="none" w:sz="0" w:space="0" w:color="auto"/>
            <w:right w:val="none" w:sz="0" w:space="0" w:color="auto"/>
          </w:divBdr>
          <w:divsChild>
            <w:div w:id="306666789">
              <w:marLeft w:val="0"/>
              <w:marRight w:val="0"/>
              <w:marTop w:val="0"/>
              <w:marBottom w:val="0"/>
              <w:divBdr>
                <w:top w:val="none" w:sz="0" w:space="0" w:color="auto"/>
                <w:left w:val="none" w:sz="0" w:space="0" w:color="auto"/>
                <w:bottom w:val="none" w:sz="0" w:space="0" w:color="auto"/>
                <w:right w:val="none" w:sz="0" w:space="0" w:color="auto"/>
              </w:divBdr>
            </w:div>
          </w:divsChild>
        </w:div>
        <w:div w:id="30888118">
          <w:marLeft w:val="0"/>
          <w:marRight w:val="0"/>
          <w:marTop w:val="0"/>
          <w:marBottom w:val="180"/>
          <w:divBdr>
            <w:top w:val="none" w:sz="0" w:space="0" w:color="auto"/>
            <w:left w:val="none" w:sz="0" w:space="0" w:color="auto"/>
            <w:bottom w:val="none" w:sz="0" w:space="0" w:color="auto"/>
            <w:right w:val="none" w:sz="0" w:space="0" w:color="auto"/>
          </w:divBdr>
          <w:divsChild>
            <w:div w:id="49427796">
              <w:marLeft w:val="1800"/>
              <w:marRight w:val="0"/>
              <w:marTop w:val="0"/>
              <w:marBottom w:val="0"/>
              <w:divBdr>
                <w:top w:val="none" w:sz="0" w:space="0" w:color="auto"/>
                <w:left w:val="none" w:sz="0" w:space="0" w:color="auto"/>
                <w:bottom w:val="none" w:sz="0" w:space="0" w:color="auto"/>
                <w:right w:val="none" w:sz="0" w:space="0" w:color="auto"/>
              </w:divBdr>
            </w:div>
          </w:divsChild>
        </w:div>
        <w:div w:id="31273090">
          <w:marLeft w:val="0"/>
          <w:marRight w:val="0"/>
          <w:marTop w:val="0"/>
          <w:marBottom w:val="180"/>
          <w:divBdr>
            <w:top w:val="none" w:sz="0" w:space="0" w:color="auto"/>
            <w:left w:val="none" w:sz="0" w:space="0" w:color="auto"/>
            <w:bottom w:val="none" w:sz="0" w:space="0" w:color="auto"/>
            <w:right w:val="none" w:sz="0" w:space="0" w:color="auto"/>
          </w:divBdr>
          <w:divsChild>
            <w:div w:id="120460813">
              <w:marLeft w:val="0"/>
              <w:marRight w:val="0"/>
              <w:marTop w:val="0"/>
              <w:marBottom w:val="0"/>
              <w:divBdr>
                <w:top w:val="none" w:sz="0" w:space="0" w:color="auto"/>
                <w:left w:val="none" w:sz="0" w:space="0" w:color="auto"/>
                <w:bottom w:val="none" w:sz="0" w:space="0" w:color="auto"/>
                <w:right w:val="none" w:sz="0" w:space="0" w:color="auto"/>
              </w:divBdr>
            </w:div>
          </w:divsChild>
        </w:div>
        <w:div w:id="32967671">
          <w:marLeft w:val="0"/>
          <w:marRight w:val="0"/>
          <w:marTop w:val="0"/>
          <w:marBottom w:val="180"/>
          <w:divBdr>
            <w:top w:val="none" w:sz="0" w:space="0" w:color="auto"/>
            <w:left w:val="none" w:sz="0" w:space="0" w:color="auto"/>
            <w:bottom w:val="none" w:sz="0" w:space="0" w:color="auto"/>
            <w:right w:val="none" w:sz="0" w:space="0" w:color="auto"/>
          </w:divBdr>
          <w:divsChild>
            <w:div w:id="1675722704">
              <w:marLeft w:val="0"/>
              <w:marRight w:val="0"/>
              <w:marTop w:val="0"/>
              <w:marBottom w:val="0"/>
              <w:divBdr>
                <w:top w:val="none" w:sz="0" w:space="0" w:color="auto"/>
                <w:left w:val="none" w:sz="0" w:space="0" w:color="auto"/>
                <w:bottom w:val="none" w:sz="0" w:space="0" w:color="auto"/>
                <w:right w:val="none" w:sz="0" w:space="0" w:color="auto"/>
              </w:divBdr>
            </w:div>
          </w:divsChild>
        </w:div>
        <w:div w:id="33235734">
          <w:marLeft w:val="0"/>
          <w:marRight w:val="0"/>
          <w:marTop w:val="0"/>
          <w:marBottom w:val="180"/>
          <w:divBdr>
            <w:top w:val="none" w:sz="0" w:space="0" w:color="auto"/>
            <w:left w:val="none" w:sz="0" w:space="0" w:color="auto"/>
            <w:bottom w:val="none" w:sz="0" w:space="0" w:color="auto"/>
            <w:right w:val="none" w:sz="0" w:space="0" w:color="auto"/>
          </w:divBdr>
          <w:divsChild>
            <w:div w:id="1021975163">
              <w:marLeft w:val="0"/>
              <w:marRight w:val="0"/>
              <w:marTop w:val="0"/>
              <w:marBottom w:val="0"/>
              <w:divBdr>
                <w:top w:val="none" w:sz="0" w:space="0" w:color="auto"/>
                <w:left w:val="none" w:sz="0" w:space="0" w:color="auto"/>
                <w:bottom w:val="none" w:sz="0" w:space="0" w:color="auto"/>
                <w:right w:val="none" w:sz="0" w:space="0" w:color="auto"/>
              </w:divBdr>
            </w:div>
          </w:divsChild>
        </w:div>
        <w:div w:id="35933379">
          <w:marLeft w:val="0"/>
          <w:marRight w:val="0"/>
          <w:marTop w:val="0"/>
          <w:marBottom w:val="180"/>
          <w:divBdr>
            <w:top w:val="none" w:sz="0" w:space="0" w:color="auto"/>
            <w:left w:val="none" w:sz="0" w:space="0" w:color="auto"/>
            <w:bottom w:val="none" w:sz="0" w:space="0" w:color="auto"/>
            <w:right w:val="none" w:sz="0" w:space="0" w:color="auto"/>
          </w:divBdr>
          <w:divsChild>
            <w:div w:id="224533776">
              <w:marLeft w:val="0"/>
              <w:marRight w:val="0"/>
              <w:marTop w:val="0"/>
              <w:marBottom w:val="0"/>
              <w:divBdr>
                <w:top w:val="none" w:sz="0" w:space="0" w:color="auto"/>
                <w:left w:val="none" w:sz="0" w:space="0" w:color="auto"/>
                <w:bottom w:val="none" w:sz="0" w:space="0" w:color="auto"/>
                <w:right w:val="none" w:sz="0" w:space="0" w:color="auto"/>
              </w:divBdr>
            </w:div>
          </w:divsChild>
        </w:div>
        <w:div w:id="47805049">
          <w:marLeft w:val="0"/>
          <w:marRight w:val="0"/>
          <w:marTop w:val="0"/>
          <w:marBottom w:val="180"/>
          <w:divBdr>
            <w:top w:val="none" w:sz="0" w:space="0" w:color="auto"/>
            <w:left w:val="none" w:sz="0" w:space="0" w:color="auto"/>
            <w:bottom w:val="none" w:sz="0" w:space="0" w:color="auto"/>
            <w:right w:val="none" w:sz="0" w:space="0" w:color="auto"/>
          </w:divBdr>
          <w:divsChild>
            <w:div w:id="1701474725">
              <w:marLeft w:val="0"/>
              <w:marRight w:val="0"/>
              <w:marTop w:val="0"/>
              <w:marBottom w:val="0"/>
              <w:divBdr>
                <w:top w:val="none" w:sz="0" w:space="0" w:color="auto"/>
                <w:left w:val="none" w:sz="0" w:space="0" w:color="auto"/>
                <w:bottom w:val="none" w:sz="0" w:space="0" w:color="auto"/>
                <w:right w:val="none" w:sz="0" w:space="0" w:color="auto"/>
              </w:divBdr>
            </w:div>
          </w:divsChild>
        </w:div>
        <w:div w:id="48388553">
          <w:marLeft w:val="0"/>
          <w:marRight w:val="0"/>
          <w:marTop w:val="0"/>
          <w:marBottom w:val="180"/>
          <w:divBdr>
            <w:top w:val="none" w:sz="0" w:space="0" w:color="auto"/>
            <w:left w:val="none" w:sz="0" w:space="0" w:color="auto"/>
            <w:bottom w:val="none" w:sz="0" w:space="0" w:color="auto"/>
            <w:right w:val="none" w:sz="0" w:space="0" w:color="auto"/>
          </w:divBdr>
          <w:divsChild>
            <w:div w:id="1756200642">
              <w:marLeft w:val="0"/>
              <w:marRight w:val="0"/>
              <w:marTop w:val="0"/>
              <w:marBottom w:val="0"/>
              <w:divBdr>
                <w:top w:val="none" w:sz="0" w:space="0" w:color="auto"/>
                <w:left w:val="none" w:sz="0" w:space="0" w:color="auto"/>
                <w:bottom w:val="none" w:sz="0" w:space="0" w:color="auto"/>
                <w:right w:val="none" w:sz="0" w:space="0" w:color="auto"/>
              </w:divBdr>
            </w:div>
          </w:divsChild>
        </w:div>
        <w:div w:id="49574713">
          <w:marLeft w:val="0"/>
          <w:marRight w:val="0"/>
          <w:marTop w:val="0"/>
          <w:marBottom w:val="180"/>
          <w:divBdr>
            <w:top w:val="none" w:sz="0" w:space="0" w:color="auto"/>
            <w:left w:val="none" w:sz="0" w:space="0" w:color="auto"/>
            <w:bottom w:val="none" w:sz="0" w:space="0" w:color="auto"/>
            <w:right w:val="none" w:sz="0" w:space="0" w:color="auto"/>
          </w:divBdr>
          <w:divsChild>
            <w:div w:id="375007705">
              <w:marLeft w:val="0"/>
              <w:marRight w:val="0"/>
              <w:marTop w:val="0"/>
              <w:marBottom w:val="0"/>
              <w:divBdr>
                <w:top w:val="none" w:sz="0" w:space="0" w:color="auto"/>
                <w:left w:val="none" w:sz="0" w:space="0" w:color="auto"/>
                <w:bottom w:val="none" w:sz="0" w:space="0" w:color="auto"/>
                <w:right w:val="none" w:sz="0" w:space="0" w:color="auto"/>
              </w:divBdr>
            </w:div>
          </w:divsChild>
        </w:div>
        <w:div w:id="51663352">
          <w:marLeft w:val="0"/>
          <w:marRight w:val="0"/>
          <w:marTop w:val="180"/>
          <w:marBottom w:val="180"/>
          <w:divBdr>
            <w:top w:val="none" w:sz="0" w:space="0" w:color="auto"/>
            <w:left w:val="none" w:sz="0" w:space="0" w:color="auto"/>
            <w:bottom w:val="none" w:sz="0" w:space="0" w:color="auto"/>
            <w:right w:val="none" w:sz="0" w:space="0" w:color="auto"/>
          </w:divBdr>
          <w:divsChild>
            <w:div w:id="360786323">
              <w:marLeft w:val="0"/>
              <w:marRight w:val="0"/>
              <w:marTop w:val="0"/>
              <w:marBottom w:val="0"/>
              <w:divBdr>
                <w:top w:val="none" w:sz="0" w:space="0" w:color="auto"/>
                <w:left w:val="none" w:sz="0" w:space="0" w:color="auto"/>
                <w:bottom w:val="none" w:sz="0" w:space="0" w:color="auto"/>
                <w:right w:val="none" w:sz="0" w:space="0" w:color="auto"/>
              </w:divBdr>
            </w:div>
          </w:divsChild>
        </w:div>
        <w:div w:id="54856541">
          <w:marLeft w:val="0"/>
          <w:marRight w:val="0"/>
          <w:marTop w:val="0"/>
          <w:marBottom w:val="180"/>
          <w:divBdr>
            <w:top w:val="none" w:sz="0" w:space="0" w:color="auto"/>
            <w:left w:val="none" w:sz="0" w:space="0" w:color="auto"/>
            <w:bottom w:val="none" w:sz="0" w:space="0" w:color="auto"/>
            <w:right w:val="none" w:sz="0" w:space="0" w:color="auto"/>
          </w:divBdr>
          <w:divsChild>
            <w:div w:id="1832871546">
              <w:marLeft w:val="0"/>
              <w:marRight w:val="0"/>
              <w:marTop w:val="0"/>
              <w:marBottom w:val="0"/>
              <w:divBdr>
                <w:top w:val="none" w:sz="0" w:space="0" w:color="auto"/>
                <w:left w:val="none" w:sz="0" w:space="0" w:color="auto"/>
                <w:bottom w:val="none" w:sz="0" w:space="0" w:color="auto"/>
                <w:right w:val="none" w:sz="0" w:space="0" w:color="auto"/>
              </w:divBdr>
            </w:div>
          </w:divsChild>
        </w:div>
        <w:div w:id="61148442">
          <w:marLeft w:val="0"/>
          <w:marRight w:val="0"/>
          <w:marTop w:val="0"/>
          <w:marBottom w:val="180"/>
          <w:divBdr>
            <w:top w:val="none" w:sz="0" w:space="0" w:color="auto"/>
            <w:left w:val="none" w:sz="0" w:space="0" w:color="auto"/>
            <w:bottom w:val="none" w:sz="0" w:space="0" w:color="auto"/>
            <w:right w:val="none" w:sz="0" w:space="0" w:color="auto"/>
          </w:divBdr>
          <w:divsChild>
            <w:div w:id="27611769">
              <w:marLeft w:val="0"/>
              <w:marRight w:val="0"/>
              <w:marTop w:val="0"/>
              <w:marBottom w:val="0"/>
              <w:divBdr>
                <w:top w:val="none" w:sz="0" w:space="0" w:color="auto"/>
                <w:left w:val="none" w:sz="0" w:space="0" w:color="auto"/>
                <w:bottom w:val="none" w:sz="0" w:space="0" w:color="auto"/>
                <w:right w:val="none" w:sz="0" w:space="0" w:color="auto"/>
              </w:divBdr>
            </w:div>
          </w:divsChild>
        </w:div>
        <w:div w:id="85158147">
          <w:marLeft w:val="0"/>
          <w:marRight w:val="0"/>
          <w:marTop w:val="0"/>
          <w:marBottom w:val="180"/>
          <w:divBdr>
            <w:top w:val="none" w:sz="0" w:space="0" w:color="auto"/>
            <w:left w:val="none" w:sz="0" w:space="0" w:color="auto"/>
            <w:bottom w:val="none" w:sz="0" w:space="0" w:color="auto"/>
            <w:right w:val="none" w:sz="0" w:space="0" w:color="auto"/>
          </w:divBdr>
          <w:divsChild>
            <w:div w:id="1256864539">
              <w:marLeft w:val="0"/>
              <w:marRight w:val="0"/>
              <w:marTop w:val="0"/>
              <w:marBottom w:val="0"/>
              <w:divBdr>
                <w:top w:val="none" w:sz="0" w:space="0" w:color="auto"/>
                <w:left w:val="none" w:sz="0" w:space="0" w:color="auto"/>
                <w:bottom w:val="none" w:sz="0" w:space="0" w:color="auto"/>
                <w:right w:val="none" w:sz="0" w:space="0" w:color="auto"/>
              </w:divBdr>
            </w:div>
          </w:divsChild>
        </w:div>
        <w:div w:id="89396665">
          <w:marLeft w:val="0"/>
          <w:marRight w:val="0"/>
          <w:marTop w:val="0"/>
          <w:marBottom w:val="180"/>
          <w:divBdr>
            <w:top w:val="none" w:sz="0" w:space="0" w:color="auto"/>
            <w:left w:val="none" w:sz="0" w:space="0" w:color="auto"/>
            <w:bottom w:val="none" w:sz="0" w:space="0" w:color="auto"/>
            <w:right w:val="none" w:sz="0" w:space="0" w:color="auto"/>
          </w:divBdr>
          <w:divsChild>
            <w:div w:id="730268352">
              <w:marLeft w:val="0"/>
              <w:marRight w:val="0"/>
              <w:marTop w:val="0"/>
              <w:marBottom w:val="0"/>
              <w:divBdr>
                <w:top w:val="none" w:sz="0" w:space="0" w:color="auto"/>
                <w:left w:val="none" w:sz="0" w:space="0" w:color="auto"/>
                <w:bottom w:val="none" w:sz="0" w:space="0" w:color="auto"/>
                <w:right w:val="none" w:sz="0" w:space="0" w:color="auto"/>
              </w:divBdr>
            </w:div>
          </w:divsChild>
        </w:div>
        <w:div w:id="90127753">
          <w:marLeft w:val="0"/>
          <w:marRight w:val="0"/>
          <w:marTop w:val="0"/>
          <w:marBottom w:val="180"/>
          <w:divBdr>
            <w:top w:val="none" w:sz="0" w:space="0" w:color="auto"/>
            <w:left w:val="none" w:sz="0" w:space="0" w:color="auto"/>
            <w:bottom w:val="none" w:sz="0" w:space="0" w:color="auto"/>
            <w:right w:val="none" w:sz="0" w:space="0" w:color="auto"/>
          </w:divBdr>
          <w:divsChild>
            <w:div w:id="940146450">
              <w:marLeft w:val="0"/>
              <w:marRight w:val="0"/>
              <w:marTop w:val="0"/>
              <w:marBottom w:val="0"/>
              <w:divBdr>
                <w:top w:val="none" w:sz="0" w:space="0" w:color="auto"/>
                <w:left w:val="none" w:sz="0" w:space="0" w:color="auto"/>
                <w:bottom w:val="none" w:sz="0" w:space="0" w:color="auto"/>
                <w:right w:val="none" w:sz="0" w:space="0" w:color="auto"/>
              </w:divBdr>
            </w:div>
          </w:divsChild>
        </w:div>
        <w:div w:id="91978689">
          <w:marLeft w:val="0"/>
          <w:marRight w:val="0"/>
          <w:marTop w:val="0"/>
          <w:marBottom w:val="180"/>
          <w:divBdr>
            <w:top w:val="none" w:sz="0" w:space="0" w:color="auto"/>
            <w:left w:val="none" w:sz="0" w:space="0" w:color="auto"/>
            <w:bottom w:val="none" w:sz="0" w:space="0" w:color="auto"/>
            <w:right w:val="none" w:sz="0" w:space="0" w:color="auto"/>
          </w:divBdr>
          <w:divsChild>
            <w:div w:id="878320415">
              <w:marLeft w:val="0"/>
              <w:marRight w:val="0"/>
              <w:marTop w:val="0"/>
              <w:marBottom w:val="0"/>
              <w:divBdr>
                <w:top w:val="none" w:sz="0" w:space="0" w:color="auto"/>
                <w:left w:val="none" w:sz="0" w:space="0" w:color="auto"/>
                <w:bottom w:val="none" w:sz="0" w:space="0" w:color="auto"/>
                <w:right w:val="none" w:sz="0" w:space="0" w:color="auto"/>
              </w:divBdr>
            </w:div>
          </w:divsChild>
        </w:div>
        <w:div w:id="97256194">
          <w:marLeft w:val="0"/>
          <w:marRight w:val="0"/>
          <w:marTop w:val="360"/>
          <w:marBottom w:val="180"/>
          <w:divBdr>
            <w:top w:val="none" w:sz="0" w:space="0" w:color="auto"/>
            <w:left w:val="none" w:sz="0" w:space="0" w:color="auto"/>
            <w:bottom w:val="none" w:sz="0" w:space="0" w:color="auto"/>
            <w:right w:val="none" w:sz="0" w:space="0" w:color="auto"/>
          </w:divBdr>
          <w:divsChild>
            <w:div w:id="765223736">
              <w:marLeft w:val="0"/>
              <w:marRight w:val="0"/>
              <w:marTop w:val="0"/>
              <w:marBottom w:val="0"/>
              <w:divBdr>
                <w:top w:val="none" w:sz="0" w:space="0" w:color="auto"/>
                <w:left w:val="none" w:sz="0" w:space="0" w:color="auto"/>
                <w:bottom w:val="none" w:sz="0" w:space="0" w:color="auto"/>
                <w:right w:val="none" w:sz="0" w:space="0" w:color="auto"/>
              </w:divBdr>
            </w:div>
          </w:divsChild>
        </w:div>
        <w:div w:id="104423579">
          <w:marLeft w:val="0"/>
          <w:marRight w:val="0"/>
          <w:marTop w:val="0"/>
          <w:marBottom w:val="180"/>
          <w:divBdr>
            <w:top w:val="none" w:sz="0" w:space="0" w:color="auto"/>
            <w:left w:val="none" w:sz="0" w:space="0" w:color="auto"/>
            <w:bottom w:val="none" w:sz="0" w:space="0" w:color="auto"/>
            <w:right w:val="none" w:sz="0" w:space="0" w:color="auto"/>
          </w:divBdr>
          <w:divsChild>
            <w:div w:id="1017849642">
              <w:marLeft w:val="0"/>
              <w:marRight w:val="0"/>
              <w:marTop w:val="0"/>
              <w:marBottom w:val="0"/>
              <w:divBdr>
                <w:top w:val="none" w:sz="0" w:space="0" w:color="auto"/>
                <w:left w:val="none" w:sz="0" w:space="0" w:color="auto"/>
                <w:bottom w:val="none" w:sz="0" w:space="0" w:color="auto"/>
                <w:right w:val="none" w:sz="0" w:space="0" w:color="auto"/>
              </w:divBdr>
            </w:div>
          </w:divsChild>
        </w:div>
        <w:div w:id="108941666">
          <w:marLeft w:val="0"/>
          <w:marRight w:val="0"/>
          <w:marTop w:val="0"/>
          <w:marBottom w:val="180"/>
          <w:divBdr>
            <w:top w:val="none" w:sz="0" w:space="0" w:color="auto"/>
            <w:left w:val="none" w:sz="0" w:space="0" w:color="auto"/>
            <w:bottom w:val="none" w:sz="0" w:space="0" w:color="auto"/>
            <w:right w:val="none" w:sz="0" w:space="0" w:color="auto"/>
          </w:divBdr>
          <w:divsChild>
            <w:div w:id="840588134">
              <w:marLeft w:val="0"/>
              <w:marRight w:val="0"/>
              <w:marTop w:val="0"/>
              <w:marBottom w:val="0"/>
              <w:divBdr>
                <w:top w:val="none" w:sz="0" w:space="0" w:color="auto"/>
                <w:left w:val="none" w:sz="0" w:space="0" w:color="auto"/>
                <w:bottom w:val="none" w:sz="0" w:space="0" w:color="auto"/>
                <w:right w:val="none" w:sz="0" w:space="0" w:color="auto"/>
              </w:divBdr>
            </w:div>
          </w:divsChild>
        </w:div>
        <w:div w:id="124854399">
          <w:marLeft w:val="0"/>
          <w:marRight w:val="0"/>
          <w:marTop w:val="0"/>
          <w:marBottom w:val="180"/>
          <w:divBdr>
            <w:top w:val="none" w:sz="0" w:space="0" w:color="auto"/>
            <w:left w:val="none" w:sz="0" w:space="0" w:color="auto"/>
            <w:bottom w:val="none" w:sz="0" w:space="0" w:color="auto"/>
            <w:right w:val="none" w:sz="0" w:space="0" w:color="auto"/>
          </w:divBdr>
          <w:divsChild>
            <w:div w:id="804740303">
              <w:marLeft w:val="0"/>
              <w:marRight w:val="0"/>
              <w:marTop w:val="0"/>
              <w:marBottom w:val="0"/>
              <w:divBdr>
                <w:top w:val="none" w:sz="0" w:space="0" w:color="auto"/>
                <w:left w:val="none" w:sz="0" w:space="0" w:color="auto"/>
                <w:bottom w:val="none" w:sz="0" w:space="0" w:color="auto"/>
                <w:right w:val="none" w:sz="0" w:space="0" w:color="auto"/>
              </w:divBdr>
            </w:div>
          </w:divsChild>
        </w:div>
        <w:div w:id="126707027">
          <w:marLeft w:val="0"/>
          <w:marRight w:val="0"/>
          <w:marTop w:val="0"/>
          <w:marBottom w:val="180"/>
          <w:divBdr>
            <w:top w:val="none" w:sz="0" w:space="0" w:color="auto"/>
            <w:left w:val="none" w:sz="0" w:space="0" w:color="auto"/>
            <w:bottom w:val="none" w:sz="0" w:space="0" w:color="auto"/>
            <w:right w:val="none" w:sz="0" w:space="0" w:color="auto"/>
          </w:divBdr>
          <w:divsChild>
            <w:div w:id="335504154">
              <w:marLeft w:val="0"/>
              <w:marRight w:val="0"/>
              <w:marTop w:val="0"/>
              <w:marBottom w:val="0"/>
              <w:divBdr>
                <w:top w:val="none" w:sz="0" w:space="0" w:color="auto"/>
                <w:left w:val="none" w:sz="0" w:space="0" w:color="auto"/>
                <w:bottom w:val="none" w:sz="0" w:space="0" w:color="auto"/>
                <w:right w:val="none" w:sz="0" w:space="0" w:color="auto"/>
              </w:divBdr>
            </w:div>
          </w:divsChild>
        </w:div>
        <w:div w:id="126750491">
          <w:marLeft w:val="0"/>
          <w:marRight w:val="0"/>
          <w:marTop w:val="180"/>
          <w:marBottom w:val="180"/>
          <w:divBdr>
            <w:top w:val="none" w:sz="0" w:space="0" w:color="auto"/>
            <w:left w:val="none" w:sz="0" w:space="0" w:color="auto"/>
            <w:bottom w:val="none" w:sz="0" w:space="0" w:color="auto"/>
            <w:right w:val="none" w:sz="0" w:space="0" w:color="auto"/>
          </w:divBdr>
          <w:divsChild>
            <w:div w:id="1426927182">
              <w:marLeft w:val="0"/>
              <w:marRight w:val="0"/>
              <w:marTop w:val="0"/>
              <w:marBottom w:val="0"/>
              <w:divBdr>
                <w:top w:val="none" w:sz="0" w:space="0" w:color="auto"/>
                <w:left w:val="none" w:sz="0" w:space="0" w:color="auto"/>
                <w:bottom w:val="none" w:sz="0" w:space="0" w:color="auto"/>
                <w:right w:val="none" w:sz="0" w:space="0" w:color="auto"/>
              </w:divBdr>
            </w:div>
          </w:divsChild>
        </w:div>
        <w:div w:id="128088353">
          <w:marLeft w:val="0"/>
          <w:marRight w:val="0"/>
          <w:marTop w:val="0"/>
          <w:marBottom w:val="180"/>
          <w:divBdr>
            <w:top w:val="none" w:sz="0" w:space="0" w:color="auto"/>
            <w:left w:val="none" w:sz="0" w:space="0" w:color="auto"/>
            <w:bottom w:val="none" w:sz="0" w:space="0" w:color="auto"/>
            <w:right w:val="none" w:sz="0" w:space="0" w:color="auto"/>
          </w:divBdr>
          <w:divsChild>
            <w:div w:id="1696885788">
              <w:marLeft w:val="0"/>
              <w:marRight w:val="0"/>
              <w:marTop w:val="0"/>
              <w:marBottom w:val="0"/>
              <w:divBdr>
                <w:top w:val="none" w:sz="0" w:space="0" w:color="auto"/>
                <w:left w:val="none" w:sz="0" w:space="0" w:color="auto"/>
                <w:bottom w:val="none" w:sz="0" w:space="0" w:color="auto"/>
                <w:right w:val="none" w:sz="0" w:space="0" w:color="auto"/>
              </w:divBdr>
            </w:div>
          </w:divsChild>
        </w:div>
        <w:div w:id="129174287">
          <w:marLeft w:val="0"/>
          <w:marRight w:val="0"/>
          <w:marTop w:val="0"/>
          <w:marBottom w:val="180"/>
          <w:divBdr>
            <w:top w:val="none" w:sz="0" w:space="0" w:color="auto"/>
            <w:left w:val="none" w:sz="0" w:space="0" w:color="auto"/>
            <w:bottom w:val="none" w:sz="0" w:space="0" w:color="auto"/>
            <w:right w:val="none" w:sz="0" w:space="0" w:color="auto"/>
          </w:divBdr>
          <w:divsChild>
            <w:div w:id="857040229">
              <w:marLeft w:val="0"/>
              <w:marRight w:val="0"/>
              <w:marTop w:val="0"/>
              <w:marBottom w:val="0"/>
              <w:divBdr>
                <w:top w:val="none" w:sz="0" w:space="0" w:color="auto"/>
                <w:left w:val="none" w:sz="0" w:space="0" w:color="auto"/>
                <w:bottom w:val="none" w:sz="0" w:space="0" w:color="auto"/>
                <w:right w:val="none" w:sz="0" w:space="0" w:color="auto"/>
              </w:divBdr>
            </w:div>
          </w:divsChild>
        </w:div>
        <w:div w:id="129833835">
          <w:marLeft w:val="0"/>
          <w:marRight w:val="0"/>
          <w:marTop w:val="0"/>
          <w:marBottom w:val="180"/>
          <w:divBdr>
            <w:top w:val="none" w:sz="0" w:space="0" w:color="auto"/>
            <w:left w:val="none" w:sz="0" w:space="0" w:color="auto"/>
            <w:bottom w:val="none" w:sz="0" w:space="0" w:color="auto"/>
            <w:right w:val="none" w:sz="0" w:space="0" w:color="auto"/>
          </w:divBdr>
          <w:divsChild>
            <w:div w:id="349380003">
              <w:marLeft w:val="0"/>
              <w:marRight w:val="0"/>
              <w:marTop w:val="0"/>
              <w:marBottom w:val="0"/>
              <w:divBdr>
                <w:top w:val="none" w:sz="0" w:space="0" w:color="auto"/>
                <w:left w:val="none" w:sz="0" w:space="0" w:color="auto"/>
                <w:bottom w:val="none" w:sz="0" w:space="0" w:color="auto"/>
                <w:right w:val="none" w:sz="0" w:space="0" w:color="auto"/>
              </w:divBdr>
            </w:div>
          </w:divsChild>
        </w:div>
        <w:div w:id="137497855">
          <w:marLeft w:val="0"/>
          <w:marRight w:val="0"/>
          <w:marTop w:val="0"/>
          <w:marBottom w:val="180"/>
          <w:divBdr>
            <w:top w:val="none" w:sz="0" w:space="0" w:color="auto"/>
            <w:left w:val="none" w:sz="0" w:space="0" w:color="auto"/>
            <w:bottom w:val="none" w:sz="0" w:space="0" w:color="auto"/>
            <w:right w:val="none" w:sz="0" w:space="0" w:color="auto"/>
          </w:divBdr>
          <w:divsChild>
            <w:div w:id="875238705">
              <w:marLeft w:val="0"/>
              <w:marRight w:val="0"/>
              <w:marTop w:val="0"/>
              <w:marBottom w:val="0"/>
              <w:divBdr>
                <w:top w:val="none" w:sz="0" w:space="0" w:color="auto"/>
                <w:left w:val="none" w:sz="0" w:space="0" w:color="auto"/>
                <w:bottom w:val="none" w:sz="0" w:space="0" w:color="auto"/>
                <w:right w:val="none" w:sz="0" w:space="0" w:color="auto"/>
              </w:divBdr>
            </w:div>
          </w:divsChild>
        </w:div>
        <w:div w:id="141240602">
          <w:marLeft w:val="0"/>
          <w:marRight w:val="0"/>
          <w:marTop w:val="0"/>
          <w:marBottom w:val="180"/>
          <w:divBdr>
            <w:top w:val="none" w:sz="0" w:space="0" w:color="auto"/>
            <w:left w:val="none" w:sz="0" w:space="0" w:color="auto"/>
            <w:bottom w:val="none" w:sz="0" w:space="0" w:color="auto"/>
            <w:right w:val="none" w:sz="0" w:space="0" w:color="auto"/>
          </w:divBdr>
          <w:divsChild>
            <w:div w:id="827742838">
              <w:marLeft w:val="0"/>
              <w:marRight w:val="0"/>
              <w:marTop w:val="0"/>
              <w:marBottom w:val="0"/>
              <w:divBdr>
                <w:top w:val="none" w:sz="0" w:space="0" w:color="auto"/>
                <w:left w:val="none" w:sz="0" w:space="0" w:color="auto"/>
                <w:bottom w:val="none" w:sz="0" w:space="0" w:color="auto"/>
                <w:right w:val="none" w:sz="0" w:space="0" w:color="auto"/>
              </w:divBdr>
            </w:div>
          </w:divsChild>
        </w:div>
        <w:div w:id="142626965">
          <w:marLeft w:val="0"/>
          <w:marRight w:val="0"/>
          <w:marTop w:val="0"/>
          <w:marBottom w:val="180"/>
          <w:divBdr>
            <w:top w:val="none" w:sz="0" w:space="0" w:color="auto"/>
            <w:left w:val="none" w:sz="0" w:space="0" w:color="auto"/>
            <w:bottom w:val="none" w:sz="0" w:space="0" w:color="auto"/>
            <w:right w:val="none" w:sz="0" w:space="0" w:color="auto"/>
          </w:divBdr>
          <w:divsChild>
            <w:div w:id="103574372">
              <w:marLeft w:val="0"/>
              <w:marRight w:val="0"/>
              <w:marTop w:val="0"/>
              <w:marBottom w:val="0"/>
              <w:divBdr>
                <w:top w:val="none" w:sz="0" w:space="0" w:color="auto"/>
                <w:left w:val="none" w:sz="0" w:space="0" w:color="auto"/>
                <w:bottom w:val="none" w:sz="0" w:space="0" w:color="auto"/>
                <w:right w:val="none" w:sz="0" w:space="0" w:color="auto"/>
              </w:divBdr>
            </w:div>
          </w:divsChild>
        </w:div>
        <w:div w:id="144666290">
          <w:marLeft w:val="0"/>
          <w:marRight w:val="0"/>
          <w:marTop w:val="0"/>
          <w:marBottom w:val="180"/>
          <w:divBdr>
            <w:top w:val="none" w:sz="0" w:space="0" w:color="auto"/>
            <w:left w:val="none" w:sz="0" w:space="0" w:color="auto"/>
            <w:bottom w:val="none" w:sz="0" w:space="0" w:color="auto"/>
            <w:right w:val="none" w:sz="0" w:space="0" w:color="auto"/>
          </w:divBdr>
          <w:divsChild>
            <w:div w:id="1730154981">
              <w:marLeft w:val="0"/>
              <w:marRight w:val="0"/>
              <w:marTop w:val="0"/>
              <w:marBottom w:val="0"/>
              <w:divBdr>
                <w:top w:val="none" w:sz="0" w:space="0" w:color="auto"/>
                <w:left w:val="none" w:sz="0" w:space="0" w:color="auto"/>
                <w:bottom w:val="none" w:sz="0" w:space="0" w:color="auto"/>
                <w:right w:val="none" w:sz="0" w:space="0" w:color="auto"/>
              </w:divBdr>
            </w:div>
          </w:divsChild>
        </w:div>
        <w:div w:id="145128160">
          <w:marLeft w:val="0"/>
          <w:marRight w:val="0"/>
          <w:marTop w:val="0"/>
          <w:marBottom w:val="180"/>
          <w:divBdr>
            <w:top w:val="none" w:sz="0" w:space="0" w:color="auto"/>
            <w:left w:val="none" w:sz="0" w:space="0" w:color="auto"/>
            <w:bottom w:val="none" w:sz="0" w:space="0" w:color="auto"/>
            <w:right w:val="none" w:sz="0" w:space="0" w:color="auto"/>
          </w:divBdr>
          <w:divsChild>
            <w:div w:id="1191991282">
              <w:marLeft w:val="0"/>
              <w:marRight w:val="0"/>
              <w:marTop w:val="0"/>
              <w:marBottom w:val="0"/>
              <w:divBdr>
                <w:top w:val="none" w:sz="0" w:space="0" w:color="auto"/>
                <w:left w:val="none" w:sz="0" w:space="0" w:color="auto"/>
                <w:bottom w:val="none" w:sz="0" w:space="0" w:color="auto"/>
                <w:right w:val="none" w:sz="0" w:space="0" w:color="auto"/>
              </w:divBdr>
            </w:div>
          </w:divsChild>
        </w:div>
        <w:div w:id="147988528">
          <w:marLeft w:val="0"/>
          <w:marRight w:val="0"/>
          <w:marTop w:val="0"/>
          <w:marBottom w:val="180"/>
          <w:divBdr>
            <w:top w:val="none" w:sz="0" w:space="0" w:color="auto"/>
            <w:left w:val="none" w:sz="0" w:space="0" w:color="auto"/>
            <w:bottom w:val="none" w:sz="0" w:space="0" w:color="auto"/>
            <w:right w:val="none" w:sz="0" w:space="0" w:color="auto"/>
          </w:divBdr>
          <w:divsChild>
            <w:div w:id="1596279396">
              <w:marLeft w:val="0"/>
              <w:marRight w:val="0"/>
              <w:marTop w:val="0"/>
              <w:marBottom w:val="0"/>
              <w:divBdr>
                <w:top w:val="none" w:sz="0" w:space="0" w:color="auto"/>
                <w:left w:val="none" w:sz="0" w:space="0" w:color="auto"/>
                <w:bottom w:val="none" w:sz="0" w:space="0" w:color="auto"/>
                <w:right w:val="none" w:sz="0" w:space="0" w:color="auto"/>
              </w:divBdr>
            </w:div>
          </w:divsChild>
        </w:div>
        <w:div w:id="150484851">
          <w:marLeft w:val="0"/>
          <w:marRight w:val="0"/>
          <w:marTop w:val="0"/>
          <w:marBottom w:val="180"/>
          <w:divBdr>
            <w:top w:val="none" w:sz="0" w:space="0" w:color="auto"/>
            <w:left w:val="none" w:sz="0" w:space="0" w:color="auto"/>
            <w:bottom w:val="none" w:sz="0" w:space="0" w:color="auto"/>
            <w:right w:val="none" w:sz="0" w:space="0" w:color="auto"/>
          </w:divBdr>
          <w:divsChild>
            <w:div w:id="1582593639">
              <w:marLeft w:val="0"/>
              <w:marRight w:val="0"/>
              <w:marTop w:val="0"/>
              <w:marBottom w:val="0"/>
              <w:divBdr>
                <w:top w:val="none" w:sz="0" w:space="0" w:color="auto"/>
                <w:left w:val="none" w:sz="0" w:space="0" w:color="auto"/>
                <w:bottom w:val="none" w:sz="0" w:space="0" w:color="auto"/>
                <w:right w:val="none" w:sz="0" w:space="0" w:color="auto"/>
              </w:divBdr>
            </w:div>
          </w:divsChild>
        </w:div>
        <w:div w:id="155655277">
          <w:marLeft w:val="0"/>
          <w:marRight w:val="0"/>
          <w:marTop w:val="0"/>
          <w:marBottom w:val="180"/>
          <w:divBdr>
            <w:top w:val="none" w:sz="0" w:space="0" w:color="auto"/>
            <w:left w:val="none" w:sz="0" w:space="0" w:color="auto"/>
            <w:bottom w:val="none" w:sz="0" w:space="0" w:color="auto"/>
            <w:right w:val="none" w:sz="0" w:space="0" w:color="auto"/>
          </w:divBdr>
          <w:divsChild>
            <w:div w:id="921253368">
              <w:marLeft w:val="0"/>
              <w:marRight w:val="0"/>
              <w:marTop w:val="0"/>
              <w:marBottom w:val="0"/>
              <w:divBdr>
                <w:top w:val="none" w:sz="0" w:space="0" w:color="auto"/>
                <w:left w:val="none" w:sz="0" w:space="0" w:color="auto"/>
                <w:bottom w:val="none" w:sz="0" w:space="0" w:color="auto"/>
                <w:right w:val="none" w:sz="0" w:space="0" w:color="auto"/>
              </w:divBdr>
            </w:div>
          </w:divsChild>
        </w:div>
        <w:div w:id="160201130">
          <w:marLeft w:val="0"/>
          <w:marRight w:val="0"/>
          <w:marTop w:val="0"/>
          <w:marBottom w:val="180"/>
          <w:divBdr>
            <w:top w:val="none" w:sz="0" w:space="0" w:color="auto"/>
            <w:left w:val="none" w:sz="0" w:space="0" w:color="auto"/>
            <w:bottom w:val="none" w:sz="0" w:space="0" w:color="auto"/>
            <w:right w:val="none" w:sz="0" w:space="0" w:color="auto"/>
          </w:divBdr>
          <w:divsChild>
            <w:div w:id="699430243">
              <w:marLeft w:val="1800"/>
              <w:marRight w:val="0"/>
              <w:marTop w:val="0"/>
              <w:marBottom w:val="0"/>
              <w:divBdr>
                <w:top w:val="none" w:sz="0" w:space="0" w:color="auto"/>
                <w:left w:val="none" w:sz="0" w:space="0" w:color="auto"/>
                <w:bottom w:val="none" w:sz="0" w:space="0" w:color="auto"/>
                <w:right w:val="none" w:sz="0" w:space="0" w:color="auto"/>
              </w:divBdr>
            </w:div>
          </w:divsChild>
        </w:div>
        <w:div w:id="160581933">
          <w:marLeft w:val="0"/>
          <w:marRight w:val="0"/>
          <w:marTop w:val="0"/>
          <w:marBottom w:val="180"/>
          <w:divBdr>
            <w:top w:val="none" w:sz="0" w:space="0" w:color="auto"/>
            <w:left w:val="none" w:sz="0" w:space="0" w:color="auto"/>
            <w:bottom w:val="none" w:sz="0" w:space="0" w:color="auto"/>
            <w:right w:val="none" w:sz="0" w:space="0" w:color="auto"/>
          </w:divBdr>
          <w:divsChild>
            <w:div w:id="600920230">
              <w:marLeft w:val="0"/>
              <w:marRight w:val="0"/>
              <w:marTop w:val="0"/>
              <w:marBottom w:val="0"/>
              <w:divBdr>
                <w:top w:val="none" w:sz="0" w:space="0" w:color="auto"/>
                <w:left w:val="none" w:sz="0" w:space="0" w:color="auto"/>
                <w:bottom w:val="none" w:sz="0" w:space="0" w:color="auto"/>
                <w:right w:val="none" w:sz="0" w:space="0" w:color="auto"/>
              </w:divBdr>
            </w:div>
          </w:divsChild>
        </w:div>
        <w:div w:id="160976658">
          <w:marLeft w:val="0"/>
          <w:marRight w:val="0"/>
          <w:marTop w:val="0"/>
          <w:marBottom w:val="180"/>
          <w:divBdr>
            <w:top w:val="none" w:sz="0" w:space="0" w:color="auto"/>
            <w:left w:val="none" w:sz="0" w:space="0" w:color="auto"/>
            <w:bottom w:val="none" w:sz="0" w:space="0" w:color="auto"/>
            <w:right w:val="none" w:sz="0" w:space="0" w:color="auto"/>
          </w:divBdr>
          <w:divsChild>
            <w:div w:id="1314287911">
              <w:marLeft w:val="0"/>
              <w:marRight w:val="0"/>
              <w:marTop w:val="0"/>
              <w:marBottom w:val="0"/>
              <w:divBdr>
                <w:top w:val="none" w:sz="0" w:space="0" w:color="auto"/>
                <w:left w:val="none" w:sz="0" w:space="0" w:color="auto"/>
                <w:bottom w:val="none" w:sz="0" w:space="0" w:color="auto"/>
                <w:right w:val="none" w:sz="0" w:space="0" w:color="auto"/>
              </w:divBdr>
            </w:div>
          </w:divsChild>
        </w:div>
        <w:div w:id="163320472">
          <w:marLeft w:val="0"/>
          <w:marRight w:val="0"/>
          <w:marTop w:val="0"/>
          <w:marBottom w:val="180"/>
          <w:divBdr>
            <w:top w:val="none" w:sz="0" w:space="0" w:color="auto"/>
            <w:left w:val="none" w:sz="0" w:space="0" w:color="auto"/>
            <w:bottom w:val="none" w:sz="0" w:space="0" w:color="auto"/>
            <w:right w:val="none" w:sz="0" w:space="0" w:color="auto"/>
          </w:divBdr>
          <w:divsChild>
            <w:div w:id="376710297">
              <w:marLeft w:val="1800"/>
              <w:marRight w:val="0"/>
              <w:marTop w:val="0"/>
              <w:marBottom w:val="0"/>
              <w:divBdr>
                <w:top w:val="none" w:sz="0" w:space="0" w:color="auto"/>
                <w:left w:val="none" w:sz="0" w:space="0" w:color="auto"/>
                <w:bottom w:val="none" w:sz="0" w:space="0" w:color="auto"/>
                <w:right w:val="none" w:sz="0" w:space="0" w:color="auto"/>
              </w:divBdr>
            </w:div>
          </w:divsChild>
        </w:div>
        <w:div w:id="165365622">
          <w:marLeft w:val="0"/>
          <w:marRight w:val="0"/>
          <w:marTop w:val="0"/>
          <w:marBottom w:val="180"/>
          <w:divBdr>
            <w:top w:val="none" w:sz="0" w:space="0" w:color="auto"/>
            <w:left w:val="none" w:sz="0" w:space="0" w:color="auto"/>
            <w:bottom w:val="none" w:sz="0" w:space="0" w:color="auto"/>
            <w:right w:val="none" w:sz="0" w:space="0" w:color="auto"/>
          </w:divBdr>
          <w:divsChild>
            <w:div w:id="1127703296">
              <w:marLeft w:val="0"/>
              <w:marRight w:val="0"/>
              <w:marTop w:val="0"/>
              <w:marBottom w:val="0"/>
              <w:divBdr>
                <w:top w:val="none" w:sz="0" w:space="0" w:color="auto"/>
                <w:left w:val="none" w:sz="0" w:space="0" w:color="auto"/>
                <w:bottom w:val="none" w:sz="0" w:space="0" w:color="auto"/>
                <w:right w:val="none" w:sz="0" w:space="0" w:color="auto"/>
              </w:divBdr>
            </w:div>
          </w:divsChild>
        </w:div>
        <w:div w:id="177741426">
          <w:marLeft w:val="0"/>
          <w:marRight w:val="0"/>
          <w:marTop w:val="0"/>
          <w:marBottom w:val="180"/>
          <w:divBdr>
            <w:top w:val="none" w:sz="0" w:space="0" w:color="auto"/>
            <w:left w:val="none" w:sz="0" w:space="0" w:color="auto"/>
            <w:bottom w:val="none" w:sz="0" w:space="0" w:color="auto"/>
            <w:right w:val="none" w:sz="0" w:space="0" w:color="auto"/>
          </w:divBdr>
          <w:divsChild>
            <w:div w:id="364527654">
              <w:marLeft w:val="0"/>
              <w:marRight w:val="0"/>
              <w:marTop w:val="0"/>
              <w:marBottom w:val="0"/>
              <w:divBdr>
                <w:top w:val="none" w:sz="0" w:space="0" w:color="auto"/>
                <w:left w:val="none" w:sz="0" w:space="0" w:color="auto"/>
                <w:bottom w:val="none" w:sz="0" w:space="0" w:color="auto"/>
                <w:right w:val="none" w:sz="0" w:space="0" w:color="auto"/>
              </w:divBdr>
            </w:div>
          </w:divsChild>
        </w:div>
        <w:div w:id="182086888">
          <w:marLeft w:val="0"/>
          <w:marRight w:val="0"/>
          <w:marTop w:val="0"/>
          <w:marBottom w:val="180"/>
          <w:divBdr>
            <w:top w:val="none" w:sz="0" w:space="0" w:color="auto"/>
            <w:left w:val="none" w:sz="0" w:space="0" w:color="auto"/>
            <w:bottom w:val="none" w:sz="0" w:space="0" w:color="auto"/>
            <w:right w:val="none" w:sz="0" w:space="0" w:color="auto"/>
          </w:divBdr>
          <w:divsChild>
            <w:div w:id="2124883013">
              <w:marLeft w:val="1800"/>
              <w:marRight w:val="0"/>
              <w:marTop w:val="0"/>
              <w:marBottom w:val="0"/>
              <w:divBdr>
                <w:top w:val="none" w:sz="0" w:space="0" w:color="auto"/>
                <w:left w:val="none" w:sz="0" w:space="0" w:color="auto"/>
                <w:bottom w:val="none" w:sz="0" w:space="0" w:color="auto"/>
                <w:right w:val="none" w:sz="0" w:space="0" w:color="auto"/>
              </w:divBdr>
            </w:div>
          </w:divsChild>
        </w:div>
        <w:div w:id="189148173">
          <w:marLeft w:val="0"/>
          <w:marRight w:val="0"/>
          <w:marTop w:val="0"/>
          <w:marBottom w:val="180"/>
          <w:divBdr>
            <w:top w:val="none" w:sz="0" w:space="0" w:color="auto"/>
            <w:left w:val="none" w:sz="0" w:space="0" w:color="auto"/>
            <w:bottom w:val="none" w:sz="0" w:space="0" w:color="auto"/>
            <w:right w:val="none" w:sz="0" w:space="0" w:color="auto"/>
          </w:divBdr>
          <w:divsChild>
            <w:div w:id="1809786025">
              <w:marLeft w:val="0"/>
              <w:marRight w:val="0"/>
              <w:marTop w:val="0"/>
              <w:marBottom w:val="0"/>
              <w:divBdr>
                <w:top w:val="none" w:sz="0" w:space="0" w:color="auto"/>
                <w:left w:val="none" w:sz="0" w:space="0" w:color="auto"/>
                <w:bottom w:val="none" w:sz="0" w:space="0" w:color="auto"/>
                <w:right w:val="none" w:sz="0" w:space="0" w:color="auto"/>
              </w:divBdr>
            </w:div>
          </w:divsChild>
        </w:div>
        <w:div w:id="192421670">
          <w:marLeft w:val="0"/>
          <w:marRight w:val="0"/>
          <w:marTop w:val="0"/>
          <w:marBottom w:val="180"/>
          <w:divBdr>
            <w:top w:val="none" w:sz="0" w:space="0" w:color="auto"/>
            <w:left w:val="none" w:sz="0" w:space="0" w:color="auto"/>
            <w:bottom w:val="none" w:sz="0" w:space="0" w:color="auto"/>
            <w:right w:val="none" w:sz="0" w:space="0" w:color="auto"/>
          </w:divBdr>
          <w:divsChild>
            <w:div w:id="1271476848">
              <w:marLeft w:val="0"/>
              <w:marRight w:val="0"/>
              <w:marTop w:val="0"/>
              <w:marBottom w:val="0"/>
              <w:divBdr>
                <w:top w:val="none" w:sz="0" w:space="0" w:color="auto"/>
                <w:left w:val="none" w:sz="0" w:space="0" w:color="auto"/>
                <w:bottom w:val="none" w:sz="0" w:space="0" w:color="auto"/>
                <w:right w:val="none" w:sz="0" w:space="0" w:color="auto"/>
              </w:divBdr>
            </w:div>
          </w:divsChild>
        </w:div>
        <w:div w:id="196236482">
          <w:marLeft w:val="0"/>
          <w:marRight w:val="0"/>
          <w:marTop w:val="0"/>
          <w:marBottom w:val="180"/>
          <w:divBdr>
            <w:top w:val="none" w:sz="0" w:space="0" w:color="auto"/>
            <w:left w:val="none" w:sz="0" w:space="0" w:color="auto"/>
            <w:bottom w:val="none" w:sz="0" w:space="0" w:color="auto"/>
            <w:right w:val="none" w:sz="0" w:space="0" w:color="auto"/>
          </w:divBdr>
          <w:divsChild>
            <w:div w:id="947352751">
              <w:marLeft w:val="0"/>
              <w:marRight w:val="0"/>
              <w:marTop w:val="0"/>
              <w:marBottom w:val="0"/>
              <w:divBdr>
                <w:top w:val="none" w:sz="0" w:space="0" w:color="auto"/>
                <w:left w:val="none" w:sz="0" w:space="0" w:color="auto"/>
                <w:bottom w:val="none" w:sz="0" w:space="0" w:color="auto"/>
                <w:right w:val="none" w:sz="0" w:space="0" w:color="auto"/>
              </w:divBdr>
            </w:div>
          </w:divsChild>
        </w:div>
        <w:div w:id="198016077">
          <w:marLeft w:val="0"/>
          <w:marRight w:val="0"/>
          <w:marTop w:val="0"/>
          <w:marBottom w:val="180"/>
          <w:divBdr>
            <w:top w:val="none" w:sz="0" w:space="0" w:color="auto"/>
            <w:left w:val="none" w:sz="0" w:space="0" w:color="auto"/>
            <w:bottom w:val="none" w:sz="0" w:space="0" w:color="auto"/>
            <w:right w:val="none" w:sz="0" w:space="0" w:color="auto"/>
          </w:divBdr>
          <w:divsChild>
            <w:div w:id="1528905282">
              <w:marLeft w:val="0"/>
              <w:marRight w:val="0"/>
              <w:marTop w:val="0"/>
              <w:marBottom w:val="0"/>
              <w:divBdr>
                <w:top w:val="none" w:sz="0" w:space="0" w:color="auto"/>
                <w:left w:val="none" w:sz="0" w:space="0" w:color="auto"/>
                <w:bottom w:val="none" w:sz="0" w:space="0" w:color="auto"/>
                <w:right w:val="none" w:sz="0" w:space="0" w:color="auto"/>
              </w:divBdr>
            </w:div>
          </w:divsChild>
        </w:div>
        <w:div w:id="205795709">
          <w:marLeft w:val="0"/>
          <w:marRight w:val="0"/>
          <w:marTop w:val="0"/>
          <w:marBottom w:val="180"/>
          <w:divBdr>
            <w:top w:val="none" w:sz="0" w:space="0" w:color="auto"/>
            <w:left w:val="none" w:sz="0" w:space="0" w:color="auto"/>
            <w:bottom w:val="none" w:sz="0" w:space="0" w:color="auto"/>
            <w:right w:val="none" w:sz="0" w:space="0" w:color="auto"/>
          </w:divBdr>
          <w:divsChild>
            <w:div w:id="1224566241">
              <w:marLeft w:val="0"/>
              <w:marRight w:val="0"/>
              <w:marTop w:val="0"/>
              <w:marBottom w:val="0"/>
              <w:divBdr>
                <w:top w:val="none" w:sz="0" w:space="0" w:color="auto"/>
                <w:left w:val="none" w:sz="0" w:space="0" w:color="auto"/>
                <w:bottom w:val="none" w:sz="0" w:space="0" w:color="auto"/>
                <w:right w:val="none" w:sz="0" w:space="0" w:color="auto"/>
              </w:divBdr>
            </w:div>
          </w:divsChild>
        </w:div>
        <w:div w:id="205916408">
          <w:marLeft w:val="0"/>
          <w:marRight w:val="0"/>
          <w:marTop w:val="360"/>
          <w:marBottom w:val="180"/>
          <w:divBdr>
            <w:top w:val="none" w:sz="0" w:space="0" w:color="auto"/>
            <w:left w:val="none" w:sz="0" w:space="0" w:color="auto"/>
            <w:bottom w:val="none" w:sz="0" w:space="0" w:color="auto"/>
            <w:right w:val="none" w:sz="0" w:space="0" w:color="auto"/>
          </w:divBdr>
          <w:divsChild>
            <w:div w:id="1012226044">
              <w:marLeft w:val="0"/>
              <w:marRight w:val="0"/>
              <w:marTop w:val="0"/>
              <w:marBottom w:val="0"/>
              <w:divBdr>
                <w:top w:val="none" w:sz="0" w:space="0" w:color="auto"/>
                <w:left w:val="none" w:sz="0" w:space="0" w:color="auto"/>
                <w:bottom w:val="none" w:sz="0" w:space="0" w:color="auto"/>
                <w:right w:val="none" w:sz="0" w:space="0" w:color="auto"/>
              </w:divBdr>
            </w:div>
          </w:divsChild>
        </w:div>
        <w:div w:id="207111535">
          <w:marLeft w:val="0"/>
          <w:marRight w:val="0"/>
          <w:marTop w:val="0"/>
          <w:marBottom w:val="180"/>
          <w:divBdr>
            <w:top w:val="none" w:sz="0" w:space="0" w:color="auto"/>
            <w:left w:val="none" w:sz="0" w:space="0" w:color="auto"/>
            <w:bottom w:val="none" w:sz="0" w:space="0" w:color="auto"/>
            <w:right w:val="none" w:sz="0" w:space="0" w:color="auto"/>
          </w:divBdr>
          <w:divsChild>
            <w:div w:id="375349695">
              <w:marLeft w:val="0"/>
              <w:marRight w:val="0"/>
              <w:marTop w:val="0"/>
              <w:marBottom w:val="0"/>
              <w:divBdr>
                <w:top w:val="none" w:sz="0" w:space="0" w:color="auto"/>
                <w:left w:val="none" w:sz="0" w:space="0" w:color="auto"/>
                <w:bottom w:val="none" w:sz="0" w:space="0" w:color="auto"/>
                <w:right w:val="none" w:sz="0" w:space="0" w:color="auto"/>
              </w:divBdr>
            </w:div>
          </w:divsChild>
        </w:div>
        <w:div w:id="209541830">
          <w:marLeft w:val="0"/>
          <w:marRight w:val="0"/>
          <w:marTop w:val="0"/>
          <w:marBottom w:val="180"/>
          <w:divBdr>
            <w:top w:val="none" w:sz="0" w:space="0" w:color="auto"/>
            <w:left w:val="none" w:sz="0" w:space="0" w:color="auto"/>
            <w:bottom w:val="none" w:sz="0" w:space="0" w:color="auto"/>
            <w:right w:val="none" w:sz="0" w:space="0" w:color="auto"/>
          </w:divBdr>
          <w:divsChild>
            <w:div w:id="1525168569">
              <w:marLeft w:val="1800"/>
              <w:marRight w:val="0"/>
              <w:marTop w:val="0"/>
              <w:marBottom w:val="0"/>
              <w:divBdr>
                <w:top w:val="none" w:sz="0" w:space="0" w:color="auto"/>
                <w:left w:val="none" w:sz="0" w:space="0" w:color="auto"/>
                <w:bottom w:val="none" w:sz="0" w:space="0" w:color="auto"/>
                <w:right w:val="none" w:sz="0" w:space="0" w:color="auto"/>
              </w:divBdr>
            </w:div>
          </w:divsChild>
        </w:div>
        <w:div w:id="209729211">
          <w:marLeft w:val="0"/>
          <w:marRight w:val="0"/>
          <w:marTop w:val="0"/>
          <w:marBottom w:val="180"/>
          <w:divBdr>
            <w:top w:val="none" w:sz="0" w:space="0" w:color="auto"/>
            <w:left w:val="none" w:sz="0" w:space="0" w:color="auto"/>
            <w:bottom w:val="none" w:sz="0" w:space="0" w:color="auto"/>
            <w:right w:val="none" w:sz="0" w:space="0" w:color="auto"/>
          </w:divBdr>
          <w:divsChild>
            <w:div w:id="44181654">
              <w:marLeft w:val="0"/>
              <w:marRight w:val="0"/>
              <w:marTop w:val="0"/>
              <w:marBottom w:val="0"/>
              <w:divBdr>
                <w:top w:val="none" w:sz="0" w:space="0" w:color="auto"/>
                <w:left w:val="none" w:sz="0" w:space="0" w:color="auto"/>
                <w:bottom w:val="none" w:sz="0" w:space="0" w:color="auto"/>
                <w:right w:val="none" w:sz="0" w:space="0" w:color="auto"/>
              </w:divBdr>
            </w:div>
          </w:divsChild>
        </w:div>
        <w:div w:id="210966267">
          <w:marLeft w:val="0"/>
          <w:marRight w:val="0"/>
          <w:marTop w:val="0"/>
          <w:marBottom w:val="180"/>
          <w:divBdr>
            <w:top w:val="none" w:sz="0" w:space="0" w:color="auto"/>
            <w:left w:val="none" w:sz="0" w:space="0" w:color="auto"/>
            <w:bottom w:val="none" w:sz="0" w:space="0" w:color="auto"/>
            <w:right w:val="none" w:sz="0" w:space="0" w:color="auto"/>
          </w:divBdr>
          <w:divsChild>
            <w:div w:id="1031419665">
              <w:marLeft w:val="0"/>
              <w:marRight w:val="0"/>
              <w:marTop w:val="0"/>
              <w:marBottom w:val="0"/>
              <w:divBdr>
                <w:top w:val="none" w:sz="0" w:space="0" w:color="auto"/>
                <w:left w:val="none" w:sz="0" w:space="0" w:color="auto"/>
                <w:bottom w:val="none" w:sz="0" w:space="0" w:color="auto"/>
                <w:right w:val="none" w:sz="0" w:space="0" w:color="auto"/>
              </w:divBdr>
            </w:div>
          </w:divsChild>
        </w:div>
        <w:div w:id="218906243">
          <w:marLeft w:val="0"/>
          <w:marRight w:val="0"/>
          <w:marTop w:val="0"/>
          <w:marBottom w:val="180"/>
          <w:divBdr>
            <w:top w:val="none" w:sz="0" w:space="0" w:color="auto"/>
            <w:left w:val="none" w:sz="0" w:space="0" w:color="auto"/>
            <w:bottom w:val="none" w:sz="0" w:space="0" w:color="auto"/>
            <w:right w:val="none" w:sz="0" w:space="0" w:color="auto"/>
          </w:divBdr>
          <w:divsChild>
            <w:div w:id="1148977312">
              <w:marLeft w:val="0"/>
              <w:marRight w:val="0"/>
              <w:marTop w:val="0"/>
              <w:marBottom w:val="0"/>
              <w:divBdr>
                <w:top w:val="none" w:sz="0" w:space="0" w:color="auto"/>
                <w:left w:val="none" w:sz="0" w:space="0" w:color="auto"/>
                <w:bottom w:val="none" w:sz="0" w:space="0" w:color="auto"/>
                <w:right w:val="none" w:sz="0" w:space="0" w:color="auto"/>
              </w:divBdr>
            </w:div>
          </w:divsChild>
        </w:div>
        <w:div w:id="219095369">
          <w:marLeft w:val="0"/>
          <w:marRight w:val="0"/>
          <w:marTop w:val="0"/>
          <w:marBottom w:val="180"/>
          <w:divBdr>
            <w:top w:val="none" w:sz="0" w:space="0" w:color="auto"/>
            <w:left w:val="none" w:sz="0" w:space="0" w:color="auto"/>
            <w:bottom w:val="none" w:sz="0" w:space="0" w:color="auto"/>
            <w:right w:val="none" w:sz="0" w:space="0" w:color="auto"/>
          </w:divBdr>
          <w:divsChild>
            <w:div w:id="2133933331">
              <w:marLeft w:val="0"/>
              <w:marRight w:val="0"/>
              <w:marTop w:val="0"/>
              <w:marBottom w:val="0"/>
              <w:divBdr>
                <w:top w:val="none" w:sz="0" w:space="0" w:color="auto"/>
                <w:left w:val="none" w:sz="0" w:space="0" w:color="auto"/>
                <w:bottom w:val="none" w:sz="0" w:space="0" w:color="auto"/>
                <w:right w:val="none" w:sz="0" w:space="0" w:color="auto"/>
              </w:divBdr>
            </w:div>
          </w:divsChild>
        </w:div>
        <w:div w:id="222953768">
          <w:marLeft w:val="0"/>
          <w:marRight w:val="0"/>
          <w:marTop w:val="0"/>
          <w:marBottom w:val="180"/>
          <w:divBdr>
            <w:top w:val="none" w:sz="0" w:space="0" w:color="auto"/>
            <w:left w:val="none" w:sz="0" w:space="0" w:color="auto"/>
            <w:bottom w:val="none" w:sz="0" w:space="0" w:color="auto"/>
            <w:right w:val="none" w:sz="0" w:space="0" w:color="auto"/>
          </w:divBdr>
          <w:divsChild>
            <w:div w:id="1855531612">
              <w:marLeft w:val="0"/>
              <w:marRight w:val="0"/>
              <w:marTop w:val="0"/>
              <w:marBottom w:val="0"/>
              <w:divBdr>
                <w:top w:val="none" w:sz="0" w:space="0" w:color="auto"/>
                <w:left w:val="none" w:sz="0" w:space="0" w:color="auto"/>
                <w:bottom w:val="none" w:sz="0" w:space="0" w:color="auto"/>
                <w:right w:val="none" w:sz="0" w:space="0" w:color="auto"/>
              </w:divBdr>
            </w:div>
          </w:divsChild>
        </w:div>
        <w:div w:id="222954689">
          <w:marLeft w:val="0"/>
          <w:marRight w:val="0"/>
          <w:marTop w:val="0"/>
          <w:marBottom w:val="180"/>
          <w:divBdr>
            <w:top w:val="none" w:sz="0" w:space="0" w:color="auto"/>
            <w:left w:val="none" w:sz="0" w:space="0" w:color="auto"/>
            <w:bottom w:val="none" w:sz="0" w:space="0" w:color="auto"/>
            <w:right w:val="none" w:sz="0" w:space="0" w:color="auto"/>
          </w:divBdr>
          <w:divsChild>
            <w:div w:id="528371024">
              <w:marLeft w:val="0"/>
              <w:marRight w:val="0"/>
              <w:marTop w:val="0"/>
              <w:marBottom w:val="0"/>
              <w:divBdr>
                <w:top w:val="none" w:sz="0" w:space="0" w:color="auto"/>
                <w:left w:val="none" w:sz="0" w:space="0" w:color="auto"/>
                <w:bottom w:val="none" w:sz="0" w:space="0" w:color="auto"/>
                <w:right w:val="none" w:sz="0" w:space="0" w:color="auto"/>
              </w:divBdr>
            </w:div>
          </w:divsChild>
        </w:div>
        <w:div w:id="223376171">
          <w:marLeft w:val="0"/>
          <w:marRight w:val="0"/>
          <w:marTop w:val="0"/>
          <w:marBottom w:val="180"/>
          <w:divBdr>
            <w:top w:val="none" w:sz="0" w:space="0" w:color="auto"/>
            <w:left w:val="none" w:sz="0" w:space="0" w:color="auto"/>
            <w:bottom w:val="none" w:sz="0" w:space="0" w:color="auto"/>
            <w:right w:val="none" w:sz="0" w:space="0" w:color="auto"/>
          </w:divBdr>
          <w:divsChild>
            <w:div w:id="2095471276">
              <w:marLeft w:val="0"/>
              <w:marRight w:val="0"/>
              <w:marTop w:val="0"/>
              <w:marBottom w:val="0"/>
              <w:divBdr>
                <w:top w:val="none" w:sz="0" w:space="0" w:color="auto"/>
                <w:left w:val="none" w:sz="0" w:space="0" w:color="auto"/>
                <w:bottom w:val="none" w:sz="0" w:space="0" w:color="auto"/>
                <w:right w:val="none" w:sz="0" w:space="0" w:color="auto"/>
              </w:divBdr>
            </w:div>
          </w:divsChild>
        </w:div>
        <w:div w:id="228464412">
          <w:marLeft w:val="0"/>
          <w:marRight w:val="0"/>
          <w:marTop w:val="0"/>
          <w:marBottom w:val="180"/>
          <w:divBdr>
            <w:top w:val="none" w:sz="0" w:space="0" w:color="auto"/>
            <w:left w:val="none" w:sz="0" w:space="0" w:color="auto"/>
            <w:bottom w:val="none" w:sz="0" w:space="0" w:color="auto"/>
            <w:right w:val="none" w:sz="0" w:space="0" w:color="auto"/>
          </w:divBdr>
          <w:divsChild>
            <w:div w:id="699626384">
              <w:marLeft w:val="0"/>
              <w:marRight w:val="0"/>
              <w:marTop w:val="0"/>
              <w:marBottom w:val="0"/>
              <w:divBdr>
                <w:top w:val="none" w:sz="0" w:space="0" w:color="auto"/>
                <w:left w:val="none" w:sz="0" w:space="0" w:color="auto"/>
                <w:bottom w:val="none" w:sz="0" w:space="0" w:color="auto"/>
                <w:right w:val="none" w:sz="0" w:space="0" w:color="auto"/>
              </w:divBdr>
            </w:div>
          </w:divsChild>
        </w:div>
        <w:div w:id="231282088">
          <w:marLeft w:val="0"/>
          <w:marRight w:val="0"/>
          <w:marTop w:val="0"/>
          <w:marBottom w:val="180"/>
          <w:divBdr>
            <w:top w:val="none" w:sz="0" w:space="0" w:color="auto"/>
            <w:left w:val="none" w:sz="0" w:space="0" w:color="auto"/>
            <w:bottom w:val="none" w:sz="0" w:space="0" w:color="auto"/>
            <w:right w:val="none" w:sz="0" w:space="0" w:color="auto"/>
          </w:divBdr>
          <w:divsChild>
            <w:div w:id="1949922119">
              <w:marLeft w:val="0"/>
              <w:marRight w:val="0"/>
              <w:marTop w:val="0"/>
              <w:marBottom w:val="0"/>
              <w:divBdr>
                <w:top w:val="none" w:sz="0" w:space="0" w:color="auto"/>
                <w:left w:val="none" w:sz="0" w:space="0" w:color="auto"/>
                <w:bottom w:val="none" w:sz="0" w:space="0" w:color="auto"/>
                <w:right w:val="none" w:sz="0" w:space="0" w:color="auto"/>
              </w:divBdr>
            </w:div>
          </w:divsChild>
        </w:div>
        <w:div w:id="233047507">
          <w:marLeft w:val="0"/>
          <w:marRight w:val="0"/>
          <w:marTop w:val="0"/>
          <w:marBottom w:val="180"/>
          <w:divBdr>
            <w:top w:val="none" w:sz="0" w:space="0" w:color="auto"/>
            <w:left w:val="none" w:sz="0" w:space="0" w:color="auto"/>
            <w:bottom w:val="none" w:sz="0" w:space="0" w:color="auto"/>
            <w:right w:val="none" w:sz="0" w:space="0" w:color="auto"/>
          </w:divBdr>
          <w:divsChild>
            <w:div w:id="413014305">
              <w:marLeft w:val="0"/>
              <w:marRight w:val="0"/>
              <w:marTop w:val="0"/>
              <w:marBottom w:val="0"/>
              <w:divBdr>
                <w:top w:val="none" w:sz="0" w:space="0" w:color="auto"/>
                <w:left w:val="none" w:sz="0" w:space="0" w:color="auto"/>
                <w:bottom w:val="none" w:sz="0" w:space="0" w:color="auto"/>
                <w:right w:val="none" w:sz="0" w:space="0" w:color="auto"/>
              </w:divBdr>
            </w:div>
          </w:divsChild>
        </w:div>
        <w:div w:id="233319939">
          <w:marLeft w:val="0"/>
          <w:marRight w:val="0"/>
          <w:marTop w:val="0"/>
          <w:marBottom w:val="180"/>
          <w:divBdr>
            <w:top w:val="none" w:sz="0" w:space="0" w:color="auto"/>
            <w:left w:val="none" w:sz="0" w:space="0" w:color="auto"/>
            <w:bottom w:val="none" w:sz="0" w:space="0" w:color="auto"/>
            <w:right w:val="none" w:sz="0" w:space="0" w:color="auto"/>
          </w:divBdr>
          <w:divsChild>
            <w:div w:id="268007186">
              <w:marLeft w:val="0"/>
              <w:marRight w:val="0"/>
              <w:marTop w:val="0"/>
              <w:marBottom w:val="0"/>
              <w:divBdr>
                <w:top w:val="none" w:sz="0" w:space="0" w:color="auto"/>
                <w:left w:val="none" w:sz="0" w:space="0" w:color="auto"/>
                <w:bottom w:val="none" w:sz="0" w:space="0" w:color="auto"/>
                <w:right w:val="none" w:sz="0" w:space="0" w:color="auto"/>
              </w:divBdr>
            </w:div>
          </w:divsChild>
        </w:div>
        <w:div w:id="246963920">
          <w:marLeft w:val="0"/>
          <w:marRight w:val="0"/>
          <w:marTop w:val="0"/>
          <w:marBottom w:val="180"/>
          <w:divBdr>
            <w:top w:val="none" w:sz="0" w:space="0" w:color="auto"/>
            <w:left w:val="none" w:sz="0" w:space="0" w:color="auto"/>
            <w:bottom w:val="none" w:sz="0" w:space="0" w:color="auto"/>
            <w:right w:val="none" w:sz="0" w:space="0" w:color="auto"/>
          </w:divBdr>
          <w:divsChild>
            <w:div w:id="1529902916">
              <w:marLeft w:val="0"/>
              <w:marRight w:val="0"/>
              <w:marTop w:val="0"/>
              <w:marBottom w:val="0"/>
              <w:divBdr>
                <w:top w:val="none" w:sz="0" w:space="0" w:color="auto"/>
                <w:left w:val="none" w:sz="0" w:space="0" w:color="auto"/>
                <w:bottom w:val="none" w:sz="0" w:space="0" w:color="auto"/>
                <w:right w:val="none" w:sz="0" w:space="0" w:color="auto"/>
              </w:divBdr>
            </w:div>
          </w:divsChild>
        </w:div>
        <w:div w:id="251204632">
          <w:marLeft w:val="0"/>
          <w:marRight w:val="0"/>
          <w:marTop w:val="0"/>
          <w:marBottom w:val="180"/>
          <w:divBdr>
            <w:top w:val="none" w:sz="0" w:space="0" w:color="auto"/>
            <w:left w:val="none" w:sz="0" w:space="0" w:color="auto"/>
            <w:bottom w:val="none" w:sz="0" w:space="0" w:color="auto"/>
            <w:right w:val="none" w:sz="0" w:space="0" w:color="auto"/>
          </w:divBdr>
          <w:divsChild>
            <w:div w:id="2024476366">
              <w:marLeft w:val="0"/>
              <w:marRight w:val="0"/>
              <w:marTop w:val="0"/>
              <w:marBottom w:val="0"/>
              <w:divBdr>
                <w:top w:val="none" w:sz="0" w:space="0" w:color="auto"/>
                <w:left w:val="none" w:sz="0" w:space="0" w:color="auto"/>
                <w:bottom w:val="none" w:sz="0" w:space="0" w:color="auto"/>
                <w:right w:val="none" w:sz="0" w:space="0" w:color="auto"/>
              </w:divBdr>
            </w:div>
          </w:divsChild>
        </w:div>
        <w:div w:id="251817242">
          <w:marLeft w:val="0"/>
          <w:marRight w:val="0"/>
          <w:marTop w:val="180"/>
          <w:marBottom w:val="180"/>
          <w:divBdr>
            <w:top w:val="none" w:sz="0" w:space="0" w:color="auto"/>
            <w:left w:val="none" w:sz="0" w:space="0" w:color="auto"/>
            <w:bottom w:val="none" w:sz="0" w:space="0" w:color="auto"/>
            <w:right w:val="none" w:sz="0" w:space="0" w:color="auto"/>
          </w:divBdr>
          <w:divsChild>
            <w:div w:id="410006485">
              <w:marLeft w:val="0"/>
              <w:marRight w:val="0"/>
              <w:marTop w:val="0"/>
              <w:marBottom w:val="0"/>
              <w:divBdr>
                <w:top w:val="none" w:sz="0" w:space="0" w:color="auto"/>
                <w:left w:val="none" w:sz="0" w:space="0" w:color="auto"/>
                <w:bottom w:val="none" w:sz="0" w:space="0" w:color="auto"/>
                <w:right w:val="none" w:sz="0" w:space="0" w:color="auto"/>
              </w:divBdr>
            </w:div>
          </w:divsChild>
        </w:div>
        <w:div w:id="256180789">
          <w:marLeft w:val="0"/>
          <w:marRight w:val="0"/>
          <w:marTop w:val="0"/>
          <w:marBottom w:val="180"/>
          <w:divBdr>
            <w:top w:val="none" w:sz="0" w:space="0" w:color="auto"/>
            <w:left w:val="none" w:sz="0" w:space="0" w:color="auto"/>
            <w:bottom w:val="none" w:sz="0" w:space="0" w:color="auto"/>
            <w:right w:val="none" w:sz="0" w:space="0" w:color="auto"/>
          </w:divBdr>
          <w:divsChild>
            <w:div w:id="643194757">
              <w:marLeft w:val="1800"/>
              <w:marRight w:val="0"/>
              <w:marTop w:val="0"/>
              <w:marBottom w:val="0"/>
              <w:divBdr>
                <w:top w:val="none" w:sz="0" w:space="0" w:color="auto"/>
                <w:left w:val="none" w:sz="0" w:space="0" w:color="auto"/>
                <w:bottom w:val="none" w:sz="0" w:space="0" w:color="auto"/>
                <w:right w:val="none" w:sz="0" w:space="0" w:color="auto"/>
              </w:divBdr>
            </w:div>
          </w:divsChild>
        </w:div>
        <w:div w:id="269968727">
          <w:marLeft w:val="0"/>
          <w:marRight w:val="0"/>
          <w:marTop w:val="0"/>
          <w:marBottom w:val="180"/>
          <w:divBdr>
            <w:top w:val="none" w:sz="0" w:space="0" w:color="auto"/>
            <w:left w:val="none" w:sz="0" w:space="0" w:color="auto"/>
            <w:bottom w:val="none" w:sz="0" w:space="0" w:color="auto"/>
            <w:right w:val="none" w:sz="0" w:space="0" w:color="auto"/>
          </w:divBdr>
          <w:divsChild>
            <w:div w:id="894702464">
              <w:marLeft w:val="0"/>
              <w:marRight w:val="0"/>
              <w:marTop w:val="0"/>
              <w:marBottom w:val="0"/>
              <w:divBdr>
                <w:top w:val="none" w:sz="0" w:space="0" w:color="auto"/>
                <w:left w:val="none" w:sz="0" w:space="0" w:color="auto"/>
                <w:bottom w:val="none" w:sz="0" w:space="0" w:color="auto"/>
                <w:right w:val="none" w:sz="0" w:space="0" w:color="auto"/>
              </w:divBdr>
            </w:div>
          </w:divsChild>
        </w:div>
        <w:div w:id="273098126">
          <w:marLeft w:val="0"/>
          <w:marRight w:val="0"/>
          <w:marTop w:val="0"/>
          <w:marBottom w:val="180"/>
          <w:divBdr>
            <w:top w:val="none" w:sz="0" w:space="0" w:color="auto"/>
            <w:left w:val="none" w:sz="0" w:space="0" w:color="auto"/>
            <w:bottom w:val="none" w:sz="0" w:space="0" w:color="auto"/>
            <w:right w:val="none" w:sz="0" w:space="0" w:color="auto"/>
          </w:divBdr>
          <w:divsChild>
            <w:div w:id="1460800887">
              <w:marLeft w:val="0"/>
              <w:marRight w:val="0"/>
              <w:marTop w:val="0"/>
              <w:marBottom w:val="0"/>
              <w:divBdr>
                <w:top w:val="none" w:sz="0" w:space="0" w:color="auto"/>
                <w:left w:val="none" w:sz="0" w:space="0" w:color="auto"/>
                <w:bottom w:val="none" w:sz="0" w:space="0" w:color="auto"/>
                <w:right w:val="none" w:sz="0" w:space="0" w:color="auto"/>
              </w:divBdr>
            </w:div>
          </w:divsChild>
        </w:div>
        <w:div w:id="274335389">
          <w:marLeft w:val="0"/>
          <w:marRight w:val="0"/>
          <w:marTop w:val="0"/>
          <w:marBottom w:val="180"/>
          <w:divBdr>
            <w:top w:val="none" w:sz="0" w:space="0" w:color="auto"/>
            <w:left w:val="none" w:sz="0" w:space="0" w:color="auto"/>
            <w:bottom w:val="none" w:sz="0" w:space="0" w:color="auto"/>
            <w:right w:val="none" w:sz="0" w:space="0" w:color="auto"/>
          </w:divBdr>
          <w:divsChild>
            <w:div w:id="1896039286">
              <w:marLeft w:val="0"/>
              <w:marRight w:val="0"/>
              <w:marTop w:val="0"/>
              <w:marBottom w:val="0"/>
              <w:divBdr>
                <w:top w:val="none" w:sz="0" w:space="0" w:color="auto"/>
                <w:left w:val="none" w:sz="0" w:space="0" w:color="auto"/>
                <w:bottom w:val="none" w:sz="0" w:space="0" w:color="auto"/>
                <w:right w:val="none" w:sz="0" w:space="0" w:color="auto"/>
              </w:divBdr>
            </w:div>
          </w:divsChild>
        </w:div>
        <w:div w:id="274482894">
          <w:marLeft w:val="0"/>
          <w:marRight w:val="0"/>
          <w:marTop w:val="0"/>
          <w:marBottom w:val="180"/>
          <w:divBdr>
            <w:top w:val="none" w:sz="0" w:space="0" w:color="auto"/>
            <w:left w:val="none" w:sz="0" w:space="0" w:color="auto"/>
            <w:bottom w:val="none" w:sz="0" w:space="0" w:color="auto"/>
            <w:right w:val="none" w:sz="0" w:space="0" w:color="auto"/>
          </w:divBdr>
          <w:divsChild>
            <w:div w:id="1480656126">
              <w:marLeft w:val="0"/>
              <w:marRight w:val="0"/>
              <w:marTop w:val="0"/>
              <w:marBottom w:val="0"/>
              <w:divBdr>
                <w:top w:val="none" w:sz="0" w:space="0" w:color="auto"/>
                <w:left w:val="none" w:sz="0" w:space="0" w:color="auto"/>
                <w:bottom w:val="none" w:sz="0" w:space="0" w:color="auto"/>
                <w:right w:val="none" w:sz="0" w:space="0" w:color="auto"/>
              </w:divBdr>
            </w:div>
          </w:divsChild>
        </w:div>
        <w:div w:id="287056843">
          <w:marLeft w:val="0"/>
          <w:marRight w:val="0"/>
          <w:marTop w:val="0"/>
          <w:marBottom w:val="180"/>
          <w:divBdr>
            <w:top w:val="none" w:sz="0" w:space="0" w:color="auto"/>
            <w:left w:val="none" w:sz="0" w:space="0" w:color="auto"/>
            <w:bottom w:val="none" w:sz="0" w:space="0" w:color="auto"/>
            <w:right w:val="none" w:sz="0" w:space="0" w:color="auto"/>
          </w:divBdr>
          <w:divsChild>
            <w:div w:id="311060387">
              <w:marLeft w:val="1800"/>
              <w:marRight w:val="0"/>
              <w:marTop w:val="0"/>
              <w:marBottom w:val="0"/>
              <w:divBdr>
                <w:top w:val="none" w:sz="0" w:space="0" w:color="auto"/>
                <w:left w:val="none" w:sz="0" w:space="0" w:color="auto"/>
                <w:bottom w:val="none" w:sz="0" w:space="0" w:color="auto"/>
                <w:right w:val="none" w:sz="0" w:space="0" w:color="auto"/>
              </w:divBdr>
            </w:div>
          </w:divsChild>
        </w:div>
        <w:div w:id="290981639">
          <w:marLeft w:val="0"/>
          <w:marRight w:val="0"/>
          <w:marTop w:val="180"/>
          <w:marBottom w:val="180"/>
          <w:divBdr>
            <w:top w:val="none" w:sz="0" w:space="0" w:color="auto"/>
            <w:left w:val="none" w:sz="0" w:space="0" w:color="auto"/>
            <w:bottom w:val="none" w:sz="0" w:space="0" w:color="auto"/>
            <w:right w:val="none" w:sz="0" w:space="0" w:color="auto"/>
          </w:divBdr>
          <w:divsChild>
            <w:div w:id="865601130">
              <w:marLeft w:val="0"/>
              <w:marRight w:val="0"/>
              <w:marTop w:val="0"/>
              <w:marBottom w:val="0"/>
              <w:divBdr>
                <w:top w:val="none" w:sz="0" w:space="0" w:color="auto"/>
                <w:left w:val="none" w:sz="0" w:space="0" w:color="auto"/>
                <w:bottom w:val="none" w:sz="0" w:space="0" w:color="auto"/>
                <w:right w:val="none" w:sz="0" w:space="0" w:color="auto"/>
              </w:divBdr>
            </w:div>
          </w:divsChild>
        </w:div>
        <w:div w:id="305598113">
          <w:marLeft w:val="0"/>
          <w:marRight w:val="0"/>
          <w:marTop w:val="180"/>
          <w:marBottom w:val="180"/>
          <w:divBdr>
            <w:top w:val="none" w:sz="0" w:space="0" w:color="auto"/>
            <w:left w:val="none" w:sz="0" w:space="0" w:color="auto"/>
            <w:bottom w:val="none" w:sz="0" w:space="0" w:color="auto"/>
            <w:right w:val="none" w:sz="0" w:space="0" w:color="auto"/>
          </w:divBdr>
          <w:divsChild>
            <w:div w:id="9139145">
              <w:marLeft w:val="0"/>
              <w:marRight w:val="0"/>
              <w:marTop w:val="0"/>
              <w:marBottom w:val="0"/>
              <w:divBdr>
                <w:top w:val="none" w:sz="0" w:space="0" w:color="auto"/>
                <w:left w:val="none" w:sz="0" w:space="0" w:color="auto"/>
                <w:bottom w:val="none" w:sz="0" w:space="0" w:color="auto"/>
                <w:right w:val="none" w:sz="0" w:space="0" w:color="auto"/>
              </w:divBdr>
            </w:div>
          </w:divsChild>
        </w:div>
        <w:div w:id="306980286">
          <w:marLeft w:val="0"/>
          <w:marRight w:val="0"/>
          <w:marTop w:val="0"/>
          <w:marBottom w:val="180"/>
          <w:divBdr>
            <w:top w:val="none" w:sz="0" w:space="0" w:color="auto"/>
            <w:left w:val="none" w:sz="0" w:space="0" w:color="auto"/>
            <w:bottom w:val="none" w:sz="0" w:space="0" w:color="auto"/>
            <w:right w:val="none" w:sz="0" w:space="0" w:color="auto"/>
          </w:divBdr>
          <w:divsChild>
            <w:div w:id="1361009003">
              <w:marLeft w:val="0"/>
              <w:marRight w:val="0"/>
              <w:marTop w:val="0"/>
              <w:marBottom w:val="0"/>
              <w:divBdr>
                <w:top w:val="none" w:sz="0" w:space="0" w:color="auto"/>
                <w:left w:val="none" w:sz="0" w:space="0" w:color="auto"/>
                <w:bottom w:val="none" w:sz="0" w:space="0" w:color="auto"/>
                <w:right w:val="none" w:sz="0" w:space="0" w:color="auto"/>
              </w:divBdr>
            </w:div>
          </w:divsChild>
        </w:div>
        <w:div w:id="307898950">
          <w:marLeft w:val="0"/>
          <w:marRight w:val="0"/>
          <w:marTop w:val="0"/>
          <w:marBottom w:val="180"/>
          <w:divBdr>
            <w:top w:val="none" w:sz="0" w:space="0" w:color="auto"/>
            <w:left w:val="none" w:sz="0" w:space="0" w:color="auto"/>
            <w:bottom w:val="none" w:sz="0" w:space="0" w:color="auto"/>
            <w:right w:val="none" w:sz="0" w:space="0" w:color="auto"/>
          </w:divBdr>
          <w:divsChild>
            <w:div w:id="623971663">
              <w:marLeft w:val="0"/>
              <w:marRight w:val="0"/>
              <w:marTop w:val="0"/>
              <w:marBottom w:val="0"/>
              <w:divBdr>
                <w:top w:val="none" w:sz="0" w:space="0" w:color="auto"/>
                <w:left w:val="none" w:sz="0" w:space="0" w:color="auto"/>
                <w:bottom w:val="none" w:sz="0" w:space="0" w:color="auto"/>
                <w:right w:val="none" w:sz="0" w:space="0" w:color="auto"/>
              </w:divBdr>
            </w:div>
          </w:divsChild>
        </w:div>
        <w:div w:id="310405891">
          <w:marLeft w:val="0"/>
          <w:marRight w:val="0"/>
          <w:marTop w:val="0"/>
          <w:marBottom w:val="180"/>
          <w:divBdr>
            <w:top w:val="none" w:sz="0" w:space="0" w:color="auto"/>
            <w:left w:val="none" w:sz="0" w:space="0" w:color="auto"/>
            <w:bottom w:val="none" w:sz="0" w:space="0" w:color="auto"/>
            <w:right w:val="none" w:sz="0" w:space="0" w:color="auto"/>
          </w:divBdr>
          <w:divsChild>
            <w:div w:id="607205183">
              <w:marLeft w:val="0"/>
              <w:marRight w:val="0"/>
              <w:marTop w:val="0"/>
              <w:marBottom w:val="0"/>
              <w:divBdr>
                <w:top w:val="none" w:sz="0" w:space="0" w:color="auto"/>
                <w:left w:val="none" w:sz="0" w:space="0" w:color="auto"/>
                <w:bottom w:val="none" w:sz="0" w:space="0" w:color="auto"/>
                <w:right w:val="none" w:sz="0" w:space="0" w:color="auto"/>
              </w:divBdr>
            </w:div>
          </w:divsChild>
        </w:div>
        <w:div w:id="315381263">
          <w:marLeft w:val="0"/>
          <w:marRight w:val="0"/>
          <w:marTop w:val="0"/>
          <w:marBottom w:val="180"/>
          <w:divBdr>
            <w:top w:val="none" w:sz="0" w:space="0" w:color="auto"/>
            <w:left w:val="none" w:sz="0" w:space="0" w:color="auto"/>
            <w:bottom w:val="none" w:sz="0" w:space="0" w:color="auto"/>
            <w:right w:val="none" w:sz="0" w:space="0" w:color="auto"/>
          </w:divBdr>
          <w:divsChild>
            <w:div w:id="1311396844">
              <w:marLeft w:val="0"/>
              <w:marRight w:val="0"/>
              <w:marTop w:val="0"/>
              <w:marBottom w:val="0"/>
              <w:divBdr>
                <w:top w:val="none" w:sz="0" w:space="0" w:color="auto"/>
                <w:left w:val="none" w:sz="0" w:space="0" w:color="auto"/>
                <w:bottom w:val="none" w:sz="0" w:space="0" w:color="auto"/>
                <w:right w:val="none" w:sz="0" w:space="0" w:color="auto"/>
              </w:divBdr>
            </w:div>
          </w:divsChild>
        </w:div>
        <w:div w:id="315841233">
          <w:marLeft w:val="0"/>
          <w:marRight w:val="0"/>
          <w:marTop w:val="180"/>
          <w:marBottom w:val="180"/>
          <w:divBdr>
            <w:top w:val="none" w:sz="0" w:space="0" w:color="auto"/>
            <w:left w:val="none" w:sz="0" w:space="0" w:color="auto"/>
            <w:bottom w:val="none" w:sz="0" w:space="0" w:color="auto"/>
            <w:right w:val="none" w:sz="0" w:space="0" w:color="auto"/>
          </w:divBdr>
          <w:divsChild>
            <w:div w:id="1449081667">
              <w:marLeft w:val="0"/>
              <w:marRight w:val="0"/>
              <w:marTop w:val="0"/>
              <w:marBottom w:val="0"/>
              <w:divBdr>
                <w:top w:val="none" w:sz="0" w:space="0" w:color="auto"/>
                <w:left w:val="none" w:sz="0" w:space="0" w:color="auto"/>
                <w:bottom w:val="none" w:sz="0" w:space="0" w:color="auto"/>
                <w:right w:val="none" w:sz="0" w:space="0" w:color="auto"/>
              </w:divBdr>
            </w:div>
          </w:divsChild>
        </w:div>
        <w:div w:id="322393174">
          <w:marLeft w:val="0"/>
          <w:marRight w:val="0"/>
          <w:marTop w:val="0"/>
          <w:marBottom w:val="180"/>
          <w:divBdr>
            <w:top w:val="none" w:sz="0" w:space="0" w:color="auto"/>
            <w:left w:val="none" w:sz="0" w:space="0" w:color="auto"/>
            <w:bottom w:val="none" w:sz="0" w:space="0" w:color="auto"/>
            <w:right w:val="none" w:sz="0" w:space="0" w:color="auto"/>
          </w:divBdr>
          <w:divsChild>
            <w:div w:id="565841908">
              <w:marLeft w:val="1800"/>
              <w:marRight w:val="0"/>
              <w:marTop w:val="0"/>
              <w:marBottom w:val="0"/>
              <w:divBdr>
                <w:top w:val="none" w:sz="0" w:space="0" w:color="auto"/>
                <w:left w:val="none" w:sz="0" w:space="0" w:color="auto"/>
                <w:bottom w:val="none" w:sz="0" w:space="0" w:color="auto"/>
                <w:right w:val="none" w:sz="0" w:space="0" w:color="auto"/>
              </w:divBdr>
            </w:div>
          </w:divsChild>
        </w:div>
        <w:div w:id="324824358">
          <w:marLeft w:val="0"/>
          <w:marRight w:val="0"/>
          <w:marTop w:val="0"/>
          <w:marBottom w:val="180"/>
          <w:divBdr>
            <w:top w:val="none" w:sz="0" w:space="0" w:color="auto"/>
            <w:left w:val="none" w:sz="0" w:space="0" w:color="auto"/>
            <w:bottom w:val="none" w:sz="0" w:space="0" w:color="auto"/>
            <w:right w:val="none" w:sz="0" w:space="0" w:color="auto"/>
          </w:divBdr>
          <w:divsChild>
            <w:div w:id="1597395791">
              <w:marLeft w:val="0"/>
              <w:marRight w:val="0"/>
              <w:marTop w:val="0"/>
              <w:marBottom w:val="0"/>
              <w:divBdr>
                <w:top w:val="none" w:sz="0" w:space="0" w:color="auto"/>
                <w:left w:val="none" w:sz="0" w:space="0" w:color="auto"/>
                <w:bottom w:val="none" w:sz="0" w:space="0" w:color="auto"/>
                <w:right w:val="none" w:sz="0" w:space="0" w:color="auto"/>
              </w:divBdr>
            </w:div>
          </w:divsChild>
        </w:div>
        <w:div w:id="326831564">
          <w:marLeft w:val="0"/>
          <w:marRight w:val="0"/>
          <w:marTop w:val="0"/>
          <w:marBottom w:val="180"/>
          <w:divBdr>
            <w:top w:val="none" w:sz="0" w:space="0" w:color="auto"/>
            <w:left w:val="none" w:sz="0" w:space="0" w:color="auto"/>
            <w:bottom w:val="none" w:sz="0" w:space="0" w:color="auto"/>
            <w:right w:val="none" w:sz="0" w:space="0" w:color="auto"/>
          </w:divBdr>
          <w:divsChild>
            <w:div w:id="13269925">
              <w:marLeft w:val="0"/>
              <w:marRight w:val="0"/>
              <w:marTop w:val="0"/>
              <w:marBottom w:val="0"/>
              <w:divBdr>
                <w:top w:val="none" w:sz="0" w:space="0" w:color="auto"/>
                <w:left w:val="none" w:sz="0" w:space="0" w:color="auto"/>
                <w:bottom w:val="none" w:sz="0" w:space="0" w:color="auto"/>
                <w:right w:val="none" w:sz="0" w:space="0" w:color="auto"/>
              </w:divBdr>
            </w:div>
          </w:divsChild>
        </w:div>
        <w:div w:id="332804690">
          <w:marLeft w:val="0"/>
          <w:marRight w:val="0"/>
          <w:marTop w:val="0"/>
          <w:marBottom w:val="180"/>
          <w:divBdr>
            <w:top w:val="none" w:sz="0" w:space="0" w:color="auto"/>
            <w:left w:val="none" w:sz="0" w:space="0" w:color="auto"/>
            <w:bottom w:val="none" w:sz="0" w:space="0" w:color="auto"/>
            <w:right w:val="none" w:sz="0" w:space="0" w:color="auto"/>
          </w:divBdr>
          <w:divsChild>
            <w:div w:id="841821975">
              <w:marLeft w:val="0"/>
              <w:marRight w:val="0"/>
              <w:marTop w:val="0"/>
              <w:marBottom w:val="0"/>
              <w:divBdr>
                <w:top w:val="none" w:sz="0" w:space="0" w:color="auto"/>
                <w:left w:val="none" w:sz="0" w:space="0" w:color="auto"/>
                <w:bottom w:val="none" w:sz="0" w:space="0" w:color="auto"/>
                <w:right w:val="none" w:sz="0" w:space="0" w:color="auto"/>
              </w:divBdr>
            </w:div>
          </w:divsChild>
        </w:div>
        <w:div w:id="335158839">
          <w:marLeft w:val="0"/>
          <w:marRight w:val="0"/>
          <w:marTop w:val="0"/>
          <w:marBottom w:val="180"/>
          <w:divBdr>
            <w:top w:val="none" w:sz="0" w:space="0" w:color="auto"/>
            <w:left w:val="none" w:sz="0" w:space="0" w:color="auto"/>
            <w:bottom w:val="none" w:sz="0" w:space="0" w:color="auto"/>
            <w:right w:val="none" w:sz="0" w:space="0" w:color="auto"/>
          </w:divBdr>
          <w:divsChild>
            <w:div w:id="338772460">
              <w:marLeft w:val="1800"/>
              <w:marRight w:val="0"/>
              <w:marTop w:val="0"/>
              <w:marBottom w:val="0"/>
              <w:divBdr>
                <w:top w:val="none" w:sz="0" w:space="0" w:color="auto"/>
                <w:left w:val="none" w:sz="0" w:space="0" w:color="auto"/>
                <w:bottom w:val="none" w:sz="0" w:space="0" w:color="auto"/>
                <w:right w:val="none" w:sz="0" w:space="0" w:color="auto"/>
              </w:divBdr>
            </w:div>
          </w:divsChild>
        </w:div>
        <w:div w:id="339699598">
          <w:marLeft w:val="0"/>
          <w:marRight w:val="0"/>
          <w:marTop w:val="0"/>
          <w:marBottom w:val="180"/>
          <w:divBdr>
            <w:top w:val="none" w:sz="0" w:space="0" w:color="auto"/>
            <w:left w:val="none" w:sz="0" w:space="0" w:color="auto"/>
            <w:bottom w:val="none" w:sz="0" w:space="0" w:color="auto"/>
            <w:right w:val="none" w:sz="0" w:space="0" w:color="auto"/>
          </w:divBdr>
          <w:divsChild>
            <w:div w:id="217327883">
              <w:marLeft w:val="0"/>
              <w:marRight w:val="0"/>
              <w:marTop w:val="0"/>
              <w:marBottom w:val="0"/>
              <w:divBdr>
                <w:top w:val="none" w:sz="0" w:space="0" w:color="auto"/>
                <w:left w:val="none" w:sz="0" w:space="0" w:color="auto"/>
                <w:bottom w:val="none" w:sz="0" w:space="0" w:color="auto"/>
                <w:right w:val="none" w:sz="0" w:space="0" w:color="auto"/>
              </w:divBdr>
            </w:div>
          </w:divsChild>
        </w:div>
        <w:div w:id="340472035">
          <w:marLeft w:val="0"/>
          <w:marRight w:val="0"/>
          <w:marTop w:val="0"/>
          <w:marBottom w:val="180"/>
          <w:divBdr>
            <w:top w:val="none" w:sz="0" w:space="0" w:color="auto"/>
            <w:left w:val="none" w:sz="0" w:space="0" w:color="auto"/>
            <w:bottom w:val="none" w:sz="0" w:space="0" w:color="auto"/>
            <w:right w:val="none" w:sz="0" w:space="0" w:color="auto"/>
          </w:divBdr>
          <w:divsChild>
            <w:div w:id="1484154647">
              <w:marLeft w:val="1800"/>
              <w:marRight w:val="0"/>
              <w:marTop w:val="0"/>
              <w:marBottom w:val="0"/>
              <w:divBdr>
                <w:top w:val="none" w:sz="0" w:space="0" w:color="auto"/>
                <w:left w:val="none" w:sz="0" w:space="0" w:color="auto"/>
                <w:bottom w:val="none" w:sz="0" w:space="0" w:color="auto"/>
                <w:right w:val="none" w:sz="0" w:space="0" w:color="auto"/>
              </w:divBdr>
            </w:div>
          </w:divsChild>
        </w:div>
        <w:div w:id="340664813">
          <w:marLeft w:val="0"/>
          <w:marRight w:val="0"/>
          <w:marTop w:val="0"/>
          <w:marBottom w:val="180"/>
          <w:divBdr>
            <w:top w:val="none" w:sz="0" w:space="0" w:color="auto"/>
            <w:left w:val="none" w:sz="0" w:space="0" w:color="auto"/>
            <w:bottom w:val="none" w:sz="0" w:space="0" w:color="auto"/>
            <w:right w:val="none" w:sz="0" w:space="0" w:color="auto"/>
          </w:divBdr>
          <w:divsChild>
            <w:div w:id="405224626">
              <w:marLeft w:val="0"/>
              <w:marRight w:val="0"/>
              <w:marTop w:val="0"/>
              <w:marBottom w:val="0"/>
              <w:divBdr>
                <w:top w:val="none" w:sz="0" w:space="0" w:color="auto"/>
                <w:left w:val="none" w:sz="0" w:space="0" w:color="auto"/>
                <w:bottom w:val="none" w:sz="0" w:space="0" w:color="auto"/>
                <w:right w:val="none" w:sz="0" w:space="0" w:color="auto"/>
              </w:divBdr>
            </w:div>
          </w:divsChild>
        </w:div>
        <w:div w:id="345256808">
          <w:marLeft w:val="0"/>
          <w:marRight w:val="0"/>
          <w:marTop w:val="0"/>
          <w:marBottom w:val="180"/>
          <w:divBdr>
            <w:top w:val="none" w:sz="0" w:space="0" w:color="auto"/>
            <w:left w:val="none" w:sz="0" w:space="0" w:color="auto"/>
            <w:bottom w:val="none" w:sz="0" w:space="0" w:color="auto"/>
            <w:right w:val="none" w:sz="0" w:space="0" w:color="auto"/>
          </w:divBdr>
          <w:divsChild>
            <w:div w:id="188184158">
              <w:marLeft w:val="0"/>
              <w:marRight w:val="0"/>
              <w:marTop w:val="0"/>
              <w:marBottom w:val="0"/>
              <w:divBdr>
                <w:top w:val="none" w:sz="0" w:space="0" w:color="auto"/>
                <w:left w:val="none" w:sz="0" w:space="0" w:color="auto"/>
                <w:bottom w:val="none" w:sz="0" w:space="0" w:color="auto"/>
                <w:right w:val="none" w:sz="0" w:space="0" w:color="auto"/>
              </w:divBdr>
            </w:div>
          </w:divsChild>
        </w:div>
        <w:div w:id="346366912">
          <w:marLeft w:val="0"/>
          <w:marRight w:val="0"/>
          <w:marTop w:val="0"/>
          <w:marBottom w:val="180"/>
          <w:divBdr>
            <w:top w:val="none" w:sz="0" w:space="0" w:color="auto"/>
            <w:left w:val="none" w:sz="0" w:space="0" w:color="auto"/>
            <w:bottom w:val="none" w:sz="0" w:space="0" w:color="auto"/>
            <w:right w:val="none" w:sz="0" w:space="0" w:color="auto"/>
          </w:divBdr>
          <w:divsChild>
            <w:div w:id="904293177">
              <w:marLeft w:val="0"/>
              <w:marRight w:val="0"/>
              <w:marTop w:val="0"/>
              <w:marBottom w:val="0"/>
              <w:divBdr>
                <w:top w:val="none" w:sz="0" w:space="0" w:color="auto"/>
                <w:left w:val="none" w:sz="0" w:space="0" w:color="auto"/>
                <w:bottom w:val="none" w:sz="0" w:space="0" w:color="auto"/>
                <w:right w:val="none" w:sz="0" w:space="0" w:color="auto"/>
              </w:divBdr>
            </w:div>
          </w:divsChild>
        </w:div>
        <w:div w:id="348795007">
          <w:marLeft w:val="0"/>
          <w:marRight w:val="0"/>
          <w:marTop w:val="0"/>
          <w:marBottom w:val="180"/>
          <w:divBdr>
            <w:top w:val="none" w:sz="0" w:space="0" w:color="auto"/>
            <w:left w:val="none" w:sz="0" w:space="0" w:color="auto"/>
            <w:bottom w:val="none" w:sz="0" w:space="0" w:color="auto"/>
            <w:right w:val="none" w:sz="0" w:space="0" w:color="auto"/>
          </w:divBdr>
          <w:divsChild>
            <w:div w:id="1956791445">
              <w:marLeft w:val="0"/>
              <w:marRight w:val="0"/>
              <w:marTop w:val="0"/>
              <w:marBottom w:val="0"/>
              <w:divBdr>
                <w:top w:val="none" w:sz="0" w:space="0" w:color="auto"/>
                <w:left w:val="none" w:sz="0" w:space="0" w:color="auto"/>
                <w:bottom w:val="none" w:sz="0" w:space="0" w:color="auto"/>
                <w:right w:val="none" w:sz="0" w:space="0" w:color="auto"/>
              </w:divBdr>
            </w:div>
          </w:divsChild>
        </w:div>
        <w:div w:id="351299548">
          <w:marLeft w:val="0"/>
          <w:marRight w:val="0"/>
          <w:marTop w:val="0"/>
          <w:marBottom w:val="180"/>
          <w:divBdr>
            <w:top w:val="none" w:sz="0" w:space="0" w:color="auto"/>
            <w:left w:val="none" w:sz="0" w:space="0" w:color="auto"/>
            <w:bottom w:val="none" w:sz="0" w:space="0" w:color="auto"/>
            <w:right w:val="none" w:sz="0" w:space="0" w:color="auto"/>
          </w:divBdr>
          <w:divsChild>
            <w:div w:id="1443300066">
              <w:marLeft w:val="0"/>
              <w:marRight w:val="0"/>
              <w:marTop w:val="0"/>
              <w:marBottom w:val="0"/>
              <w:divBdr>
                <w:top w:val="none" w:sz="0" w:space="0" w:color="auto"/>
                <w:left w:val="none" w:sz="0" w:space="0" w:color="auto"/>
                <w:bottom w:val="none" w:sz="0" w:space="0" w:color="auto"/>
                <w:right w:val="none" w:sz="0" w:space="0" w:color="auto"/>
              </w:divBdr>
            </w:div>
          </w:divsChild>
        </w:div>
        <w:div w:id="353266762">
          <w:marLeft w:val="0"/>
          <w:marRight w:val="0"/>
          <w:marTop w:val="0"/>
          <w:marBottom w:val="180"/>
          <w:divBdr>
            <w:top w:val="none" w:sz="0" w:space="0" w:color="auto"/>
            <w:left w:val="none" w:sz="0" w:space="0" w:color="auto"/>
            <w:bottom w:val="none" w:sz="0" w:space="0" w:color="auto"/>
            <w:right w:val="none" w:sz="0" w:space="0" w:color="auto"/>
          </w:divBdr>
          <w:divsChild>
            <w:div w:id="414057609">
              <w:marLeft w:val="0"/>
              <w:marRight w:val="0"/>
              <w:marTop w:val="0"/>
              <w:marBottom w:val="0"/>
              <w:divBdr>
                <w:top w:val="none" w:sz="0" w:space="0" w:color="auto"/>
                <w:left w:val="none" w:sz="0" w:space="0" w:color="auto"/>
                <w:bottom w:val="none" w:sz="0" w:space="0" w:color="auto"/>
                <w:right w:val="none" w:sz="0" w:space="0" w:color="auto"/>
              </w:divBdr>
            </w:div>
          </w:divsChild>
        </w:div>
        <w:div w:id="354694124">
          <w:marLeft w:val="0"/>
          <w:marRight w:val="0"/>
          <w:marTop w:val="0"/>
          <w:marBottom w:val="180"/>
          <w:divBdr>
            <w:top w:val="none" w:sz="0" w:space="0" w:color="auto"/>
            <w:left w:val="none" w:sz="0" w:space="0" w:color="auto"/>
            <w:bottom w:val="none" w:sz="0" w:space="0" w:color="auto"/>
            <w:right w:val="none" w:sz="0" w:space="0" w:color="auto"/>
          </w:divBdr>
          <w:divsChild>
            <w:div w:id="740713933">
              <w:marLeft w:val="0"/>
              <w:marRight w:val="0"/>
              <w:marTop w:val="0"/>
              <w:marBottom w:val="0"/>
              <w:divBdr>
                <w:top w:val="none" w:sz="0" w:space="0" w:color="auto"/>
                <w:left w:val="none" w:sz="0" w:space="0" w:color="auto"/>
                <w:bottom w:val="none" w:sz="0" w:space="0" w:color="auto"/>
                <w:right w:val="none" w:sz="0" w:space="0" w:color="auto"/>
              </w:divBdr>
            </w:div>
          </w:divsChild>
        </w:div>
        <w:div w:id="358044588">
          <w:marLeft w:val="0"/>
          <w:marRight w:val="0"/>
          <w:marTop w:val="0"/>
          <w:marBottom w:val="180"/>
          <w:divBdr>
            <w:top w:val="none" w:sz="0" w:space="0" w:color="auto"/>
            <w:left w:val="none" w:sz="0" w:space="0" w:color="auto"/>
            <w:bottom w:val="none" w:sz="0" w:space="0" w:color="auto"/>
            <w:right w:val="none" w:sz="0" w:space="0" w:color="auto"/>
          </w:divBdr>
          <w:divsChild>
            <w:div w:id="41298003">
              <w:marLeft w:val="0"/>
              <w:marRight w:val="0"/>
              <w:marTop w:val="0"/>
              <w:marBottom w:val="0"/>
              <w:divBdr>
                <w:top w:val="none" w:sz="0" w:space="0" w:color="auto"/>
                <w:left w:val="none" w:sz="0" w:space="0" w:color="auto"/>
                <w:bottom w:val="none" w:sz="0" w:space="0" w:color="auto"/>
                <w:right w:val="none" w:sz="0" w:space="0" w:color="auto"/>
              </w:divBdr>
            </w:div>
          </w:divsChild>
        </w:div>
        <w:div w:id="380203895">
          <w:marLeft w:val="0"/>
          <w:marRight w:val="0"/>
          <w:marTop w:val="0"/>
          <w:marBottom w:val="180"/>
          <w:divBdr>
            <w:top w:val="none" w:sz="0" w:space="0" w:color="auto"/>
            <w:left w:val="none" w:sz="0" w:space="0" w:color="auto"/>
            <w:bottom w:val="none" w:sz="0" w:space="0" w:color="auto"/>
            <w:right w:val="none" w:sz="0" w:space="0" w:color="auto"/>
          </w:divBdr>
          <w:divsChild>
            <w:div w:id="1648317296">
              <w:marLeft w:val="0"/>
              <w:marRight w:val="0"/>
              <w:marTop w:val="0"/>
              <w:marBottom w:val="0"/>
              <w:divBdr>
                <w:top w:val="none" w:sz="0" w:space="0" w:color="auto"/>
                <w:left w:val="none" w:sz="0" w:space="0" w:color="auto"/>
                <w:bottom w:val="none" w:sz="0" w:space="0" w:color="auto"/>
                <w:right w:val="none" w:sz="0" w:space="0" w:color="auto"/>
              </w:divBdr>
            </w:div>
          </w:divsChild>
        </w:div>
        <w:div w:id="381364359">
          <w:marLeft w:val="0"/>
          <w:marRight w:val="0"/>
          <w:marTop w:val="180"/>
          <w:marBottom w:val="180"/>
          <w:divBdr>
            <w:top w:val="none" w:sz="0" w:space="0" w:color="auto"/>
            <w:left w:val="none" w:sz="0" w:space="0" w:color="auto"/>
            <w:bottom w:val="none" w:sz="0" w:space="0" w:color="auto"/>
            <w:right w:val="none" w:sz="0" w:space="0" w:color="auto"/>
          </w:divBdr>
          <w:divsChild>
            <w:div w:id="691616466">
              <w:marLeft w:val="0"/>
              <w:marRight w:val="0"/>
              <w:marTop w:val="0"/>
              <w:marBottom w:val="0"/>
              <w:divBdr>
                <w:top w:val="none" w:sz="0" w:space="0" w:color="auto"/>
                <w:left w:val="none" w:sz="0" w:space="0" w:color="auto"/>
                <w:bottom w:val="none" w:sz="0" w:space="0" w:color="auto"/>
                <w:right w:val="none" w:sz="0" w:space="0" w:color="auto"/>
              </w:divBdr>
            </w:div>
          </w:divsChild>
        </w:div>
        <w:div w:id="384451072">
          <w:marLeft w:val="0"/>
          <w:marRight w:val="0"/>
          <w:marTop w:val="0"/>
          <w:marBottom w:val="180"/>
          <w:divBdr>
            <w:top w:val="none" w:sz="0" w:space="0" w:color="auto"/>
            <w:left w:val="none" w:sz="0" w:space="0" w:color="auto"/>
            <w:bottom w:val="none" w:sz="0" w:space="0" w:color="auto"/>
            <w:right w:val="none" w:sz="0" w:space="0" w:color="auto"/>
          </w:divBdr>
          <w:divsChild>
            <w:div w:id="419641131">
              <w:marLeft w:val="0"/>
              <w:marRight w:val="0"/>
              <w:marTop w:val="0"/>
              <w:marBottom w:val="0"/>
              <w:divBdr>
                <w:top w:val="none" w:sz="0" w:space="0" w:color="auto"/>
                <w:left w:val="none" w:sz="0" w:space="0" w:color="auto"/>
                <w:bottom w:val="none" w:sz="0" w:space="0" w:color="auto"/>
                <w:right w:val="none" w:sz="0" w:space="0" w:color="auto"/>
              </w:divBdr>
            </w:div>
          </w:divsChild>
        </w:div>
        <w:div w:id="387340991">
          <w:marLeft w:val="0"/>
          <w:marRight w:val="0"/>
          <w:marTop w:val="0"/>
          <w:marBottom w:val="180"/>
          <w:divBdr>
            <w:top w:val="none" w:sz="0" w:space="0" w:color="auto"/>
            <w:left w:val="none" w:sz="0" w:space="0" w:color="auto"/>
            <w:bottom w:val="none" w:sz="0" w:space="0" w:color="auto"/>
            <w:right w:val="none" w:sz="0" w:space="0" w:color="auto"/>
          </w:divBdr>
          <w:divsChild>
            <w:div w:id="631134171">
              <w:marLeft w:val="0"/>
              <w:marRight w:val="0"/>
              <w:marTop w:val="0"/>
              <w:marBottom w:val="0"/>
              <w:divBdr>
                <w:top w:val="none" w:sz="0" w:space="0" w:color="auto"/>
                <w:left w:val="none" w:sz="0" w:space="0" w:color="auto"/>
                <w:bottom w:val="none" w:sz="0" w:space="0" w:color="auto"/>
                <w:right w:val="none" w:sz="0" w:space="0" w:color="auto"/>
              </w:divBdr>
            </w:div>
          </w:divsChild>
        </w:div>
        <w:div w:id="391392075">
          <w:marLeft w:val="0"/>
          <w:marRight w:val="0"/>
          <w:marTop w:val="180"/>
          <w:marBottom w:val="180"/>
          <w:divBdr>
            <w:top w:val="none" w:sz="0" w:space="0" w:color="auto"/>
            <w:left w:val="none" w:sz="0" w:space="0" w:color="auto"/>
            <w:bottom w:val="none" w:sz="0" w:space="0" w:color="auto"/>
            <w:right w:val="none" w:sz="0" w:space="0" w:color="auto"/>
          </w:divBdr>
          <w:divsChild>
            <w:div w:id="1503885631">
              <w:marLeft w:val="0"/>
              <w:marRight w:val="0"/>
              <w:marTop w:val="0"/>
              <w:marBottom w:val="0"/>
              <w:divBdr>
                <w:top w:val="none" w:sz="0" w:space="0" w:color="auto"/>
                <w:left w:val="none" w:sz="0" w:space="0" w:color="auto"/>
                <w:bottom w:val="none" w:sz="0" w:space="0" w:color="auto"/>
                <w:right w:val="none" w:sz="0" w:space="0" w:color="auto"/>
              </w:divBdr>
            </w:div>
          </w:divsChild>
        </w:div>
        <w:div w:id="393048893">
          <w:marLeft w:val="0"/>
          <w:marRight w:val="0"/>
          <w:marTop w:val="0"/>
          <w:marBottom w:val="180"/>
          <w:divBdr>
            <w:top w:val="none" w:sz="0" w:space="0" w:color="auto"/>
            <w:left w:val="none" w:sz="0" w:space="0" w:color="auto"/>
            <w:bottom w:val="none" w:sz="0" w:space="0" w:color="auto"/>
            <w:right w:val="none" w:sz="0" w:space="0" w:color="auto"/>
          </w:divBdr>
          <w:divsChild>
            <w:div w:id="1428696158">
              <w:marLeft w:val="0"/>
              <w:marRight w:val="0"/>
              <w:marTop w:val="0"/>
              <w:marBottom w:val="0"/>
              <w:divBdr>
                <w:top w:val="none" w:sz="0" w:space="0" w:color="auto"/>
                <w:left w:val="none" w:sz="0" w:space="0" w:color="auto"/>
                <w:bottom w:val="none" w:sz="0" w:space="0" w:color="auto"/>
                <w:right w:val="none" w:sz="0" w:space="0" w:color="auto"/>
              </w:divBdr>
            </w:div>
          </w:divsChild>
        </w:div>
        <w:div w:id="403525653">
          <w:marLeft w:val="0"/>
          <w:marRight w:val="0"/>
          <w:marTop w:val="0"/>
          <w:marBottom w:val="180"/>
          <w:divBdr>
            <w:top w:val="none" w:sz="0" w:space="0" w:color="auto"/>
            <w:left w:val="none" w:sz="0" w:space="0" w:color="auto"/>
            <w:bottom w:val="none" w:sz="0" w:space="0" w:color="auto"/>
            <w:right w:val="none" w:sz="0" w:space="0" w:color="auto"/>
          </w:divBdr>
          <w:divsChild>
            <w:div w:id="909315737">
              <w:marLeft w:val="0"/>
              <w:marRight w:val="0"/>
              <w:marTop w:val="0"/>
              <w:marBottom w:val="0"/>
              <w:divBdr>
                <w:top w:val="none" w:sz="0" w:space="0" w:color="auto"/>
                <w:left w:val="none" w:sz="0" w:space="0" w:color="auto"/>
                <w:bottom w:val="none" w:sz="0" w:space="0" w:color="auto"/>
                <w:right w:val="none" w:sz="0" w:space="0" w:color="auto"/>
              </w:divBdr>
            </w:div>
          </w:divsChild>
        </w:div>
        <w:div w:id="403532388">
          <w:marLeft w:val="0"/>
          <w:marRight w:val="0"/>
          <w:marTop w:val="0"/>
          <w:marBottom w:val="180"/>
          <w:divBdr>
            <w:top w:val="none" w:sz="0" w:space="0" w:color="auto"/>
            <w:left w:val="none" w:sz="0" w:space="0" w:color="auto"/>
            <w:bottom w:val="none" w:sz="0" w:space="0" w:color="auto"/>
            <w:right w:val="none" w:sz="0" w:space="0" w:color="auto"/>
          </w:divBdr>
          <w:divsChild>
            <w:div w:id="1635211197">
              <w:marLeft w:val="0"/>
              <w:marRight w:val="0"/>
              <w:marTop w:val="0"/>
              <w:marBottom w:val="0"/>
              <w:divBdr>
                <w:top w:val="none" w:sz="0" w:space="0" w:color="auto"/>
                <w:left w:val="none" w:sz="0" w:space="0" w:color="auto"/>
                <w:bottom w:val="none" w:sz="0" w:space="0" w:color="auto"/>
                <w:right w:val="none" w:sz="0" w:space="0" w:color="auto"/>
              </w:divBdr>
            </w:div>
          </w:divsChild>
        </w:div>
        <w:div w:id="409304892">
          <w:marLeft w:val="0"/>
          <w:marRight w:val="0"/>
          <w:marTop w:val="0"/>
          <w:marBottom w:val="180"/>
          <w:divBdr>
            <w:top w:val="none" w:sz="0" w:space="0" w:color="auto"/>
            <w:left w:val="none" w:sz="0" w:space="0" w:color="auto"/>
            <w:bottom w:val="none" w:sz="0" w:space="0" w:color="auto"/>
            <w:right w:val="none" w:sz="0" w:space="0" w:color="auto"/>
          </w:divBdr>
          <w:divsChild>
            <w:div w:id="1143811916">
              <w:marLeft w:val="0"/>
              <w:marRight w:val="0"/>
              <w:marTop w:val="0"/>
              <w:marBottom w:val="0"/>
              <w:divBdr>
                <w:top w:val="none" w:sz="0" w:space="0" w:color="auto"/>
                <w:left w:val="none" w:sz="0" w:space="0" w:color="auto"/>
                <w:bottom w:val="none" w:sz="0" w:space="0" w:color="auto"/>
                <w:right w:val="none" w:sz="0" w:space="0" w:color="auto"/>
              </w:divBdr>
            </w:div>
          </w:divsChild>
        </w:div>
        <w:div w:id="410976967">
          <w:marLeft w:val="0"/>
          <w:marRight w:val="0"/>
          <w:marTop w:val="0"/>
          <w:marBottom w:val="180"/>
          <w:divBdr>
            <w:top w:val="none" w:sz="0" w:space="0" w:color="auto"/>
            <w:left w:val="none" w:sz="0" w:space="0" w:color="auto"/>
            <w:bottom w:val="none" w:sz="0" w:space="0" w:color="auto"/>
            <w:right w:val="none" w:sz="0" w:space="0" w:color="auto"/>
          </w:divBdr>
          <w:divsChild>
            <w:div w:id="2079281862">
              <w:marLeft w:val="0"/>
              <w:marRight w:val="0"/>
              <w:marTop w:val="0"/>
              <w:marBottom w:val="0"/>
              <w:divBdr>
                <w:top w:val="none" w:sz="0" w:space="0" w:color="auto"/>
                <w:left w:val="none" w:sz="0" w:space="0" w:color="auto"/>
                <w:bottom w:val="none" w:sz="0" w:space="0" w:color="auto"/>
                <w:right w:val="none" w:sz="0" w:space="0" w:color="auto"/>
              </w:divBdr>
            </w:div>
          </w:divsChild>
        </w:div>
        <w:div w:id="411197551">
          <w:marLeft w:val="0"/>
          <w:marRight w:val="0"/>
          <w:marTop w:val="0"/>
          <w:marBottom w:val="180"/>
          <w:divBdr>
            <w:top w:val="none" w:sz="0" w:space="0" w:color="auto"/>
            <w:left w:val="none" w:sz="0" w:space="0" w:color="auto"/>
            <w:bottom w:val="none" w:sz="0" w:space="0" w:color="auto"/>
            <w:right w:val="none" w:sz="0" w:space="0" w:color="auto"/>
          </w:divBdr>
          <w:divsChild>
            <w:div w:id="974528615">
              <w:marLeft w:val="0"/>
              <w:marRight w:val="0"/>
              <w:marTop w:val="0"/>
              <w:marBottom w:val="0"/>
              <w:divBdr>
                <w:top w:val="none" w:sz="0" w:space="0" w:color="auto"/>
                <w:left w:val="none" w:sz="0" w:space="0" w:color="auto"/>
                <w:bottom w:val="none" w:sz="0" w:space="0" w:color="auto"/>
                <w:right w:val="none" w:sz="0" w:space="0" w:color="auto"/>
              </w:divBdr>
            </w:div>
          </w:divsChild>
        </w:div>
        <w:div w:id="414084721">
          <w:marLeft w:val="0"/>
          <w:marRight w:val="0"/>
          <w:marTop w:val="180"/>
          <w:marBottom w:val="180"/>
          <w:divBdr>
            <w:top w:val="none" w:sz="0" w:space="0" w:color="auto"/>
            <w:left w:val="none" w:sz="0" w:space="0" w:color="auto"/>
            <w:bottom w:val="none" w:sz="0" w:space="0" w:color="auto"/>
            <w:right w:val="none" w:sz="0" w:space="0" w:color="auto"/>
          </w:divBdr>
          <w:divsChild>
            <w:div w:id="1802069090">
              <w:marLeft w:val="0"/>
              <w:marRight w:val="0"/>
              <w:marTop w:val="0"/>
              <w:marBottom w:val="0"/>
              <w:divBdr>
                <w:top w:val="none" w:sz="0" w:space="0" w:color="auto"/>
                <w:left w:val="none" w:sz="0" w:space="0" w:color="auto"/>
                <w:bottom w:val="none" w:sz="0" w:space="0" w:color="auto"/>
                <w:right w:val="none" w:sz="0" w:space="0" w:color="auto"/>
              </w:divBdr>
            </w:div>
          </w:divsChild>
        </w:div>
        <w:div w:id="415252438">
          <w:marLeft w:val="0"/>
          <w:marRight w:val="0"/>
          <w:marTop w:val="0"/>
          <w:marBottom w:val="180"/>
          <w:divBdr>
            <w:top w:val="none" w:sz="0" w:space="0" w:color="auto"/>
            <w:left w:val="none" w:sz="0" w:space="0" w:color="auto"/>
            <w:bottom w:val="none" w:sz="0" w:space="0" w:color="auto"/>
            <w:right w:val="none" w:sz="0" w:space="0" w:color="auto"/>
          </w:divBdr>
          <w:divsChild>
            <w:div w:id="1124693861">
              <w:marLeft w:val="0"/>
              <w:marRight w:val="0"/>
              <w:marTop w:val="0"/>
              <w:marBottom w:val="0"/>
              <w:divBdr>
                <w:top w:val="none" w:sz="0" w:space="0" w:color="auto"/>
                <w:left w:val="none" w:sz="0" w:space="0" w:color="auto"/>
                <w:bottom w:val="none" w:sz="0" w:space="0" w:color="auto"/>
                <w:right w:val="none" w:sz="0" w:space="0" w:color="auto"/>
              </w:divBdr>
            </w:div>
          </w:divsChild>
        </w:div>
        <w:div w:id="421530455">
          <w:marLeft w:val="0"/>
          <w:marRight w:val="0"/>
          <w:marTop w:val="0"/>
          <w:marBottom w:val="180"/>
          <w:divBdr>
            <w:top w:val="none" w:sz="0" w:space="0" w:color="auto"/>
            <w:left w:val="none" w:sz="0" w:space="0" w:color="auto"/>
            <w:bottom w:val="none" w:sz="0" w:space="0" w:color="auto"/>
            <w:right w:val="none" w:sz="0" w:space="0" w:color="auto"/>
          </w:divBdr>
          <w:divsChild>
            <w:div w:id="628054810">
              <w:marLeft w:val="0"/>
              <w:marRight w:val="0"/>
              <w:marTop w:val="0"/>
              <w:marBottom w:val="0"/>
              <w:divBdr>
                <w:top w:val="none" w:sz="0" w:space="0" w:color="auto"/>
                <w:left w:val="none" w:sz="0" w:space="0" w:color="auto"/>
                <w:bottom w:val="none" w:sz="0" w:space="0" w:color="auto"/>
                <w:right w:val="none" w:sz="0" w:space="0" w:color="auto"/>
              </w:divBdr>
            </w:div>
          </w:divsChild>
        </w:div>
        <w:div w:id="427770426">
          <w:marLeft w:val="0"/>
          <w:marRight w:val="0"/>
          <w:marTop w:val="0"/>
          <w:marBottom w:val="180"/>
          <w:divBdr>
            <w:top w:val="none" w:sz="0" w:space="0" w:color="auto"/>
            <w:left w:val="none" w:sz="0" w:space="0" w:color="auto"/>
            <w:bottom w:val="none" w:sz="0" w:space="0" w:color="auto"/>
            <w:right w:val="none" w:sz="0" w:space="0" w:color="auto"/>
          </w:divBdr>
          <w:divsChild>
            <w:div w:id="1056852938">
              <w:marLeft w:val="0"/>
              <w:marRight w:val="0"/>
              <w:marTop w:val="0"/>
              <w:marBottom w:val="0"/>
              <w:divBdr>
                <w:top w:val="none" w:sz="0" w:space="0" w:color="auto"/>
                <w:left w:val="none" w:sz="0" w:space="0" w:color="auto"/>
                <w:bottom w:val="none" w:sz="0" w:space="0" w:color="auto"/>
                <w:right w:val="none" w:sz="0" w:space="0" w:color="auto"/>
              </w:divBdr>
            </w:div>
          </w:divsChild>
        </w:div>
        <w:div w:id="433592174">
          <w:marLeft w:val="0"/>
          <w:marRight w:val="0"/>
          <w:marTop w:val="0"/>
          <w:marBottom w:val="180"/>
          <w:divBdr>
            <w:top w:val="none" w:sz="0" w:space="0" w:color="auto"/>
            <w:left w:val="none" w:sz="0" w:space="0" w:color="auto"/>
            <w:bottom w:val="none" w:sz="0" w:space="0" w:color="auto"/>
            <w:right w:val="none" w:sz="0" w:space="0" w:color="auto"/>
          </w:divBdr>
          <w:divsChild>
            <w:div w:id="2125032079">
              <w:marLeft w:val="1800"/>
              <w:marRight w:val="0"/>
              <w:marTop w:val="0"/>
              <w:marBottom w:val="0"/>
              <w:divBdr>
                <w:top w:val="none" w:sz="0" w:space="0" w:color="auto"/>
                <w:left w:val="none" w:sz="0" w:space="0" w:color="auto"/>
                <w:bottom w:val="none" w:sz="0" w:space="0" w:color="auto"/>
                <w:right w:val="none" w:sz="0" w:space="0" w:color="auto"/>
              </w:divBdr>
            </w:div>
          </w:divsChild>
        </w:div>
        <w:div w:id="435715208">
          <w:marLeft w:val="0"/>
          <w:marRight w:val="0"/>
          <w:marTop w:val="0"/>
          <w:marBottom w:val="180"/>
          <w:divBdr>
            <w:top w:val="none" w:sz="0" w:space="0" w:color="auto"/>
            <w:left w:val="none" w:sz="0" w:space="0" w:color="auto"/>
            <w:bottom w:val="none" w:sz="0" w:space="0" w:color="auto"/>
            <w:right w:val="none" w:sz="0" w:space="0" w:color="auto"/>
          </w:divBdr>
          <w:divsChild>
            <w:div w:id="1374186507">
              <w:marLeft w:val="0"/>
              <w:marRight w:val="0"/>
              <w:marTop w:val="0"/>
              <w:marBottom w:val="0"/>
              <w:divBdr>
                <w:top w:val="none" w:sz="0" w:space="0" w:color="auto"/>
                <w:left w:val="none" w:sz="0" w:space="0" w:color="auto"/>
                <w:bottom w:val="none" w:sz="0" w:space="0" w:color="auto"/>
                <w:right w:val="none" w:sz="0" w:space="0" w:color="auto"/>
              </w:divBdr>
            </w:div>
          </w:divsChild>
        </w:div>
        <w:div w:id="443308132">
          <w:marLeft w:val="0"/>
          <w:marRight w:val="0"/>
          <w:marTop w:val="0"/>
          <w:marBottom w:val="180"/>
          <w:divBdr>
            <w:top w:val="none" w:sz="0" w:space="0" w:color="auto"/>
            <w:left w:val="none" w:sz="0" w:space="0" w:color="auto"/>
            <w:bottom w:val="none" w:sz="0" w:space="0" w:color="auto"/>
            <w:right w:val="none" w:sz="0" w:space="0" w:color="auto"/>
          </w:divBdr>
          <w:divsChild>
            <w:div w:id="1405641609">
              <w:marLeft w:val="0"/>
              <w:marRight w:val="0"/>
              <w:marTop w:val="0"/>
              <w:marBottom w:val="0"/>
              <w:divBdr>
                <w:top w:val="none" w:sz="0" w:space="0" w:color="auto"/>
                <w:left w:val="none" w:sz="0" w:space="0" w:color="auto"/>
                <w:bottom w:val="none" w:sz="0" w:space="0" w:color="auto"/>
                <w:right w:val="none" w:sz="0" w:space="0" w:color="auto"/>
              </w:divBdr>
            </w:div>
          </w:divsChild>
        </w:div>
        <w:div w:id="446387781">
          <w:marLeft w:val="0"/>
          <w:marRight w:val="0"/>
          <w:marTop w:val="0"/>
          <w:marBottom w:val="180"/>
          <w:divBdr>
            <w:top w:val="none" w:sz="0" w:space="0" w:color="auto"/>
            <w:left w:val="none" w:sz="0" w:space="0" w:color="auto"/>
            <w:bottom w:val="none" w:sz="0" w:space="0" w:color="auto"/>
            <w:right w:val="none" w:sz="0" w:space="0" w:color="auto"/>
          </w:divBdr>
          <w:divsChild>
            <w:div w:id="245843200">
              <w:marLeft w:val="0"/>
              <w:marRight w:val="0"/>
              <w:marTop w:val="0"/>
              <w:marBottom w:val="0"/>
              <w:divBdr>
                <w:top w:val="none" w:sz="0" w:space="0" w:color="auto"/>
                <w:left w:val="none" w:sz="0" w:space="0" w:color="auto"/>
                <w:bottom w:val="none" w:sz="0" w:space="0" w:color="auto"/>
                <w:right w:val="none" w:sz="0" w:space="0" w:color="auto"/>
              </w:divBdr>
            </w:div>
          </w:divsChild>
        </w:div>
        <w:div w:id="446702767">
          <w:marLeft w:val="0"/>
          <w:marRight w:val="0"/>
          <w:marTop w:val="0"/>
          <w:marBottom w:val="180"/>
          <w:divBdr>
            <w:top w:val="none" w:sz="0" w:space="0" w:color="auto"/>
            <w:left w:val="none" w:sz="0" w:space="0" w:color="auto"/>
            <w:bottom w:val="none" w:sz="0" w:space="0" w:color="auto"/>
            <w:right w:val="none" w:sz="0" w:space="0" w:color="auto"/>
          </w:divBdr>
          <w:divsChild>
            <w:div w:id="1456631026">
              <w:marLeft w:val="0"/>
              <w:marRight w:val="0"/>
              <w:marTop w:val="0"/>
              <w:marBottom w:val="0"/>
              <w:divBdr>
                <w:top w:val="none" w:sz="0" w:space="0" w:color="auto"/>
                <w:left w:val="none" w:sz="0" w:space="0" w:color="auto"/>
                <w:bottom w:val="none" w:sz="0" w:space="0" w:color="auto"/>
                <w:right w:val="none" w:sz="0" w:space="0" w:color="auto"/>
              </w:divBdr>
            </w:div>
          </w:divsChild>
        </w:div>
        <w:div w:id="447242547">
          <w:marLeft w:val="0"/>
          <w:marRight w:val="0"/>
          <w:marTop w:val="0"/>
          <w:marBottom w:val="180"/>
          <w:divBdr>
            <w:top w:val="none" w:sz="0" w:space="0" w:color="auto"/>
            <w:left w:val="none" w:sz="0" w:space="0" w:color="auto"/>
            <w:bottom w:val="none" w:sz="0" w:space="0" w:color="auto"/>
            <w:right w:val="none" w:sz="0" w:space="0" w:color="auto"/>
          </w:divBdr>
          <w:divsChild>
            <w:div w:id="159928773">
              <w:marLeft w:val="0"/>
              <w:marRight w:val="0"/>
              <w:marTop w:val="0"/>
              <w:marBottom w:val="0"/>
              <w:divBdr>
                <w:top w:val="none" w:sz="0" w:space="0" w:color="auto"/>
                <w:left w:val="none" w:sz="0" w:space="0" w:color="auto"/>
                <w:bottom w:val="none" w:sz="0" w:space="0" w:color="auto"/>
                <w:right w:val="none" w:sz="0" w:space="0" w:color="auto"/>
              </w:divBdr>
            </w:div>
          </w:divsChild>
        </w:div>
        <w:div w:id="456219239">
          <w:marLeft w:val="0"/>
          <w:marRight w:val="0"/>
          <w:marTop w:val="0"/>
          <w:marBottom w:val="180"/>
          <w:divBdr>
            <w:top w:val="none" w:sz="0" w:space="0" w:color="auto"/>
            <w:left w:val="none" w:sz="0" w:space="0" w:color="auto"/>
            <w:bottom w:val="none" w:sz="0" w:space="0" w:color="auto"/>
            <w:right w:val="none" w:sz="0" w:space="0" w:color="auto"/>
          </w:divBdr>
          <w:divsChild>
            <w:div w:id="1980375470">
              <w:marLeft w:val="0"/>
              <w:marRight w:val="0"/>
              <w:marTop w:val="0"/>
              <w:marBottom w:val="0"/>
              <w:divBdr>
                <w:top w:val="none" w:sz="0" w:space="0" w:color="auto"/>
                <w:left w:val="none" w:sz="0" w:space="0" w:color="auto"/>
                <w:bottom w:val="none" w:sz="0" w:space="0" w:color="auto"/>
                <w:right w:val="none" w:sz="0" w:space="0" w:color="auto"/>
              </w:divBdr>
            </w:div>
          </w:divsChild>
        </w:div>
        <w:div w:id="456721883">
          <w:marLeft w:val="0"/>
          <w:marRight w:val="0"/>
          <w:marTop w:val="0"/>
          <w:marBottom w:val="180"/>
          <w:divBdr>
            <w:top w:val="none" w:sz="0" w:space="0" w:color="auto"/>
            <w:left w:val="none" w:sz="0" w:space="0" w:color="auto"/>
            <w:bottom w:val="none" w:sz="0" w:space="0" w:color="auto"/>
            <w:right w:val="none" w:sz="0" w:space="0" w:color="auto"/>
          </w:divBdr>
          <w:divsChild>
            <w:div w:id="1022852856">
              <w:marLeft w:val="0"/>
              <w:marRight w:val="0"/>
              <w:marTop w:val="0"/>
              <w:marBottom w:val="0"/>
              <w:divBdr>
                <w:top w:val="none" w:sz="0" w:space="0" w:color="auto"/>
                <w:left w:val="none" w:sz="0" w:space="0" w:color="auto"/>
                <w:bottom w:val="none" w:sz="0" w:space="0" w:color="auto"/>
                <w:right w:val="none" w:sz="0" w:space="0" w:color="auto"/>
              </w:divBdr>
            </w:div>
          </w:divsChild>
        </w:div>
        <w:div w:id="462693610">
          <w:marLeft w:val="0"/>
          <w:marRight w:val="0"/>
          <w:marTop w:val="0"/>
          <w:marBottom w:val="180"/>
          <w:divBdr>
            <w:top w:val="none" w:sz="0" w:space="0" w:color="auto"/>
            <w:left w:val="none" w:sz="0" w:space="0" w:color="auto"/>
            <w:bottom w:val="none" w:sz="0" w:space="0" w:color="auto"/>
            <w:right w:val="none" w:sz="0" w:space="0" w:color="auto"/>
          </w:divBdr>
          <w:divsChild>
            <w:div w:id="2071465992">
              <w:marLeft w:val="0"/>
              <w:marRight w:val="0"/>
              <w:marTop w:val="0"/>
              <w:marBottom w:val="0"/>
              <w:divBdr>
                <w:top w:val="none" w:sz="0" w:space="0" w:color="auto"/>
                <w:left w:val="none" w:sz="0" w:space="0" w:color="auto"/>
                <w:bottom w:val="none" w:sz="0" w:space="0" w:color="auto"/>
                <w:right w:val="none" w:sz="0" w:space="0" w:color="auto"/>
              </w:divBdr>
            </w:div>
          </w:divsChild>
        </w:div>
        <w:div w:id="467627073">
          <w:marLeft w:val="0"/>
          <w:marRight w:val="0"/>
          <w:marTop w:val="0"/>
          <w:marBottom w:val="180"/>
          <w:divBdr>
            <w:top w:val="none" w:sz="0" w:space="0" w:color="auto"/>
            <w:left w:val="none" w:sz="0" w:space="0" w:color="auto"/>
            <w:bottom w:val="none" w:sz="0" w:space="0" w:color="auto"/>
            <w:right w:val="none" w:sz="0" w:space="0" w:color="auto"/>
          </w:divBdr>
          <w:divsChild>
            <w:div w:id="166865370">
              <w:marLeft w:val="0"/>
              <w:marRight w:val="0"/>
              <w:marTop w:val="0"/>
              <w:marBottom w:val="0"/>
              <w:divBdr>
                <w:top w:val="none" w:sz="0" w:space="0" w:color="auto"/>
                <w:left w:val="none" w:sz="0" w:space="0" w:color="auto"/>
                <w:bottom w:val="none" w:sz="0" w:space="0" w:color="auto"/>
                <w:right w:val="none" w:sz="0" w:space="0" w:color="auto"/>
              </w:divBdr>
            </w:div>
          </w:divsChild>
        </w:div>
        <w:div w:id="469369189">
          <w:marLeft w:val="0"/>
          <w:marRight w:val="0"/>
          <w:marTop w:val="0"/>
          <w:marBottom w:val="180"/>
          <w:divBdr>
            <w:top w:val="none" w:sz="0" w:space="0" w:color="auto"/>
            <w:left w:val="none" w:sz="0" w:space="0" w:color="auto"/>
            <w:bottom w:val="none" w:sz="0" w:space="0" w:color="auto"/>
            <w:right w:val="none" w:sz="0" w:space="0" w:color="auto"/>
          </w:divBdr>
          <w:divsChild>
            <w:div w:id="1623341691">
              <w:marLeft w:val="0"/>
              <w:marRight w:val="0"/>
              <w:marTop w:val="0"/>
              <w:marBottom w:val="0"/>
              <w:divBdr>
                <w:top w:val="none" w:sz="0" w:space="0" w:color="auto"/>
                <w:left w:val="none" w:sz="0" w:space="0" w:color="auto"/>
                <w:bottom w:val="none" w:sz="0" w:space="0" w:color="auto"/>
                <w:right w:val="none" w:sz="0" w:space="0" w:color="auto"/>
              </w:divBdr>
            </w:div>
          </w:divsChild>
        </w:div>
        <w:div w:id="472716319">
          <w:marLeft w:val="0"/>
          <w:marRight w:val="0"/>
          <w:marTop w:val="180"/>
          <w:marBottom w:val="180"/>
          <w:divBdr>
            <w:top w:val="none" w:sz="0" w:space="0" w:color="auto"/>
            <w:left w:val="none" w:sz="0" w:space="0" w:color="auto"/>
            <w:bottom w:val="none" w:sz="0" w:space="0" w:color="auto"/>
            <w:right w:val="none" w:sz="0" w:space="0" w:color="auto"/>
          </w:divBdr>
          <w:divsChild>
            <w:div w:id="1774089275">
              <w:marLeft w:val="0"/>
              <w:marRight w:val="0"/>
              <w:marTop w:val="0"/>
              <w:marBottom w:val="0"/>
              <w:divBdr>
                <w:top w:val="none" w:sz="0" w:space="0" w:color="auto"/>
                <w:left w:val="none" w:sz="0" w:space="0" w:color="auto"/>
                <w:bottom w:val="none" w:sz="0" w:space="0" w:color="auto"/>
                <w:right w:val="none" w:sz="0" w:space="0" w:color="auto"/>
              </w:divBdr>
            </w:div>
          </w:divsChild>
        </w:div>
        <w:div w:id="479814483">
          <w:marLeft w:val="0"/>
          <w:marRight w:val="0"/>
          <w:marTop w:val="0"/>
          <w:marBottom w:val="180"/>
          <w:divBdr>
            <w:top w:val="none" w:sz="0" w:space="0" w:color="auto"/>
            <w:left w:val="none" w:sz="0" w:space="0" w:color="auto"/>
            <w:bottom w:val="none" w:sz="0" w:space="0" w:color="auto"/>
            <w:right w:val="none" w:sz="0" w:space="0" w:color="auto"/>
          </w:divBdr>
          <w:divsChild>
            <w:div w:id="1394618382">
              <w:marLeft w:val="0"/>
              <w:marRight w:val="0"/>
              <w:marTop w:val="0"/>
              <w:marBottom w:val="0"/>
              <w:divBdr>
                <w:top w:val="none" w:sz="0" w:space="0" w:color="auto"/>
                <w:left w:val="none" w:sz="0" w:space="0" w:color="auto"/>
                <w:bottom w:val="none" w:sz="0" w:space="0" w:color="auto"/>
                <w:right w:val="none" w:sz="0" w:space="0" w:color="auto"/>
              </w:divBdr>
            </w:div>
          </w:divsChild>
        </w:div>
        <w:div w:id="479880380">
          <w:marLeft w:val="0"/>
          <w:marRight w:val="0"/>
          <w:marTop w:val="0"/>
          <w:marBottom w:val="180"/>
          <w:divBdr>
            <w:top w:val="none" w:sz="0" w:space="0" w:color="auto"/>
            <w:left w:val="none" w:sz="0" w:space="0" w:color="auto"/>
            <w:bottom w:val="none" w:sz="0" w:space="0" w:color="auto"/>
            <w:right w:val="none" w:sz="0" w:space="0" w:color="auto"/>
          </w:divBdr>
          <w:divsChild>
            <w:div w:id="825366006">
              <w:marLeft w:val="0"/>
              <w:marRight w:val="0"/>
              <w:marTop w:val="0"/>
              <w:marBottom w:val="0"/>
              <w:divBdr>
                <w:top w:val="none" w:sz="0" w:space="0" w:color="auto"/>
                <w:left w:val="none" w:sz="0" w:space="0" w:color="auto"/>
                <w:bottom w:val="none" w:sz="0" w:space="0" w:color="auto"/>
                <w:right w:val="none" w:sz="0" w:space="0" w:color="auto"/>
              </w:divBdr>
            </w:div>
          </w:divsChild>
        </w:div>
        <w:div w:id="480586943">
          <w:marLeft w:val="0"/>
          <w:marRight w:val="0"/>
          <w:marTop w:val="0"/>
          <w:marBottom w:val="180"/>
          <w:divBdr>
            <w:top w:val="none" w:sz="0" w:space="0" w:color="auto"/>
            <w:left w:val="none" w:sz="0" w:space="0" w:color="auto"/>
            <w:bottom w:val="none" w:sz="0" w:space="0" w:color="auto"/>
            <w:right w:val="none" w:sz="0" w:space="0" w:color="auto"/>
          </w:divBdr>
          <w:divsChild>
            <w:div w:id="728764554">
              <w:marLeft w:val="0"/>
              <w:marRight w:val="0"/>
              <w:marTop w:val="0"/>
              <w:marBottom w:val="0"/>
              <w:divBdr>
                <w:top w:val="none" w:sz="0" w:space="0" w:color="auto"/>
                <w:left w:val="none" w:sz="0" w:space="0" w:color="auto"/>
                <w:bottom w:val="none" w:sz="0" w:space="0" w:color="auto"/>
                <w:right w:val="none" w:sz="0" w:space="0" w:color="auto"/>
              </w:divBdr>
            </w:div>
          </w:divsChild>
        </w:div>
        <w:div w:id="500510490">
          <w:marLeft w:val="0"/>
          <w:marRight w:val="0"/>
          <w:marTop w:val="0"/>
          <w:marBottom w:val="180"/>
          <w:divBdr>
            <w:top w:val="none" w:sz="0" w:space="0" w:color="auto"/>
            <w:left w:val="none" w:sz="0" w:space="0" w:color="auto"/>
            <w:bottom w:val="none" w:sz="0" w:space="0" w:color="auto"/>
            <w:right w:val="none" w:sz="0" w:space="0" w:color="auto"/>
          </w:divBdr>
          <w:divsChild>
            <w:div w:id="864513623">
              <w:marLeft w:val="0"/>
              <w:marRight w:val="0"/>
              <w:marTop w:val="0"/>
              <w:marBottom w:val="0"/>
              <w:divBdr>
                <w:top w:val="none" w:sz="0" w:space="0" w:color="auto"/>
                <w:left w:val="none" w:sz="0" w:space="0" w:color="auto"/>
                <w:bottom w:val="none" w:sz="0" w:space="0" w:color="auto"/>
                <w:right w:val="none" w:sz="0" w:space="0" w:color="auto"/>
              </w:divBdr>
            </w:div>
          </w:divsChild>
        </w:div>
        <w:div w:id="500781666">
          <w:marLeft w:val="0"/>
          <w:marRight w:val="0"/>
          <w:marTop w:val="0"/>
          <w:marBottom w:val="180"/>
          <w:divBdr>
            <w:top w:val="none" w:sz="0" w:space="0" w:color="auto"/>
            <w:left w:val="none" w:sz="0" w:space="0" w:color="auto"/>
            <w:bottom w:val="none" w:sz="0" w:space="0" w:color="auto"/>
            <w:right w:val="none" w:sz="0" w:space="0" w:color="auto"/>
          </w:divBdr>
          <w:divsChild>
            <w:div w:id="1120614388">
              <w:marLeft w:val="0"/>
              <w:marRight w:val="0"/>
              <w:marTop w:val="0"/>
              <w:marBottom w:val="0"/>
              <w:divBdr>
                <w:top w:val="none" w:sz="0" w:space="0" w:color="auto"/>
                <w:left w:val="none" w:sz="0" w:space="0" w:color="auto"/>
                <w:bottom w:val="none" w:sz="0" w:space="0" w:color="auto"/>
                <w:right w:val="none" w:sz="0" w:space="0" w:color="auto"/>
              </w:divBdr>
            </w:div>
          </w:divsChild>
        </w:div>
        <w:div w:id="506597504">
          <w:marLeft w:val="0"/>
          <w:marRight w:val="0"/>
          <w:marTop w:val="0"/>
          <w:marBottom w:val="180"/>
          <w:divBdr>
            <w:top w:val="none" w:sz="0" w:space="0" w:color="auto"/>
            <w:left w:val="none" w:sz="0" w:space="0" w:color="auto"/>
            <w:bottom w:val="none" w:sz="0" w:space="0" w:color="auto"/>
            <w:right w:val="none" w:sz="0" w:space="0" w:color="auto"/>
          </w:divBdr>
          <w:divsChild>
            <w:div w:id="1429695406">
              <w:marLeft w:val="0"/>
              <w:marRight w:val="0"/>
              <w:marTop w:val="0"/>
              <w:marBottom w:val="0"/>
              <w:divBdr>
                <w:top w:val="none" w:sz="0" w:space="0" w:color="auto"/>
                <w:left w:val="none" w:sz="0" w:space="0" w:color="auto"/>
                <w:bottom w:val="none" w:sz="0" w:space="0" w:color="auto"/>
                <w:right w:val="none" w:sz="0" w:space="0" w:color="auto"/>
              </w:divBdr>
            </w:div>
          </w:divsChild>
        </w:div>
        <w:div w:id="510611741">
          <w:marLeft w:val="0"/>
          <w:marRight w:val="0"/>
          <w:marTop w:val="0"/>
          <w:marBottom w:val="180"/>
          <w:divBdr>
            <w:top w:val="none" w:sz="0" w:space="0" w:color="auto"/>
            <w:left w:val="none" w:sz="0" w:space="0" w:color="auto"/>
            <w:bottom w:val="none" w:sz="0" w:space="0" w:color="auto"/>
            <w:right w:val="none" w:sz="0" w:space="0" w:color="auto"/>
          </w:divBdr>
          <w:divsChild>
            <w:div w:id="2115518029">
              <w:marLeft w:val="0"/>
              <w:marRight w:val="0"/>
              <w:marTop w:val="0"/>
              <w:marBottom w:val="0"/>
              <w:divBdr>
                <w:top w:val="none" w:sz="0" w:space="0" w:color="auto"/>
                <w:left w:val="none" w:sz="0" w:space="0" w:color="auto"/>
                <w:bottom w:val="none" w:sz="0" w:space="0" w:color="auto"/>
                <w:right w:val="none" w:sz="0" w:space="0" w:color="auto"/>
              </w:divBdr>
            </w:div>
          </w:divsChild>
        </w:div>
        <w:div w:id="510879853">
          <w:marLeft w:val="0"/>
          <w:marRight w:val="0"/>
          <w:marTop w:val="0"/>
          <w:marBottom w:val="180"/>
          <w:divBdr>
            <w:top w:val="none" w:sz="0" w:space="0" w:color="auto"/>
            <w:left w:val="none" w:sz="0" w:space="0" w:color="auto"/>
            <w:bottom w:val="none" w:sz="0" w:space="0" w:color="auto"/>
            <w:right w:val="none" w:sz="0" w:space="0" w:color="auto"/>
          </w:divBdr>
          <w:divsChild>
            <w:div w:id="1523668712">
              <w:marLeft w:val="0"/>
              <w:marRight w:val="0"/>
              <w:marTop w:val="0"/>
              <w:marBottom w:val="0"/>
              <w:divBdr>
                <w:top w:val="none" w:sz="0" w:space="0" w:color="auto"/>
                <w:left w:val="none" w:sz="0" w:space="0" w:color="auto"/>
                <w:bottom w:val="none" w:sz="0" w:space="0" w:color="auto"/>
                <w:right w:val="none" w:sz="0" w:space="0" w:color="auto"/>
              </w:divBdr>
            </w:div>
          </w:divsChild>
        </w:div>
        <w:div w:id="511535762">
          <w:marLeft w:val="0"/>
          <w:marRight w:val="0"/>
          <w:marTop w:val="0"/>
          <w:marBottom w:val="180"/>
          <w:divBdr>
            <w:top w:val="none" w:sz="0" w:space="0" w:color="auto"/>
            <w:left w:val="none" w:sz="0" w:space="0" w:color="auto"/>
            <w:bottom w:val="none" w:sz="0" w:space="0" w:color="auto"/>
            <w:right w:val="none" w:sz="0" w:space="0" w:color="auto"/>
          </w:divBdr>
          <w:divsChild>
            <w:div w:id="8486905">
              <w:marLeft w:val="1800"/>
              <w:marRight w:val="0"/>
              <w:marTop w:val="0"/>
              <w:marBottom w:val="0"/>
              <w:divBdr>
                <w:top w:val="none" w:sz="0" w:space="0" w:color="auto"/>
                <w:left w:val="none" w:sz="0" w:space="0" w:color="auto"/>
                <w:bottom w:val="none" w:sz="0" w:space="0" w:color="auto"/>
                <w:right w:val="none" w:sz="0" w:space="0" w:color="auto"/>
              </w:divBdr>
            </w:div>
          </w:divsChild>
        </w:div>
        <w:div w:id="515731712">
          <w:marLeft w:val="0"/>
          <w:marRight w:val="0"/>
          <w:marTop w:val="0"/>
          <w:marBottom w:val="180"/>
          <w:divBdr>
            <w:top w:val="none" w:sz="0" w:space="0" w:color="auto"/>
            <w:left w:val="none" w:sz="0" w:space="0" w:color="auto"/>
            <w:bottom w:val="none" w:sz="0" w:space="0" w:color="auto"/>
            <w:right w:val="none" w:sz="0" w:space="0" w:color="auto"/>
          </w:divBdr>
          <w:divsChild>
            <w:div w:id="1560632360">
              <w:marLeft w:val="1800"/>
              <w:marRight w:val="0"/>
              <w:marTop w:val="0"/>
              <w:marBottom w:val="0"/>
              <w:divBdr>
                <w:top w:val="none" w:sz="0" w:space="0" w:color="auto"/>
                <w:left w:val="none" w:sz="0" w:space="0" w:color="auto"/>
                <w:bottom w:val="none" w:sz="0" w:space="0" w:color="auto"/>
                <w:right w:val="none" w:sz="0" w:space="0" w:color="auto"/>
              </w:divBdr>
            </w:div>
          </w:divsChild>
        </w:div>
        <w:div w:id="518548196">
          <w:marLeft w:val="0"/>
          <w:marRight w:val="0"/>
          <w:marTop w:val="0"/>
          <w:marBottom w:val="180"/>
          <w:divBdr>
            <w:top w:val="none" w:sz="0" w:space="0" w:color="auto"/>
            <w:left w:val="none" w:sz="0" w:space="0" w:color="auto"/>
            <w:bottom w:val="none" w:sz="0" w:space="0" w:color="auto"/>
            <w:right w:val="none" w:sz="0" w:space="0" w:color="auto"/>
          </w:divBdr>
          <w:divsChild>
            <w:div w:id="693650591">
              <w:marLeft w:val="0"/>
              <w:marRight w:val="0"/>
              <w:marTop w:val="0"/>
              <w:marBottom w:val="0"/>
              <w:divBdr>
                <w:top w:val="none" w:sz="0" w:space="0" w:color="auto"/>
                <w:left w:val="none" w:sz="0" w:space="0" w:color="auto"/>
                <w:bottom w:val="none" w:sz="0" w:space="0" w:color="auto"/>
                <w:right w:val="none" w:sz="0" w:space="0" w:color="auto"/>
              </w:divBdr>
            </w:div>
          </w:divsChild>
        </w:div>
        <w:div w:id="521940698">
          <w:marLeft w:val="0"/>
          <w:marRight w:val="0"/>
          <w:marTop w:val="0"/>
          <w:marBottom w:val="180"/>
          <w:divBdr>
            <w:top w:val="none" w:sz="0" w:space="0" w:color="auto"/>
            <w:left w:val="none" w:sz="0" w:space="0" w:color="auto"/>
            <w:bottom w:val="none" w:sz="0" w:space="0" w:color="auto"/>
            <w:right w:val="none" w:sz="0" w:space="0" w:color="auto"/>
          </w:divBdr>
          <w:divsChild>
            <w:div w:id="878207284">
              <w:marLeft w:val="0"/>
              <w:marRight w:val="0"/>
              <w:marTop w:val="0"/>
              <w:marBottom w:val="0"/>
              <w:divBdr>
                <w:top w:val="none" w:sz="0" w:space="0" w:color="auto"/>
                <w:left w:val="none" w:sz="0" w:space="0" w:color="auto"/>
                <w:bottom w:val="none" w:sz="0" w:space="0" w:color="auto"/>
                <w:right w:val="none" w:sz="0" w:space="0" w:color="auto"/>
              </w:divBdr>
            </w:div>
          </w:divsChild>
        </w:div>
        <w:div w:id="522940192">
          <w:marLeft w:val="0"/>
          <w:marRight w:val="0"/>
          <w:marTop w:val="0"/>
          <w:marBottom w:val="180"/>
          <w:divBdr>
            <w:top w:val="none" w:sz="0" w:space="0" w:color="auto"/>
            <w:left w:val="none" w:sz="0" w:space="0" w:color="auto"/>
            <w:bottom w:val="none" w:sz="0" w:space="0" w:color="auto"/>
            <w:right w:val="none" w:sz="0" w:space="0" w:color="auto"/>
          </w:divBdr>
          <w:divsChild>
            <w:div w:id="1541092496">
              <w:marLeft w:val="1800"/>
              <w:marRight w:val="0"/>
              <w:marTop w:val="0"/>
              <w:marBottom w:val="0"/>
              <w:divBdr>
                <w:top w:val="none" w:sz="0" w:space="0" w:color="auto"/>
                <w:left w:val="none" w:sz="0" w:space="0" w:color="auto"/>
                <w:bottom w:val="none" w:sz="0" w:space="0" w:color="auto"/>
                <w:right w:val="none" w:sz="0" w:space="0" w:color="auto"/>
              </w:divBdr>
            </w:div>
          </w:divsChild>
        </w:div>
        <w:div w:id="524248866">
          <w:marLeft w:val="0"/>
          <w:marRight w:val="0"/>
          <w:marTop w:val="0"/>
          <w:marBottom w:val="180"/>
          <w:divBdr>
            <w:top w:val="none" w:sz="0" w:space="0" w:color="auto"/>
            <w:left w:val="none" w:sz="0" w:space="0" w:color="auto"/>
            <w:bottom w:val="none" w:sz="0" w:space="0" w:color="auto"/>
            <w:right w:val="none" w:sz="0" w:space="0" w:color="auto"/>
          </w:divBdr>
          <w:divsChild>
            <w:div w:id="1627273231">
              <w:marLeft w:val="0"/>
              <w:marRight w:val="0"/>
              <w:marTop w:val="0"/>
              <w:marBottom w:val="0"/>
              <w:divBdr>
                <w:top w:val="none" w:sz="0" w:space="0" w:color="auto"/>
                <w:left w:val="none" w:sz="0" w:space="0" w:color="auto"/>
                <w:bottom w:val="none" w:sz="0" w:space="0" w:color="auto"/>
                <w:right w:val="none" w:sz="0" w:space="0" w:color="auto"/>
              </w:divBdr>
            </w:div>
          </w:divsChild>
        </w:div>
        <w:div w:id="530339213">
          <w:marLeft w:val="0"/>
          <w:marRight w:val="0"/>
          <w:marTop w:val="0"/>
          <w:marBottom w:val="180"/>
          <w:divBdr>
            <w:top w:val="none" w:sz="0" w:space="0" w:color="auto"/>
            <w:left w:val="none" w:sz="0" w:space="0" w:color="auto"/>
            <w:bottom w:val="none" w:sz="0" w:space="0" w:color="auto"/>
            <w:right w:val="none" w:sz="0" w:space="0" w:color="auto"/>
          </w:divBdr>
          <w:divsChild>
            <w:div w:id="1374648286">
              <w:marLeft w:val="0"/>
              <w:marRight w:val="0"/>
              <w:marTop w:val="0"/>
              <w:marBottom w:val="0"/>
              <w:divBdr>
                <w:top w:val="none" w:sz="0" w:space="0" w:color="auto"/>
                <w:left w:val="none" w:sz="0" w:space="0" w:color="auto"/>
                <w:bottom w:val="none" w:sz="0" w:space="0" w:color="auto"/>
                <w:right w:val="none" w:sz="0" w:space="0" w:color="auto"/>
              </w:divBdr>
            </w:div>
          </w:divsChild>
        </w:div>
        <w:div w:id="531577580">
          <w:marLeft w:val="0"/>
          <w:marRight w:val="0"/>
          <w:marTop w:val="0"/>
          <w:marBottom w:val="180"/>
          <w:divBdr>
            <w:top w:val="none" w:sz="0" w:space="0" w:color="auto"/>
            <w:left w:val="none" w:sz="0" w:space="0" w:color="auto"/>
            <w:bottom w:val="none" w:sz="0" w:space="0" w:color="auto"/>
            <w:right w:val="none" w:sz="0" w:space="0" w:color="auto"/>
          </w:divBdr>
          <w:divsChild>
            <w:div w:id="1434521165">
              <w:marLeft w:val="0"/>
              <w:marRight w:val="0"/>
              <w:marTop w:val="0"/>
              <w:marBottom w:val="0"/>
              <w:divBdr>
                <w:top w:val="none" w:sz="0" w:space="0" w:color="auto"/>
                <w:left w:val="none" w:sz="0" w:space="0" w:color="auto"/>
                <w:bottom w:val="none" w:sz="0" w:space="0" w:color="auto"/>
                <w:right w:val="none" w:sz="0" w:space="0" w:color="auto"/>
              </w:divBdr>
            </w:div>
          </w:divsChild>
        </w:div>
        <w:div w:id="531773453">
          <w:marLeft w:val="0"/>
          <w:marRight w:val="0"/>
          <w:marTop w:val="0"/>
          <w:marBottom w:val="180"/>
          <w:divBdr>
            <w:top w:val="none" w:sz="0" w:space="0" w:color="auto"/>
            <w:left w:val="none" w:sz="0" w:space="0" w:color="auto"/>
            <w:bottom w:val="none" w:sz="0" w:space="0" w:color="auto"/>
            <w:right w:val="none" w:sz="0" w:space="0" w:color="auto"/>
          </w:divBdr>
          <w:divsChild>
            <w:div w:id="407928121">
              <w:marLeft w:val="0"/>
              <w:marRight w:val="0"/>
              <w:marTop w:val="0"/>
              <w:marBottom w:val="0"/>
              <w:divBdr>
                <w:top w:val="none" w:sz="0" w:space="0" w:color="auto"/>
                <w:left w:val="none" w:sz="0" w:space="0" w:color="auto"/>
                <w:bottom w:val="none" w:sz="0" w:space="0" w:color="auto"/>
                <w:right w:val="none" w:sz="0" w:space="0" w:color="auto"/>
              </w:divBdr>
            </w:div>
          </w:divsChild>
        </w:div>
        <w:div w:id="532112353">
          <w:marLeft w:val="0"/>
          <w:marRight w:val="0"/>
          <w:marTop w:val="0"/>
          <w:marBottom w:val="180"/>
          <w:divBdr>
            <w:top w:val="none" w:sz="0" w:space="0" w:color="auto"/>
            <w:left w:val="none" w:sz="0" w:space="0" w:color="auto"/>
            <w:bottom w:val="none" w:sz="0" w:space="0" w:color="auto"/>
            <w:right w:val="none" w:sz="0" w:space="0" w:color="auto"/>
          </w:divBdr>
          <w:divsChild>
            <w:div w:id="947545713">
              <w:marLeft w:val="1800"/>
              <w:marRight w:val="0"/>
              <w:marTop w:val="0"/>
              <w:marBottom w:val="0"/>
              <w:divBdr>
                <w:top w:val="none" w:sz="0" w:space="0" w:color="auto"/>
                <w:left w:val="none" w:sz="0" w:space="0" w:color="auto"/>
                <w:bottom w:val="none" w:sz="0" w:space="0" w:color="auto"/>
                <w:right w:val="none" w:sz="0" w:space="0" w:color="auto"/>
              </w:divBdr>
            </w:div>
          </w:divsChild>
        </w:div>
        <w:div w:id="544951890">
          <w:marLeft w:val="0"/>
          <w:marRight w:val="0"/>
          <w:marTop w:val="0"/>
          <w:marBottom w:val="180"/>
          <w:divBdr>
            <w:top w:val="none" w:sz="0" w:space="0" w:color="auto"/>
            <w:left w:val="none" w:sz="0" w:space="0" w:color="auto"/>
            <w:bottom w:val="none" w:sz="0" w:space="0" w:color="auto"/>
            <w:right w:val="none" w:sz="0" w:space="0" w:color="auto"/>
          </w:divBdr>
          <w:divsChild>
            <w:div w:id="1473786828">
              <w:marLeft w:val="0"/>
              <w:marRight w:val="0"/>
              <w:marTop w:val="0"/>
              <w:marBottom w:val="0"/>
              <w:divBdr>
                <w:top w:val="none" w:sz="0" w:space="0" w:color="auto"/>
                <w:left w:val="none" w:sz="0" w:space="0" w:color="auto"/>
                <w:bottom w:val="none" w:sz="0" w:space="0" w:color="auto"/>
                <w:right w:val="none" w:sz="0" w:space="0" w:color="auto"/>
              </w:divBdr>
            </w:div>
          </w:divsChild>
        </w:div>
        <w:div w:id="545412359">
          <w:marLeft w:val="0"/>
          <w:marRight w:val="0"/>
          <w:marTop w:val="0"/>
          <w:marBottom w:val="180"/>
          <w:divBdr>
            <w:top w:val="none" w:sz="0" w:space="0" w:color="auto"/>
            <w:left w:val="none" w:sz="0" w:space="0" w:color="auto"/>
            <w:bottom w:val="none" w:sz="0" w:space="0" w:color="auto"/>
            <w:right w:val="none" w:sz="0" w:space="0" w:color="auto"/>
          </w:divBdr>
          <w:divsChild>
            <w:div w:id="177741697">
              <w:marLeft w:val="0"/>
              <w:marRight w:val="0"/>
              <w:marTop w:val="0"/>
              <w:marBottom w:val="0"/>
              <w:divBdr>
                <w:top w:val="none" w:sz="0" w:space="0" w:color="auto"/>
                <w:left w:val="none" w:sz="0" w:space="0" w:color="auto"/>
                <w:bottom w:val="none" w:sz="0" w:space="0" w:color="auto"/>
                <w:right w:val="none" w:sz="0" w:space="0" w:color="auto"/>
              </w:divBdr>
            </w:div>
          </w:divsChild>
        </w:div>
        <w:div w:id="549221300">
          <w:marLeft w:val="0"/>
          <w:marRight w:val="0"/>
          <w:marTop w:val="0"/>
          <w:marBottom w:val="18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
          </w:divsChild>
        </w:div>
        <w:div w:id="550271154">
          <w:marLeft w:val="0"/>
          <w:marRight w:val="0"/>
          <w:marTop w:val="0"/>
          <w:marBottom w:val="180"/>
          <w:divBdr>
            <w:top w:val="none" w:sz="0" w:space="0" w:color="auto"/>
            <w:left w:val="none" w:sz="0" w:space="0" w:color="auto"/>
            <w:bottom w:val="none" w:sz="0" w:space="0" w:color="auto"/>
            <w:right w:val="none" w:sz="0" w:space="0" w:color="auto"/>
          </w:divBdr>
          <w:divsChild>
            <w:div w:id="1282221243">
              <w:marLeft w:val="0"/>
              <w:marRight w:val="0"/>
              <w:marTop w:val="0"/>
              <w:marBottom w:val="0"/>
              <w:divBdr>
                <w:top w:val="none" w:sz="0" w:space="0" w:color="auto"/>
                <w:left w:val="none" w:sz="0" w:space="0" w:color="auto"/>
                <w:bottom w:val="none" w:sz="0" w:space="0" w:color="auto"/>
                <w:right w:val="none" w:sz="0" w:space="0" w:color="auto"/>
              </w:divBdr>
            </w:div>
          </w:divsChild>
        </w:div>
        <w:div w:id="550578770">
          <w:marLeft w:val="0"/>
          <w:marRight w:val="0"/>
          <w:marTop w:val="0"/>
          <w:marBottom w:val="180"/>
          <w:divBdr>
            <w:top w:val="none" w:sz="0" w:space="0" w:color="auto"/>
            <w:left w:val="none" w:sz="0" w:space="0" w:color="auto"/>
            <w:bottom w:val="none" w:sz="0" w:space="0" w:color="auto"/>
            <w:right w:val="none" w:sz="0" w:space="0" w:color="auto"/>
          </w:divBdr>
          <w:divsChild>
            <w:div w:id="214007351">
              <w:marLeft w:val="0"/>
              <w:marRight w:val="0"/>
              <w:marTop w:val="0"/>
              <w:marBottom w:val="0"/>
              <w:divBdr>
                <w:top w:val="none" w:sz="0" w:space="0" w:color="auto"/>
                <w:left w:val="none" w:sz="0" w:space="0" w:color="auto"/>
                <w:bottom w:val="none" w:sz="0" w:space="0" w:color="auto"/>
                <w:right w:val="none" w:sz="0" w:space="0" w:color="auto"/>
              </w:divBdr>
            </w:div>
          </w:divsChild>
        </w:div>
        <w:div w:id="554895290">
          <w:marLeft w:val="0"/>
          <w:marRight w:val="0"/>
          <w:marTop w:val="0"/>
          <w:marBottom w:val="180"/>
          <w:divBdr>
            <w:top w:val="none" w:sz="0" w:space="0" w:color="auto"/>
            <w:left w:val="none" w:sz="0" w:space="0" w:color="auto"/>
            <w:bottom w:val="none" w:sz="0" w:space="0" w:color="auto"/>
            <w:right w:val="none" w:sz="0" w:space="0" w:color="auto"/>
          </w:divBdr>
          <w:divsChild>
            <w:div w:id="506482337">
              <w:marLeft w:val="0"/>
              <w:marRight w:val="0"/>
              <w:marTop w:val="0"/>
              <w:marBottom w:val="0"/>
              <w:divBdr>
                <w:top w:val="none" w:sz="0" w:space="0" w:color="auto"/>
                <w:left w:val="none" w:sz="0" w:space="0" w:color="auto"/>
                <w:bottom w:val="none" w:sz="0" w:space="0" w:color="auto"/>
                <w:right w:val="none" w:sz="0" w:space="0" w:color="auto"/>
              </w:divBdr>
            </w:div>
          </w:divsChild>
        </w:div>
        <w:div w:id="555701246">
          <w:marLeft w:val="0"/>
          <w:marRight w:val="0"/>
          <w:marTop w:val="0"/>
          <w:marBottom w:val="180"/>
          <w:divBdr>
            <w:top w:val="none" w:sz="0" w:space="0" w:color="auto"/>
            <w:left w:val="none" w:sz="0" w:space="0" w:color="auto"/>
            <w:bottom w:val="none" w:sz="0" w:space="0" w:color="auto"/>
            <w:right w:val="none" w:sz="0" w:space="0" w:color="auto"/>
          </w:divBdr>
          <w:divsChild>
            <w:div w:id="1220169144">
              <w:marLeft w:val="1800"/>
              <w:marRight w:val="0"/>
              <w:marTop w:val="0"/>
              <w:marBottom w:val="0"/>
              <w:divBdr>
                <w:top w:val="none" w:sz="0" w:space="0" w:color="auto"/>
                <w:left w:val="none" w:sz="0" w:space="0" w:color="auto"/>
                <w:bottom w:val="none" w:sz="0" w:space="0" w:color="auto"/>
                <w:right w:val="none" w:sz="0" w:space="0" w:color="auto"/>
              </w:divBdr>
            </w:div>
          </w:divsChild>
        </w:div>
        <w:div w:id="564878866">
          <w:marLeft w:val="0"/>
          <w:marRight w:val="0"/>
          <w:marTop w:val="0"/>
          <w:marBottom w:val="180"/>
          <w:divBdr>
            <w:top w:val="none" w:sz="0" w:space="0" w:color="auto"/>
            <w:left w:val="none" w:sz="0" w:space="0" w:color="auto"/>
            <w:bottom w:val="none" w:sz="0" w:space="0" w:color="auto"/>
            <w:right w:val="none" w:sz="0" w:space="0" w:color="auto"/>
          </w:divBdr>
          <w:divsChild>
            <w:div w:id="626544623">
              <w:marLeft w:val="0"/>
              <w:marRight w:val="0"/>
              <w:marTop w:val="0"/>
              <w:marBottom w:val="0"/>
              <w:divBdr>
                <w:top w:val="none" w:sz="0" w:space="0" w:color="auto"/>
                <w:left w:val="none" w:sz="0" w:space="0" w:color="auto"/>
                <w:bottom w:val="none" w:sz="0" w:space="0" w:color="auto"/>
                <w:right w:val="none" w:sz="0" w:space="0" w:color="auto"/>
              </w:divBdr>
            </w:div>
          </w:divsChild>
        </w:div>
        <w:div w:id="572661603">
          <w:marLeft w:val="0"/>
          <w:marRight w:val="0"/>
          <w:marTop w:val="0"/>
          <w:marBottom w:val="180"/>
          <w:divBdr>
            <w:top w:val="none" w:sz="0" w:space="0" w:color="auto"/>
            <w:left w:val="none" w:sz="0" w:space="0" w:color="auto"/>
            <w:bottom w:val="none" w:sz="0" w:space="0" w:color="auto"/>
            <w:right w:val="none" w:sz="0" w:space="0" w:color="auto"/>
          </w:divBdr>
          <w:divsChild>
            <w:div w:id="1822043413">
              <w:marLeft w:val="1800"/>
              <w:marRight w:val="0"/>
              <w:marTop w:val="0"/>
              <w:marBottom w:val="0"/>
              <w:divBdr>
                <w:top w:val="none" w:sz="0" w:space="0" w:color="auto"/>
                <w:left w:val="none" w:sz="0" w:space="0" w:color="auto"/>
                <w:bottom w:val="none" w:sz="0" w:space="0" w:color="auto"/>
                <w:right w:val="none" w:sz="0" w:space="0" w:color="auto"/>
              </w:divBdr>
            </w:div>
          </w:divsChild>
        </w:div>
        <w:div w:id="577204305">
          <w:marLeft w:val="0"/>
          <w:marRight w:val="0"/>
          <w:marTop w:val="0"/>
          <w:marBottom w:val="180"/>
          <w:divBdr>
            <w:top w:val="none" w:sz="0" w:space="0" w:color="auto"/>
            <w:left w:val="none" w:sz="0" w:space="0" w:color="auto"/>
            <w:bottom w:val="none" w:sz="0" w:space="0" w:color="auto"/>
            <w:right w:val="none" w:sz="0" w:space="0" w:color="auto"/>
          </w:divBdr>
          <w:divsChild>
            <w:div w:id="1176728215">
              <w:marLeft w:val="0"/>
              <w:marRight w:val="0"/>
              <w:marTop w:val="0"/>
              <w:marBottom w:val="0"/>
              <w:divBdr>
                <w:top w:val="none" w:sz="0" w:space="0" w:color="auto"/>
                <w:left w:val="none" w:sz="0" w:space="0" w:color="auto"/>
                <w:bottom w:val="none" w:sz="0" w:space="0" w:color="auto"/>
                <w:right w:val="none" w:sz="0" w:space="0" w:color="auto"/>
              </w:divBdr>
            </w:div>
          </w:divsChild>
        </w:div>
        <w:div w:id="580598552">
          <w:marLeft w:val="0"/>
          <w:marRight w:val="0"/>
          <w:marTop w:val="0"/>
          <w:marBottom w:val="180"/>
          <w:divBdr>
            <w:top w:val="none" w:sz="0" w:space="0" w:color="auto"/>
            <w:left w:val="none" w:sz="0" w:space="0" w:color="auto"/>
            <w:bottom w:val="none" w:sz="0" w:space="0" w:color="auto"/>
            <w:right w:val="none" w:sz="0" w:space="0" w:color="auto"/>
          </w:divBdr>
          <w:divsChild>
            <w:div w:id="878322021">
              <w:marLeft w:val="1800"/>
              <w:marRight w:val="0"/>
              <w:marTop w:val="0"/>
              <w:marBottom w:val="0"/>
              <w:divBdr>
                <w:top w:val="none" w:sz="0" w:space="0" w:color="auto"/>
                <w:left w:val="none" w:sz="0" w:space="0" w:color="auto"/>
                <w:bottom w:val="none" w:sz="0" w:space="0" w:color="auto"/>
                <w:right w:val="none" w:sz="0" w:space="0" w:color="auto"/>
              </w:divBdr>
            </w:div>
          </w:divsChild>
        </w:div>
        <w:div w:id="581838966">
          <w:marLeft w:val="0"/>
          <w:marRight w:val="0"/>
          <w:marTop w:val="0"/>
          <w:marBottom w:val="180"/>
          <w:divBdr>
            <w:top w:val="none" w:sz="0" w:space="0" w:color="auto"/>
            <w:left w:val="none" w:sz="0" w:space="0" w:color="auto"/>
            <w:bottom w:val="none" w:sz="0" w:space="0" w:color="auto"/>
            <w:right w:val="none" w:sz="0" w:space="0" w:color="auto"/>
          </w:divBdr>
          <w:divsChild>
            <w:div w:id="2116636428">
              <w:marLeft w:val="0"/>
              <w:marRight w:val="0"/>
              <w:marTop w:val="0"/>
              <w:marBottom w:val="0"/>
              <w:divBdr>
                <w:top w:val="none" w:sz="0" w:space="0" w:color="auto"/>
                <w:left w:val="none" w:sz="0" w:space="0" w:color="auto"/>
                <w:bottom w:val="none" w:sz="0" w:space="0" w:color="auto"/>
                <w:right w:val="none" w:sz="0" w:space="0" w:color="auto"/>
              </w:divBdr>
            </w:div>
          </w:divsChild>
        </w:div>
        <w:div w:id="584218683">
          <w:marLeft w:val="0"/>
          <w:marRight w:val="0"/>
          <w:marTop w:val="0"/>
          <w:marBottom w:val="180"/>
          <w:divBdr>
            <w:top w:val="none" w:sz="0" w:space="0" w:color="auto"/>
            <w:left w:val="none" w:sz="0" w:space="0" w:color="auto"/>
            <w:bottom w:val="none" w:sz="0" w:space="0" w:color="auto"/>
            <w:right w:val="none" w:sz="0" w:space="0" w:color="auto"/>
          </w:divBdr>
          <w:divsChild>
            <w:div w:id="828205451">
              <w:marLeft w:val="0"/>
              <w:marRight w:val="0"/>
              <w:marTop w:val="0"/>
              <w:marBottom w:val="0"/>
              <w:divBdr>
                <w:top w:val="none" w:sz="0" w:space="0" w:color="auto"/>
                <w:left w:val="none" w:sz="0" w:space="0" w:color="auto"/>
                <w:bottom w:val="none" w:sz="0" w:space="0" w:color="auto"/>
                <w:right w:val="none" w:sz="0" w:space="0" w:color="auto"/>
              </w:divBdr>
            </w:div>
          </w:divsChild>
        </w:div>
        <w:div w:id="588392953">
          <w:marLeft w:val="0"/>
          <w:marRight w:val="0"/>
          <w:marTop w:val="0"/>
          <w:marBottom w:val="180"/>
          <w:divBdr>
            <w:top w:val="none" w:sz="0" w:space="0" w:color="auto"/>
            <w:left w:val="none" w:sz="0" w:space="0" w:color="auto"/>
            <w:bottom w:val="none" w:sz="0" w:space="0" w:color="auto"/>
            <w:right w:val="none" w:sz="0" w:space="0" w:color="auto"/>
          </w:divBdr>
          <w:divsChild>
            <w:div w:id="612323555">
              <w:marLeft w:val="0"/>
              <w:marRight w:val="0"/>
              <w:marTop w:val="0"/>
              <w:marBottom w:val="0"/>
              <w:divBdr>
                <w:top w:val="none" w:sz="0" w:space="0" w:color="auto"/>
                <w:left w:val="none" w:sz="0" w:space="0" w:color="auto"/>
                <w:bottom w:val="none" w:sz="0" w:space="0" w:color="auto"/>
                <w:right w:val="none" w:sz="0" w:space="0" w:color="auto"/>
              </w:divBdr>
            </w:div>
          </w:divsChild>
        </w:div>
        <w:div w:id="590820000">
          <w:marLeft w:val="0"/>
          <w:marRight w:val="0"/>
          <w:marTop w:val="0"/>
          <w:marBottom w:val="180"/>
          <w:divBdr>
            <w:top w:val="none" w:sz="0" w:space="0" w:color="auto"/>
            <w:left w:val="none" w:sz="0" w:space="0" w:color="auto"/>
            <w:bottom w:val="none" w:sz="0" w:space="0" w:color="auto"/>
            <w:right w:val="none" w:sz="0" w:space="0" w:color="auto"/>
          </w:divBdr>
          <w:divsChild>
            <w:div w:id="76874750">
              <w:marLeft w:val="0"/>
              <w:marRight w:val="0"/>
              <w:marTop w:val="0"/>
              <w:marBottom w:val="0"/>
              <w:divBdr>
                <w:top w:val="none" w:sz="0" w:space="0" w:color="auto"/>
                <w:left w:val="none" w:sz="0" w:space="0" w:color="auto"/>
                <w:bottom w:val="none" w:sz="0" w:space="0" w:color="auto"/>
                <w:right w:val="none" w:sz="0" w:space="0" w:color="auto"/>
              </w:divBdr>
            </w:div>
          </w:divsChild>
        </w:div>
        <w:div w:id="596524906">
          <w:marLeft w:val="0"/>
          <w:marRight w:val="0"/>
          <w:marTop w:val="0"/>
          <w:marBottom w:val="180"/>
          <w:divBdr>
            <w:top w:val="none" w:sz="0" w:space="0" w:color="auto"/>
            <w:left w:val="none" w:sz="0" w:space="0" w:color="auto"/>
            <w:bottom w:val="none" w:sz="0" w:space="0" w:color="auto"/>
            <w:right w:val="none" w:sz="0" w:space="0" w:color="auto"/>
          </w:divBdr>
          <w:divsChild>
            <w:div w:id="1706523891">
              <w:marLeft w:val="0"/>
              <w:marRight w:val="0"/>
              <w:marTop w:val="0"/>
              <w:marBottom w:val="0"/>
              <w:divBdr>
                <w:top w:val="none" w:sz="0" w:space="0" w:color="auto"/>
                <w:left w:val="none" w:sz="0" w:space="0" w:color="auto"/>
                <w:bottom w:val="none" w:sz="0" w:space="0" w:color="auto"/>
                <w:right w:val="none" w:sz="0" w:space="0" w:color="auto"/>
              </w:divBdr>
            </w:div>
          </w:divsChild>
        </w:div>
        <w:div w:id="597831619">
          <w:marLeft w:val="0"/>
          <w:marRight w:val="0"/>
          <w:marTop w:val="0"/>
          <w:marBottom w:val="180"/>
          <w:divBdr>
            <w:top w:val="none" w:sz="0" w:space="0" w:color="auto"/>
            <w:left w:val="none" w:sz="0" w:space="0" w:color="auto"/>
            <w:bottom w:val="none" w:sz="0" w:space="0" w:color="auto"/>
            <w:right w:val="none" w:sz="0" w:space="0" w:color="auto"/>
          </w:divBdr>
          <w:divsChild>
            <w:div w:id="1645574527">
              <w:marLeft w:val="0"/>
              <w:marRight w:val="0"/>
              <w:marTop w:val="0"/>
              <w:marBottom w:val="0"/>
              <w:divBdr>
                <w:top w:val="none" w:sz="0" w:space="0" w:color="auto"/>
                <w:left w:val="none" w:sz="0" w:space="0" w:color="auto"/>
                <w:bottom w:val="none" w:sz="0" w:space="0" w:color="auto"/>
                <w:right w:val="none" w:sz="0" w:space="0" w:color="auto"/>
              </w:divBdr>
            </w:div>
          </w:divsChild>
        </w:div>
        <w:div w:id="605582447">
          <w:marLeft w:val="0"/>
          <w:marRight w:val="0"/>
          <w:marTop w:val="0"/>
          <w:marBottom w:val="180"/>
          <w:divBdr>
            <w:top w:val="none" w:sz="0" w:space="0" w:color="auto"/>
            <w:left w:val="none" w:sz="0" w:space="0" w:color="auto"/>
            <w:bottom w:val="none" w:sz="0" w:space="0" w:color="auto"/>
            <w:right w:val="none" w:sz="0" w:space="0" w:color="auto"/>
          </w:divBdr>
          <w:divsChild>
            <w:div w:id="272174736">
              <w:marLeft w:val="0"/>
              <w:marRight w:val="0"/>
              <w:marTop w:val="180"/>
              <w:marBottom w:val="180"/>
              <w:divBdr>
                <w:top w:val="none" w:sz="0" w:space="0" w:color="auto"/>
                <w:left w:val="none" w:sz="0" w:space="0" w:color="auto"/>
                <w:bottom w:val="none" w:sz="0" w:space="0" w:color="auto"/>
                <w:right w:val="none" w:sz="0" w:space="0" w:color="auto"/>
              </w:divBdr>
            </w:div>
          </w:divsChild>
        </w:div>
        <w:div w:id="607854129">
          <w:marLeft w:val="0"/>
          <w:marRight w:val="0"/>
          <w:marTop w:val="0"/>
          <w:marBottom w:val="180"/>
          <w:divBdr>
            <w:top w:val="none" w:sz="0" w:space="0" w:color="auto"/>
            <w:left w:val="none" w:sz="0" w:space="0" w:color="auto"/>
            <w:bottom w:val="none" w:sz="0" w:space="0" w:color="auto"/>
            <w:right w:val="none" w:sz="0" w:space="0" w:color="auto"/>
          </w:divBdr>
          <w:divsChild>
            <w:div w:id="189416480">
              <w:marLeft w:val="0"/>
              <w:marRight w:val="0"/>
              <w:marTop w:val="0"/>
              <w:marBottom w:val="0"/>
              <w:divBdr>
                <w:top w:val="none" w:sz="0" w:space="0" w:color="auto"/>
                <w:left w:val="none" w:sz="0" w:space="0" w:color="auto"/>
                <w:bottom w:val="none" w:sz="0" w:space="0" w:color="auto"/>
                <w:right w:val="none" w:sz="0" w:space="0" w:color="auto"/>
              </w:divBdr>
            </w:div>
          </w:divsChild>
        </w:div>
        <w:div w:id="618802284">
          <w:marLeft w:val="0"/>
          <w:marRight w:val="0"/>
          <w:marTop w:val="0"/>
          <w:marBottom w:val="180"/>
          <w:divBdr>
            <w:top w:val="none" w:sz="0" w:space="0" w:color="auto"/>
            <w:left w:val="none" w:sz="0" w:space="0" w:color="auto"/>
            <w:bottom w:val="none" w:sz="0" w:space="0" w:color="auto"/>
            <w:right w:val="none" w:sz="0" w:space="0" w:color="auto"/>
          </w:divBdr>
          <w:divsChild>
            <w:div w:id="1341004296">
              <w:marLeft w:val="0"/>
              <w:marRight w:val="0"/>
              <w:marTop w:val="0"/>
              <w:marBottom w:val="0"/>
              <w:divBdr>
                <w:top w:val="none" w:sz="0" w:space="0" w:color="auto"/>
                <w:left w:val="none" w:sz="0" w:space="0" w:color="auto"/>
                <w:bottom w:val="none" w:sz="0" w:space="0" w:color="auto"/>
                <w:right w:val="none" w:sz="0" w:space="0" w:color="auto"/>
              </w:divBdr>
            </w:div>
          </w:divsChild>
        </w:div>
        <w:div w:id="619150299">
          <w:marLeft w:val="0"/>
          <w:marRight w:val="0"/>
          <w:marTop w:val="0"/>
          <w:marBottom w:val="180"/>
          <w:divBdr>
            <w:top w:val="none" w:sz="0" w:space="0" w:color="auto"/>
            <w:left w:val="none" w:sz="0" w:space="0" w:color="auto"/>
            <w:bottom w:val="none" w:sz="0" w:space="0" w:color="auto"/>
            <w:right w:val="none" w:sz="0" w:space="0" w:color="auto"/>
          </w:divBdr>
          <w:divsChild>
            <w:div w:id="1544368539">
              <w:marLeft w:val="0"/>
              <w:marRight w:val="0"/>
              <w:marTop w:val="0"/>
              <w:marBottom w:val="0"/>
              <w:divBdr>
                <w:top w:val="none" w:sz="0" w:space="0" w:color="auto"/>
                <w:left w:val="none" w:sz="0" w:space="0" w:color="auto"/>
                <w:bottom w:val="none" w:sz="0" w:space="0" w:color="auto"/>
                <w:right w:val="none" w:sz="0" w:space="0" w:color="auto"/>
              </w:divBdr>
            </w:div>
          </w:divsChild>
        </w:div>
        <w:div w:id="621112728">
          <w:marLeft w:val="0"/>
          <w:marRight w:val="0"/>
          <w:marTop w:val="0"/>
          <w:marBottom w:val="180"/>
          <w:divBdr>
            <w:top w:val="none" w:sz="0" w:space="0" w:color="auto"/>
            <w:left w:val="none" w:sz="0" w:space="0" w:color="auto"/>
            <w:bottom w:val="none" w:sz="0" w:space="0" w:color="auto"/>
            <w:right w:val="none" w:sz="0" w:space="0" w:color="auto"/>
          </w:divBdr>
          <w:divsChild>
            <w:div w:id="1154175870">
              <w:marLeft w:val="0"/>
              <w:marRight w:val="0"/>
              <w:marTop w:val="0"/>
              <w:marBottom w:val="0"/>
              <w:divBdr>
                <w:top w:val="none" w:sz="0" w:space="0" w:color="auto"/>
                <w:left w:val="none" w:sz="0" w:space="0" w:color="auto"/>
                <w:bottom w:val="none" w:sz="0" w:space="0" w:color="auto"/>
                <w:right w:val="none" w:sz="0" w:space="0" w:color="auto"/>
              </w:divBdr>
            </w:div>
          </w:divsChild>
        </w:div>
        <w:div w:id="649794357">
          <w:marLeft w:val="0"/>
          <w:marRight w:val="0"/>
          <w:marTop w:val="0"/>
          <w:marBottom w:val="180"/>
          <w:divBdr>
            <w:top w:val="none" w:sz="0" w:space="0" w:color="auto"/>
            <w:left w:val="none" w:sz="0" w:space="0" w:color="auto"/>
            <w:bottom w:val="none" w:sz="0" w:space="0" w:color="auto"/>
            <w:right w:val="none" w:sz="0" w:space="0" w:color="auto"/>
          </w:divBdr>
          <w:divsChild>
            <w:div w:id="1678996125">
              <w:marLeft w:val="0"/>
              <w:marRight w:val="0"/>
              <w:marTop w:val="0"/>
              <w:marBottom w:val="0"/>
              <w:divBdr>
                <w:top w:val="none" w:sz="0" w:space="0" w:color="auto"/>
                <w:left w:val="none" w:sz="0" w:space="0" w:color="auto"/>
                <w:bottom w:val="none" w:sz="0" w:space="0" w:color="auto"/>
                <w:right w:val="none" w:sz="0" w:space="0" w:color="auto"/>
              </w:divBdr>
            </w:div>
          </w:divsChild>
        </w:div>
        <w:div w:id="652608067">
          <w:marLeft w:val="0"/>
          <w:marRight w:val="0"/>
          <w:marTop w:val="0"/>
          <w:marBottom w:val="180"/>
          <w:divBdr>
            <w:top w:val="none" w:sz="0" w:space="0" w:color="auto"/>
            <w:left w:val="none" w:sz="0" w:space="0" w:color="auto"/>
            <w:bottom w:val="none" w:sz="0" w:space="0" w:color="auto"/>
            <w:right w:val="none" w:sz="0" w:space="0" w:color="auto"/>
          </w:divBdr>
          <w:divsChild>
            <w:div w:id="996420121">
              <w:marLeft w:val="0"/>
              <w:marRight w:val="0"/>
              <w:marTop w:val="0"/>
              <w:marBottom w:val="0"/>
              <w:divBdr>
                <w:top w:val="none" w:sz="0" w:space="0" w:color="auto"/>
                <w:left w:val="none" w:sz="0" w:space="0" w:color="auto"/>
                <w:bottom w:val="none" w:sz="0" w:space="0" w:color="auto"/>
                <w:right w:val="none" w:sz="0" w:space="0" w:color="auto"/>
              </w:divBdr>
            </w:div>
          </w:divsChild>
        </w:div>
        <w:div w:id="658315441">
          <w:marLeft w:val="0"/>
          <w:marRight w:val="0"/>
          <w:marTop w:val="180"/>
          <w:marBottom w:val="180"/>
          <w:divBdr>
            <w:top w:val="none" w:sz="0" w:space="0" w:color="auto"/>
            <w:left w:val="none" w:sz="0" w:space="0" w:color="auto"/>
            <w:bottom w:val="none" w:sz="0" w:space="0" w:color="auto"/>
            <w:right w:val="none" w:sz="0" w:space="0" w:color="auto"/>
          </w:divBdr>
          <w:divsChild>
            <w:div w:id="1944873325">
              <w:marLeft w:val="0"/>
              <w:marRight w:val="0"/>
              <w:marTop w:val="0"/>
              <w:marBottom w:val="0"/>
              <w:divBdr>
                <w:top w:val="none" w:sz="0" w:space="0" w:color="auto"/>
                <w:left w:val="none" w:sz="0" w:space="0" w:color="auto"/>
                <w:bottom w:val="none" w:sz="0" w:space="0" w:color="auto"/>
                <w:right w:val="none" w:sz="0" w:space="0" w:color="auto"/>
              </w:divBdr>
            </w:div>
          </w:divsChild>
        </w:div>
        <w:div w:id="659583031">
          <w:marLeft w:val="0"/>
          <w:marRight w:val="0"/>
          <w:marTop w:val="0"/>
          <w:marBottom w:val="180"/>
          <w:divBdr>
            <w:top w:val="none" w:sz="0" w:space="0" w:color="auto"/>
            <w:left w:val="none" w:sz="0" w:space="0" w:color="auto"/>
            <w:bottom w:val="none" w:sz="0" w:space="0" w:color="auto"/>
            <w:right w:val="none" w:sz="0" w:space="0" w:color="auto"/>
          </w:divBdr>
          <w:divsChild>
            <w:div w:id="213546283">
              <w:marLeft w:val="0"/>
              <w:marRight w:val="0"/>
              <w:marTop w:val="0"/>
              <w:marBottom w:val="0"/>
              <w:divBdr>
                <w:top w:val="none" w:sz="0" w:space="0" w:color="auto"/>
                <w:left w:val="none" w:sz="0" w:space="0" w:color="auto"/>
                <w:bottom w:val="none" w:sz="0" w:space="0" w:color="auto"/>
                <w:right w:val="none" w:sz="0" w:space="0" w:color="auto"/>
              </w:divBdr>
            </w:div>
          </w:divsChild>
        </w:div>
        <w:div w:id="659772548">
          <w:marLeft w:val="0"/>
          <w:marRight w:val="0"/>
          <w:marTop w:val="0"/>
          <w:marBottom w:val="180"/>
          <w:divBdr>
            <w:top w:val="none" w:sz="0" w:space="0" w:color="auto"/>
            <w:left w:val="none" w:sz="0" w:space="0" w:color="auto"/>
            <w:bottom w:val="none" w:sz="0" w:space="0" w:color="auto"/>
            <w:right w:val="none" w:sz="0" w:space="0" w:color="auto"/>
          </w:divBdr>
          <w:divsChild>
            <w:div w:id="1254240437">
              <w:marLeft w:val="1800"/>
              <w:marRight w:val="0"/>
              <w:marTop w:val="0"/>
              <w:marBottom w:val="0"/>
              <w:divBdr>
                <w:top w:val="none" w:sz="0" w:space="0" w:color="auto"/>
                <w:left w:val="none" w:sz="0" w:space="0" w:color="auto"/>
                <w:bottom w:val="none" w:sz="0" w:space="0" w:color="auto"/>
                <w:right w:val="none" w:sz="0" w:space="0" w:color="auto"/>
              </w:divBdr>
            </w:div>
          </w:divsChild>
        </w:div>
        <w:div w:id="661589883">
          <w:marLeft w:val="0"/>
          <w:marRight w:val="0"/>
          <w:marTop w:val="0"/>
          <w:marBottom w:val="180"/>
          <w:divBdr>
            <w:top w:val="none" w:sz="0" w:space="0" w:color="auto"/>
            <w:left w:val="none" w:sz="0" w:space="0" w:color="auto"/>
            <w:bottom w:val="none" w:sz="0" w:space="0" w:color="auto"/>
            <w:right w:val="none" w:sz="0" w:space="0" w:color="auto"/>
          </w:divBdr>
          <w:divsChild>
            <w:div w:id="1128350849">
              <w:marLeft w:val="0"/>
              <w:marRight w:val="0"/>
              <w:marTop w:val="0"/>
              <w:marBottom w:val="0"/>
              <w:divBdr>
                <w:top w:val="none" w:sz="0" w:space="0" w:color="auto"/>
                <w:left w:val="none" w:sz="0" w:space="0" w:color="auto"/>
                <w:bottom w:val="none" w:sz="0" w:space="0" w:color="auto"/>
                <w:right w:val="none" w:sz="0" w:space="0" w:color="auto"/>
              </w:divBdr>
            </w:div>
          </w:divsChild>
        </w:div>
        <w:div w:id="662242576">
          <w:marLeft w:val="0"/>
          <w:marRight w:val="0"/>
          <w:marTop w:val="0"/>
          <w:marBottom w:val="180"/>
          <w:divBdr>
            <w:top w:val="none" w:sz="0" w:space="0" w:color="auto"/>
            <w:left w:val="none" w:sz="0" w:space="0" w:color="auto"/>
            <w:bottom w:val="none" w:sz="0" w:space="0" w:color="auto"/>
            <w:right w:val="none" w:sz="0" w:space="0" w:color="auto"/>
          </w:divBdr>
          <w:divsChild>
            <w:div w:id="74397871">
              <w:marLeft w:val="0"/>
              <w:marRight w:val="0"/>
              <w:marTop w:val="0"/>
              <w:marBottom w:val="0"/>
              <w:divBdr>
                <w:top w:val="none" w:sz="0" w:space="0" w:color="auto"/>
                <w:left w:val="none" w:sz="0" w:space="0" w:color="auto"/>
                <w:bottom w:val="none" w:sz="0" w:space="0" w:color="auto"/>
                <w:right w:val="none" w:sz="0" w:space="0" w:color="auto"/>
              </w:divBdr>
            </w:div>
          </w:divsChild>
        </w:div>
        <w:div w:id="662247791">
          <w:marLeft w:val="0"/>
          <w:marRight w:val="0"/>
          <w:marTop w:val="0"/>
          <w:marBottom w:val="180"/>
          <w:divBdr>
            <w:top w:val="none" w:sz="0" w:space="0" w:color="auto"/>
            <w:left w:val="none" w:sz="0" w:space="0" w:color="auto"/>
            <w:bottom w:val="none" w:sz="0" w:space="0" w:color="auto"/>
            <w:right w:val="none" w:sz="0" w:space="0" w:color="auto"/>
          </w:divBdr>
          <w:divsChild>
            <w:div w:id="2081295018">
              <w:marLeft w:val="0"/>
              <w:marRight w:val="0"/>
              <w:marTop w:val="0"/>
              <w:marBottom w:val="0"/>
              <w:divBdr>
                <w:top w:val="none" w:sz="0" w:space="0" w:color="auto"/>
                <w:left w:val="none" w:sz="0" w:space="0" w:color="auto"/>
                <w:bottom w:val="none" w:sz="0" w:space="0" w:color="auto"/>
                <w:right w:val="none" w:sz="0" w:space="0" w:color="auto"/>
              </w:divBdr>
            </w:div>
          </w:divsChild>
        </w:div>
        <w:div w:id="674723029">
          <w:marLeft w:val="0"/>
          <w:marRight w:val="0"/>
          <w:marTop w:val="0"/>
          <w:marBottom w:val="180"/>
          <w:divBdr>
            <w:top w:val="none" w:sz="0" w:space="0" w:color="auto"/>
            <w:left w:val="none" w:sz="0" w:space="0" w:color="auto"/>
            <w:bottom w:val="none" w:sz="0" w:space="0" w:color="auto"/>
            <w:right w:val="none" w:sz="0" w:space="0" w:color="auto"/>
          </w:divBdr>
          <w:divsChild>
            <w:div w:id="1372075463">
              <w:marLeft w:val="0"/>
              <w:marRight w:val="0"/>
              <w:marTop w:val="0"/>
              <w:marBottom w:val="0"/>
              <w:divBdr>
                <w:top w:val="none" w:sz="0" w:space="0" w:color="auto"/>
                <w:left w:val="none" w:sz="0" w:space="0" w:color="auto"/>
                <w:bottom w:val="none" w:sz="0" w:space="0" w:color="auto"/>
                <w:right w:val="none" w:sz="0" w:space="0" w:color="auto"/>
              </w:divBdr>
            </w:div>
          </w:divsChild>
        </w:div>
        <w:div w:id="678772237">
          <w:marLeft w:val="0"/>
          <w:marRight w:val="0"/>
          <w:marTop w:val="0"/>
          <w:marBottom w:val="180"/>
          <w:divBdr>
            <w:top w:val="none" w:sz="0" w:space="0" w:color="auto"/>
            <w:left w:val="none" w:sz="0" w:space="0" w:color="auto"/>
            <w:bottom w:val="none" w:sz="0" w:space="0" w:color="auto"/>
            <w:right w:val="none" w:sz="0" w:space="0" w:color="auto"/>
          </w:divBdr>
          <w:divsChild>
            <w:div w:id="1807697102">
              <w:marLeft w:val="0"/>
              <w:marRight w:val="0"/>
              <w:marTop w:val="0"/>
              <w:marBottom w:val="0"/>
              <w:divBdr>
                <w:top w:val="none" w:sz="0" w:space="0" w:color="auto"/>
                <w:left w:val="none" w:sz="0" w:space="0" w:color="auto"/>
                <w:bottom w:val="none" w:sz="0" w:space="0" w:color="auto"/>
                <w:right w:val="none" w:sz="0" w:space="0" w:color="auto"/>
              </w:divBdr>
            </w:div>
          </w:divsChild>
        </w:div>
        <w:div w:id="682780198">
          <w:marLeft w:val="0"/>
          <w:marRight w:val="0"/>
          <w:marTop w:val="0"/>
          <w:marBottom w:val="180"/>
          <w:divBdr>
            <w:top w:val="none" w:sz="0" w:space="0" w:color="auto"/>
            <w:left w:val="none" w:sz="0" w:space="0" w:color="auto"/>
            <w:bottom w:val="none" w:sz="0" w:space="0" w:color="auto"/>
            <w:right w:val="none" w:sz="0" w:space="0" w:color="auto"/>
          </w:divBdr>
          <w:divsChild>
            <w:div w:id="1929919159">
              <w:marLeft w:val="0"/>
              <w:marRight w:val="0"/>
              <w:marTop w:val="0"/>
              <w:marBottom w:val="0"/>
              <w:divBdr>
                <w:top w:val="none" w:sz="0" w:space="0" w:color="auto"/>
                <w:left w:val="none" w:sz="0" w:space="0" w:color="auto"/>
                <w:bottom w:val="none" w:sz="0" w:space="0" w:color="auto"/>
                <w:right w:val="none" w:sz="0" w:space="0" w:color="auto"/>
              </w:divBdr>
            </w:div>
          </w:divsChild>
        </w:div>
        <w:div w:id="686757514">
          <w:marLeft w:val="0"/>
          <w:marRight w:val="0"/>
          <w:marTop w:val="0"/>
          <w:marBottom w:val="180"/>
          <w:divBdr>
            <w:top w:val="none" w:sz="0" w:space="0" w:color="auto"/>
            <w:left w:val="none" w:sz="0" w:space="0" w:color="auto"/>
            <w:bottom w:val="none" w:sz="0" w:space="0" w:color="auto"/>
            <w:right w:val="none" w:sz="0" w:space="0" w:color="auto"/>
          </w:divBdr>
          <w:divsChild>
            <w:div w:id="992836221">
              <w:marLeft w:val="0"/>
              <w:marRight w:val="0"/>
              <w:marTop w:val="0"/>
              <w:marBottom w:val="0"/>
              <w:divBdr>
                <w:top w:val="none" w:sz="0" w:space="0" w:color="auto"/>
                <w:left w:val="none" w:sz="0" w:space="0" w:color="auto"/>
                <w:bottom w:val="none" w:sz="0" w:space="0" w:color="auto"/>
                <w:right w:val="none" w:sz="0" w:space="0" w:color="auto"/>
              </w:divBdr>
            </w:div>
          </w:divsChild>
        </w:div>
        <w:div w:id="687366863">
          <w:marLeft w:val="0"/>
          <w:marRight w:val="0"/>
          <w:marTop w:val="0"/>
          <w:marBottom w:val="180"/>
          <w:divBdr>
            <w:top w:val="none" w:sz="0" w:space="0" w:color="auto"/>
            <w:left w:val="none" w:sz="0" w:space="0" w:color="auto"/>
            <w:bottom w:val="none" w:sz="0" w:space="0" w:color="auto"/>
            <w:right w:val="none" w:sz="0" w:space="0" w:color="auto"/>
          </w:divBdr>
          <w:divsChild>
            <w:div w:id="72432115">
              <w:marLeft w:val="0"/>
              <w:marRight w:val="0"/>
              <w:marTop w:val="0"/>
              <w:marBottom w:val="0"/>
              <w:divBdr>
                <w:top w:val="none" w:sz="0" w:space="0" w:color="auto"/>
                <w:left w:val="none" w:sz="0" w:space="0" w:color="auto"/>
                <w:bottom w:val="none" w:sz="0" w:space="0" w:color="auto"/>
                <w:right w:val="none" w:sz="0" w:space="0" w:color="auto"/>
              </w:divBdr>
            </w:div>
          </w:divsChild>
        </w:div>
        <w:div w:id="688793101">
          <w:marLeft w:val="0"/>
          <w:marRight w:val="0"/>
          <w:marTop w:val="0"/>
          <w:marBottom w:val="180"/>
          <w:divBdr>
            <w:top w:val="none" w:sz="0" w:space="0" w:color="auto"/>
            <w:left w:val="none" w:sz="0" w:space="0" w:color="auto"/>
            <w:bottom w:val="none" w:sz="0" w:space="0" w:color="auto"/>
            <w:right w:val="none" w:sz="0" w:space="0" w:color="auto"/>
          </w:divBdr>
          <w:divsChild>
            <w:div w:id="1365322653">
              <w:marLeft w:val="0"/>
              <w:marRight w:val="0"/>
              <w:marTop w:val="0"/>
              <w:marBottom w:val="0"/>
              <w:divBdr>
                <w:top w:val="none" w:sz="0" w:space="0" w:color="auto"/>
                <w:left w:val="none" w:sz="0" w:space="0" w:color="auto"/>
                <w:bottom w:val="none" w:sz="0" w:space="0" w:color="auto"/>
                <w:right w:val="none" w:sz="0" w:space="0" w:color="auto"/>
              </w:divBdr>
            </w:div>
          </w:divsChild>
        </w:div>
        <w:div w:id="694774960">
          <w:marLeft w:val="0"/>
          <w:marRight w:val="0"/>
          <w:marTop w:val="0"/>
          <w:marBottom w:val="180"/>
          <w:divBdr>
            <w:top w:val="none" w:sz="0" w:space="0" w:color="auto"/>
            <w:left w:val="none" w:sz="0" w:space="0" w:color="auto"/>
            <w:bottom w:val="none" w:sz="0" w:space="0" w:color="auto"/>
            <w:right w:val="none" w:sz="0" w:space="0" w:color="auto"/>
          </w:divBdr>
          <w:divsChild>
            <w:div w:id="888305170">
              <w:marLeft w:val="0"/>
              <w:marRight w:val="0"/>
              <w:marTop w:val="0"/>
              <w:marBottom w:val="0"/>
              <w:divBdr>
                <w:top w:val="none" w:sz="0" w:space="0" w:color="auto"/>
                <w:left w:val="none" w:sz="0" w:space="0" w:color="auto"/>
                <w:bottom w:val="none" w:sz="0" w:space="0" w:color="auto"/>
                <w:right w:val="none" w:sz="0" w:space="0" w:color="auto"/>
              </w:divBdr>
            </w:div>
          </w:divsChild>
        </w:div>
        <w:div w:id="695036437">
          <w:marLeft w:val="0"/>
          <w:marRight w:val="0"/>
          <w:marTop w:val="0"/>
          <w:marBottom w:val="180"/>
          <w:divBdr>
            <w:top w:val="none" w:sz="0" w:space="0" w:color="auto"/>
            <w:left w:val="none" w:sz="0" w:space="0" w:color="auto"/>
            <w:bottom w:val="none" w:sz="0" w:space="0" w:color="auto"/>
            <w:right w:val="none" w:sz="0" w:space="0" w:color="auto"/>
          </w:divBdr>
          <w:divsChild>
            <w:div w:id="131145898">
              <w:marLeft w:val="0"/>
              <w:marRight w:val="0"/>
              <w:marTop w:val="0"/>
              <w:marBottom w:val="0"/>
              <w:divBdr>
                <w:top w:val="none" w:sz="0" w:space="0" w:color="auto"/>
                <w:left w:val="none" w:sz="0" w:space="0" w:color="auto"/>
                <w:bottom w:val="none" w:sz="0" w:space="0" w:color="auto"/>
                <w:right w:val="none" w:sz="0" w:space="0" w:color="auto"/>
              </w:divBdr>
            </w:div>
          </w:divsChild>
        </w:div>
        <w:div w:id="698819977">
          <w:marLeft w:val="0"/>
          <w:marRight w:val="0"/>
          <w:marTop w:val="0"/>
          <w:marBottom w:val="180"/>
          <w:divBdr>
            <w:top w:val="none" w:sz="0" w:space="0" w:color="auto"/>
            <w:left w:val="none" w:sz="0" w:space="0" w:color="auto"/>
            <w:bottom w:val="none" w:sz="0" w:space="0" w:color="auto"/>
            <w:right w:val="none" w:sz="0" w:space="0" w:color="auto"/>
          </w:divBdr>
          <w:divsChild>
            <w:div w:id="998655739">
              <w:marLeft w:val="0"/>
              <w:marRight w:val="0"/>
              <w:marTop w:val="0"/>
              <w:marBottom w:val="0"/>
              <w:divBdr>
                <w:top w:val="none" w:sz="0" w:space="0" w:color="auto"/>
                <w:left w:val="none" w:sz="0" w:space="0" w:color="auto"/>
                <w:bottom w:val="none" w:sz="0" w:space="0" w:color="auto"/>
                <w:right w:val="none" w:sz="0" w:space="0" w:color="auto"/>
              </w:divBdr>
            </w:div>
          </w:divsChild>
        </w:div>
        <w:div w:id="700858643">
          <w:marLeft w:val="0"/>
          <w:marRight w:val="0"/>
          <w:marTop w:val="180"/>
          <w:marBottom w:val="180"/>
          <w:divBdr>
            <w:top w:val="none" w:sz="0" w:space="0" w:color="auto"/>
            <w:left w:val="none" w:sz="0" w:space="0" w:color="auto"/>
            <w:bottom w:val="none" w:sz="0" w:space="0" w:color="auto"/>
            <w:right w:val="none" w:sz="0" w:space="0" w:color="auto"/>
          </w:divBdr>
          <w:divsChild>
            <w:div w:id="1673408820">
              <w:marLeft w:val="0"/>
              <w:marRight w:val="0"/>
              <w:marTop w:val="0"/>
              <w:marBottom w:val="0"/>
              <w:divBdr>
                <w:top w:val="none" w:sz="0" w:space="0" w:color="auto"/>
                <w:left w:val="none" w:sz="0" w:space="0" w:color="auto"/>
                <w:bottom w:val="none" w:sz="0" w:space="0" w:color="auto"/>
                <w:right w:val="none" w:sz="0" w:space="0" w:color="auto"/>
              </w:divBdr>
            </w:div>
          </w:divsChild>
        </w:div>
        <w:div w:id="709962943">
          <w:marLeft w:val="0"/>
          <w:marRight w:val="0"/>
          <w:marTop w:val="0"/>
          <w:marBottom w:val="180"/>
          <w:divBdr>
            <w:top w:val="none" w:sz="0" w:space="0" w:color="auto"/>
            <w:left w:val="none" w:sz="0" w:space="0" w:color="auto"/>
            <w:bottom w:val="none" w:sz="0" w:space="0" w:color="auto"/>
            <w:right w:val="none" w:sz="0" w:space="0" w:color="auto"/>
          </w:divBdr>
          <w:divsChild>
            <w:div w:id="1063523574">
              <w:marLeft w:val="0"/>
              <w:marRight w:val="0"/>
              <w:marTop w:val="0"/>
              <w:marBottom w:val="0"/>
              <w:divBdr>
                <w:top w:val="none" w:sz="0" w:space="0" w:color="auto"/>
                <w:left w:val="none" w:sz="0" w:space="0" w:color="auto"/>
                <w:bottom w:val="none" w:sz="0" w:space="0" w:color="auto"/>
                <w:right w:val="none" w:sz="0" w:space="0" w:color="auto"/>
              </w:divBdr>
            </w:div>
          </w:divsChild>
        </w:div>
        <w:div w:id="715395594">
          <w:marLeft w:val="0"/>
          <w:marRight w:val="0"/>
          <w:marTop w:val="0"/>
          <w:marBottom w:val="180"/>
          <w:divBdr>
            <w:top w:val="none" w:sz="0" w:space="0" w:color="auto"/>
            <w:left w:val="none" w:sz="0" w:space="0" w:color="auto"/>
            <w:bottom w:val="none" w:sz="0" w:space="0" w:color="auto"/>
            <w:right w:val="none" w:sz="0" w:space="0" w:color="auto"/>
          </w:divBdr>
          <w:divsChild>
            <w:div w:id="1286546205">
              <w:marLeft w:val="0"/>
              <w:marRight w:val="0"/>
              <w:marTop w:val="0"/>
              <w:marBottom w:val="0"/>
              <w:divBdr>
                <w:top w:val="none" w:sz="0" w:space="0" w:color="auto"/>
                <w:left w:val="none" w:sz="0" w:space="0" w:color="auto"/>
                <w:bottom w:val="none" w:sz="0" w:space="0" w:color="auto"/>
                <w:right w:val="none" w:sz="0" w:space="0" w:color="auto"/>
              </w:divBdr>
            </w:div>
          </w:divsChild>
        </w:div>
        <w:div w:id="716660597">
          <w:marLeft w:val="0"/>
          <w:marRight w:val="0"/>
          <w:marTop w:val="0"/>
          <w:marBottom w:val="180"/>
          <w:divBdr>
            <w:top w:val="none" w:sz="0" w:space="0" w:color="auto"/>
            <w:left w:val="none" w:sz="0" w:space="0" w:color="auto"/>
            <w:bottom w:val="none" w:sz="0" w:space="0" w:color="auto"/>
            <w:right w:val="none" w:sz="0" w:space="0" w:color="auto"/>
          </w:divBdr>
          <w:divsChild>
            <w:div w:id="2083334608">
              <w:marLeft w:val="0"/>
              <w:marRight w:val="0"/>
              <w:marTop w:val="0"/>
              <w:marBottom w:val="0"/>
              <w:divBdr>
                <w:top w:val="none" w:sz="0" w:space="0" w:color="auto"/>
                <w:left w:val="none" w:sz="0" w:space="0" w:color="auto"/>
                <w:bottom w:val="none" w:sz="0" w:space="0" w:color="auto"/>
                <w:right w:val="none" w:sz="0" w:space="0" w:color="auto"/>
              </w:divBdr>
            </w:div>
          </w:divsChild>
        </w:div>
        <w:div w:id="720179295">
          <w:marLeft w:val="0"/>
          <w:marRight w:val="0"/>
          <w:marTop w:val="0"/>
          <w:marBottom w:val="180"/>
          <w:divBdr>
            <w:top w:val="none" w:sz="0" w:space="0" w:color="auto"/>
            <w:left w:val="none" w:sz="0" w:space="0" w:color="auto"/>
            <w:bottom w:val="none" w:sz="0" w:space="0" w:color="auto"/>
            <w:right w:val="none" w:sz="0" w:space="0" w:color="auto"/>
          </w:divBdr>
          <w:divsChild>
            <w:div w:id="400761950">
              <w:marLeft w:val="0"/>
              <w:marRight w:val="0"/>
              <w:marTop w:val="0"/>
              <w:marBottom w:val="0"/>
              <w:divBdr>
                <w:top w:val="none" w:sz="0" w:space="0" w:color="auto"/>
                <w:left w:val="none" w:sz="0" w:space="0" w:color="auto"/>
                <w:bottom w:val="none" w:sz="0" w:space="0" w:color="auto"/>
                <w:right w:val="none" w:sz="0" w:space="0" w:color="auto"/>
              </w:divBdr>
            </w:div>
          </w:divsChild>
        </w:div>
        <w:div w:id="727150925">
          <w:marLeft w:val="0"/>
          <w:marRight w:val="0"/>
          <w:marTop w:val="0"/>
          <w:marBottom w:val="180"/>
          <w:divBdr>
            <w:top w:val="none" w:sz="0" w:space="0" w:color="auto"/>
            <w:left w:val="none" w:sz="0" w:space="0" w:color="auto"/>
            <w:bottom w:val="none" w:sz="0" w:space="0" w:color="auto"/>
            <w:right w:val="none" w:sz="0" w:space="0" w:color="auto"/>
          </w:divBdr>
          <w:divsChild>
            <w:div w:id="1790277598">
              <w:marLeft w:val="0"/>
              <w:marRight w:val="0"/>
              <w:marTop w:val="0"/>
              <w:marBottom w:val="0"/>
              <w:divBdr>
                <w:top w:val="none" w:sz="0" w:space="0" w:color="auto"/>
                <w:left w:val="none" w:sz="0" w:space="0" w:color="auto"/>
                <w:bottom w:val="none" w:sz="0" w:space="0" w:color="auto"/>
                <w:right w:val="none" w:sz="0" w:space="0" w:color="auto"/>
              </w:divBdr>
            </w:div>
          </w:divsChild>
        </w:div>
        <w:div w:id="731466180">
          <w:marLeft w:val="0"/>
          <w:marRight w:val="0"/>
          <w:marTop w:val="0"/>
          <w:marBottom w:val="180"/>
          <w:divBdr>
            <w:top w:val="none" w:sz="0" w:space="0" w:color="auto"/>
            <w:left w:val="none" w:sz="0" w:space="0" w:color="auto"/>
            <w:bottom w:val="none" w:sz="0" w:space="0" w:color="auto"/>
            <w:right w:val="none" w:sz="0" w:space="0" w:color="auto"/>
          </w:divBdr>
          <w:divsChild>
            <w:div w:id="1373962488">
              <w:marLeft w:val="0"/>
              <w:marRight w:val="0"/>
              <w:marTop w:val="0"/>
              <w:marBottom w:val="0"/>
              <w:divBdr>
                <w:top w:val="none" w:sz="0" w:space="0" w:color="auto"/>
                <w:left w:val="none" w:sz="0" w:space="0" w:color="auto"/>
                <w:bottom w:val="none" w:sz="0" w:space="0" w:color="auto"/>
                <w:right w:val="none" w:sz="0" w:space="0" w:color="auto"/>
              </w:divBdr>
            </w:div>
          </w:divsChild>
        </w:div>
        <w:div w:id="741026059">
          <w:marLeft w:val="0"/>
          <w:marRight w:val="0"/>
          <w:marTop w:val="0"/>
          <w:marBottom w:val="180"/>
          <w:divBdr>
            <w:top w:val="none" w:sz="0" w:space="0" w:color="auto"/>
            <w:left w:val="none" w:sz="0" w:space="0" w:color="auto"/>
            <w:bottom w:val="none" w:sz="0" w:space="0" w:color="auto"/>
            <w:right w:val="none" w:sz="0" w:space="0" w:color="auto"/>
          </w:divBdr>
          <w:divsChild>
            <w:div w:id="1513299811">
              <w:marLeft w:val="1800"/>
              <w:marRight w:val="0"/>
              <w:marTop w:val="0"/>
              <w:marBottom w:val="0"/>
              <w:divBdr>
                <w:top w:val="none" w:sz="0" w:space="0" w:color="auto"/>
                <w:left w:val="none" w:sz="0" w:space="0" w:color="auto"/>
                <w:bottom w:val="none" w:sz="0" w:space="0" w:color="auto"/>
                <w:right w:val="none" w:sz="0" w:space="0" w:color="auto"/>
              </w:divBdr>
            </w:div>
          </w:divsChild>
        </w:div>
        <w:div w:id="750542328">
          <w:marLeft w:val="0"/>
          <w:marRight w:val="0"/>
          <w:marTop w:val="0"/>
          <w:marBottom w:val="180"/>
          <w:divBdr>
            <w:top w:val="none" w:sz="0" w:space="0" w:color="auto"/>
            <w:left w:val="none" w:sz="0" w:space="0" w:color="auto"/>
            <w:bottom w:val="none" w:sz="0" w:space="0" w:color="auto"/>
            <w:right w:val="none" w:sz="0" w:space="0" w:color="auto"/>
          </w:divBdr>
          <w:divsChild>
            <w:div w:id="210000627">
              <w:marLeft w:val="0"/>
              <w:marRight w:val="0"/>
              <w:marTop w:val="0"/>
              <w:marBottom w:val="0"/>
              <w:divBdr>
                <w:top w:val="none" w:sz="0" w:space="0" w:color="auto"/>
                <w:left w:val="none" w:sz="0" w:space="0" w:color="auto"/>
                <w:bottom w:val="none" w:sz="0" w:space="0" w:color="auto"/>
                <w:right w:val="none" w:sz="0" w:space="0" w:color="auto"/>
              </w:divBdr>
            </w:div>
          </w:divsChild>
        </w:div>
        <w:div w:id="751317453">
          <w:marLeft w:val="0"/>
          <w:marRight w:val="0"/>
          <w:marTop w:val="0"/>
          <w:marBottom w:val="180"/>
          <w:divBdr>
            <w:top w:val="none" w:sz="0" w:space="0" w:color="auto"/>
            <w:left w:val="none" w:sz="0" w:space="0" w:color="auto"/>
            <w:bottom w:val="none" w:sz="0" w:space="0" w:color="auto"/>
            <w:right w:val="none" w:sz="0" w:space="0" w:color="auto"/>
          </w:divBdr>
          <w:divsChild>
            <w:div w:id="117916144">
              <w:marLeft w:val="0"/>
              <w:marRight w:val="0"/>
              <w:marTop w:val="0"/>
              <w:marBottom w:val="0"/>
              <w:divBdr>
                <w:top w:val="none" w:sz="0" w:space="0" w:color="auto"/>
                <w:left w:val="none" w:sz="0" w:space="0" w:color="auto"/>
                <w:bottom w:val="none" w:sz="0" w:space="0" w:color="auto"/>
                <w:right w:val="none" w:sz="0" w:space="0" w:color="auto"/>
              </w:divBdr>
            </w:div>
          </w:divsChild>
        </w:div>
        <w:div w:id="753355566">
          <w:marLeft w:val="0"/>
          <w:marRight w:val="0"/>
          <w:marTop w:val="180"/>
          <w:marBottom w:val="180"/>
          <w:divBdr>
            <w:top w:val="none" w:sz="0" w:space="0" w:color="auto"/>
            <w:left w:val="none" w:sz="0" w:space="0" w:color="auto"/>
            <w:bottom w:val="none" w:sz="0" w:space="0" w:color="auto"/>
            <w:right w:val="none" w:sz="0" w:space="0" w:color="auto"/>
          </w:divBdr>
          <w:divsChild>
            <w:div w:id="532887851">
              <w:marLeft w:val="0"/>
              <w:marRight w:val="0"/>
              <w:marTop w:val="0"/>
              <w:marBottom w:val="0"/>
              <w:divBdr>
                <w:top w:val="none" w:sz="0" w:space="0" w:color="auto"/>
                <w:left w:val="none" w:sz="0" w:space="0" w:color="auto"/>
                <w:bottom w:val="none" w:sz="0" w:space="0" w:color="auto"/>
                <w:right w:val="none" w:sz="0" w:space="0" w:color="auto"/>
              </w:divBdr>
            </w:div>
          </w:divsChild>
        </w:div>
        <w:div w:id="753625407">
          <w:marLeft w:val="0"/>
          <w:marRight w:val="0"/>
          <w:marTop w:val="0"/>
          <w:marBottom w:val="180"/>
          <w:divBdr>
            <w:top w:val="none" w:sz="0" w:space="0" w:color="auto"/>
            <w:left w:val="none" w:sz="0" w:space="0" w:color="auto"/>
            <w:bottom w:val="none" w:sz="0" w:space="0" w:color="auto"/>
            <w:right w:val="none" w:sz="0" w:space="0" w:color="auto"/>
          </w:divBdr>
          <w:divsChild>
            <w:div w:id="479855257">
              <w:marLeft w:val="0"/>
              <w:marRight w:val="0"/>
              <w:marTop w:val="0"/>
              <w:marBottom w:val="0"/>
              <w:divBdr>
                <w:top w:val="none" w:sz="0" w:space="0" w:color="auto"/>
                <w:left w:val="none" w:sz="0" w:space="0" w:color="auto"/>
                <w:bottom w:val="none" w:sz="0" w:space="0" w:color="auto"/>
                <w:right w:val="none" w:sz="0" w:space="0" w:color="auto"/>
              </w:divBdr>
            </w:div>
          </w:divsChild>
        </w:div>
        <w:div w:id="755252300">
          <w:marLeft w:val="0"/>
          <w:marRight w:val="0"/>
          <w:marTop w:val="180"/>
          <w:marBottom w:val="180"/>
          <w:divBdr>
            <w:top w:val="none" w:sz="0" w:space="0" w:color="auto"/>
            <w:left w:val="none" w:sz="0" w:space="0" w:color="auto"/>
            <w:bottom w:val="none" w:sz="0" w:space="0" w:color="auto"/>
            <w:right w:val="none" w:sz="0" w:space="0" w:color="auto"/>
          </w:divBdr>
          <w:divsChild>
            <w:div w:id="547450635">
              <w:marLeft w:val="0"/>
              <w:marRight w:val="0"/>
              <w:marTop w:val="0"/>
              <w:marBottom w:val="0"/>
              <w:divBdr>
                <w:top w:val="none" w:sz="0" w:space="0" w:color="auto"/>
                <w:left w:val="none" w:sz="0" w:space="0" w:color="auto"/>
                <w:bottom w:val="none" w:sz="0" w:space="0" w:color="auto"/>
                <w:right w:val="none" w:sz="0" w:space="0" w:color="auto"/>
              </w:divBdr>
            </w:div>
          </w:divsChild>
        </w:div>
        <w:div w:id="758022109">
          <w:marLeft w:val="0"/>
          <w:marRight w:val="0"/>
          <w:marTop w:val="0"/>
          <w:marBottom w:val="180"/>
          <w:divBdr>
            <w:top w:val="none" w:sz="0" w:space="0" w:color="auto"/>
            <w:left w:val="none" w:sz="0" w:space="0" w:color="auto"/>
            <w:bottom w:val="none" w:sz="0" w:space="0" w:color="auto"/>
            <w:right w:val="none" w:sz="0" w:space="0" w:color="auto"/>
          </w:divBdr>
          <w:divsChild>
            <w:div w:id="115373833">
              <w:marLeft w:val="1800"/>
              <w:marRight w:val="0"/>
              <w:marTop w:val="0"/>
              <w:marBottom w:val="0"/>
              <w:divBdr>
                <w:top w:val="none" w:sz="0" w:space="0" w:color="auto"/>
                <w:left w:val="none" w:sz="0" w:space="0" w:color="auto"/>
                <w:bottom w:val="none" w:sz="0" w:space="0" w:color="auto"/>
                <w:right w:val="none" w:sz="0" w:space="0" w:color="auto"/>
              </w:divBdr>
            </w:div>
          </w:divsChild>
        </w:div>
        <w:div w:id="761682433">
          <w:marLeft w:val="0"/>
          <w:marRight w:val="0"/>
          <w:marTop w:val="0"/>
          <w:marBottom w:val="180"/>
          <w:divBdr>
            <w:top w:val="none" w:sz="0" w:space="0" w:color="auto"/>
            <w:left w:val="none" w:sz="0" w:space="0" w:color="auto"/>
            <w:bottom w:val="none" w:sz="0" w:space="0" w:color="auto"/>
            <w:right w:val="none" w:sz="0" w:space="0" w:color="auto"/>
          </w:divBdr>
          <w:divsChild>
            <w:div w:id="120727753">
              <w:marLeft w:val="0"/>
              <w:marRight w:val="0"/>
              <w:marTop w:val="0"/>
              <w:marBottom w:val="0"/>
              <w:divBdr>
                <w:top w:val="none" w:sz="0" w:space="0" w:color="auto"/>
                <w:left w:val="none" w:sz="0" w:space="0" w:color="auto"/>
                <w:bottom w:val="none" w:sz="0" w:space="0" w:color="auto"/>
                <w:right w:val="none" w:sz="0" w:space="0" w:color="auto"/>
              </w:divBdr>
            </w:div>
          </w:divsChild>
        </w:div>
        <w:div w:id="762607668">
          <w:marLeft w:val="0"/>
          <w:marRight w:val="0"/>
          <w:marTop w:val="0"/>
          <w:marBottom w:val="180"/>
          <w:divBdr>
            <w:top w:val="none" w:sz="0" w:space="0" w:color="auto"/>
            <w:left w:val="none" w:sz="0" w:space="0" w:color="auto"/>
            <w:bottom w:val="none" w:sz="0" w:space="0" w:color="auto"/>
            <w:right w:val="none" w:sz="0" w:space="0" w:color="auto"/>
          </w:divBdr>
          <w:divsChild>
            <w:div w:id="178355720">
              <w:marLeft w:val="0"/>
              <w:marRight w:val="0"/>
              <w:marTop w:val="0"/>
              <w:marBottom w:val="0"/>
              <w:divBdr>
                <w:top w:val="none" w:sz="0" w:space="0" w:color="auto"/>
                <w:left w:val="none" w:sz="0" w:space="0" w:color="auto"/>
                <w:bottom w:val="none" w:sz="0" w:space="0" w:color="auto"/>
                <w:right w:val="none" w:sz="0" w:space="0" w:color="auto"/>
              </w:divBdr>
            </w:div>
          </w:divsChild>
        </w:div>
        <w:div w:id="762996535">
          <w:marLeft w:val="0"/>
          <w:marRight w:val="0"/>
          <w:marTop w:val="0"/>
          <w:marBottom w:val="180"/>
          <w:divBdr>
            <w:top w:val="none" w:sz="0" w:space="0" w:color="auto"/>
            <w:left w:val="none" w:sz="0" w:space="0" w:color="auto"/>
            <w:bottom w:val="none" w:sz="0" w:space="0" w:color="auto"/>
            <w:right w:val="none" w:sz="0" w:space="0" w:color="auto"/>
          </w:divBdr>
          <w:divsChild>
            <w:div w:id="1059740816">
              <w:marLeft w:val="0"/>
              <w:marRight w:val="0"/>
              <w:marTop w:val="0"/>
              <w:marBottom w:val="0"/>
              <w:divBdr>
                <w:top w:val="none" w:sz="0" w:space="0" w:color="auto"/>
                <w:left w:val="none" w:sz="0" w:space="0" w:color="auto"/>
                <w:bottom w:val="none" w:sz="0" w:space="0" w:color="auto"/>
                <w:right w:val="none" w:sz="0" w:space="0" w:color="auto"/>
              </w:divBdr>
            </w:div>
          </w:divsChild>
        </w:div>
        <w:div w:id="766148102">
          <w:marLeft w:val="0"/>
          <w:marRight w:val="0"/>
          <w:marTop w:val="0"/>
          <w:marBottom w:val="180"/>
          <w:divBdr>
            <w:top w:val="none" w:sz="0" w:space="0" w:color="auto"/>
            <w:left w:val="none" w:sz="0" w:space="0" w:color="auto"/>
            <w:bottom w:val="none" w:sz="0" w:space="0" w:color="auto"/>
            <w:right w:val="none" w:sz="0" w:space="0" w:color="auto"/>
          </w:divBdr>
          <w:divsChild>
            <w:div w:id="796751835">
              <w:marLeft w:val="0"/>
              <w:marRight w:val="0"/>
              <w:marTop w:val="0"/>
              <w:marBottom w:val="0"/>
              <w:divBdr>
                <w:top w:val="none" w:sz="0" w:space="0" w:color="auto"/>
                <w:left w:val="none" w:sz="0" w:space="0" w:color="auto"/>
                <w:bottom w:val="none" w:sz="0" w:space="0" w:color="auto"/>
                <w:right w:val="none" w:sz="0" w:space="0" w:color="auto"/>
              </w:divBdr>
            </w:div>
          </w:divsChild>
        </w:div>
        <w:div w:id="766852321">
          <w:marLeft w:val="0"/>
          <w:marRight w:val="0"/>
          <w:marTop w:val="180"/>
          <w:marBottom w:val="180"/>
          <w:divBdr>
            <w:top w:val="none" w:sz="0" w:space="0" w:color="auto"/>
            <w:left w:val="none" w:sz="0" w:space="0" w:color="auto"/>
            <w:bottom w:val="none" w:sz="0" w:space="0" w:color="auto"/>
            <w:right w:val="none" w:sz="0" w:space="0" w:color="auto"/>
          </w:divBdr>
          <w:divsChild>
            <w:div w:id="1440568647">
              <w:marLeft w:val="0"/>
              <w:marRight w:val="0"/>
              <w:marTop w:val="0"/>
              <w:marBottom w:val="0"/>
              <w:divBdr>
                <w:top w:val="none" w:sz="0" w:space="0" w:color="auto"/>
                <w:left w:val="none" w:sz="0" w:space="0" w:color="auto"/>
                <w:bottom w:val="none" w:sz="0" w:space="0" w:color="auto"/>
                <w:right w:val="none" w:sz="0" w:space="0" w:color="auto"/>
              </w:divBdr>
            </w:div>
          </w:divsChild>
        </w:div>
        <w:div w:id="770244696">
          <w:marLeft w:val="0"/>
          <w:marRight w:val="0"/>
          <w:marTop w:val="0"/>
          <w:marBottom w:val="180"/>
          <w:divBdr>
            <w:top w:val="none" w:sz="0" w:space="0" w:color="auto"/>
            <w:left w:val="none" w:sz="0" w:space="0" w:color="auto"/>
            <w:bottom w:val="none" w:sz="0" w:space="0" w:color="auto"/>
            <w:right w:val="none" w:sz="0" w:space="0" w:color="auto"/>
          </w:divBdr>
          <w:divsChild>
            <w:div w:id="522597894">
              <w:marLeft w:val="0"/>
              <w:marRight w:val="0"/>
              <w:marTop w:val="0"/>
              <w:marBottom w:val="0"/>
              <w:divBdr>
                <w:top w:val="none" w:sz="0" w:space="0" w:color="auto"/>
                <w:left w:val="none" w:sz="0" w:space="0" w:color="auto"/>
                <w:bottom w:val="none" w:sz="0" w:space="0" w:color="auto"/>
                <w:right w:val="none" w:sz="0" w:space="0" w:color="auto"/>
              </w:divBdr>
            </w:div>
          </w:divsChild>
        </w:div>
        <w:div w:id="772625018">
          <w:marLeft w:val="0"/>
          <w:marRight w:val="0"/>
          <w:marTop w:val="0"/>
          <w:marBottom w:val="180"/>
          <w:divBdr>
            <w:top w:val="none" w:sz="0" w:space="0" w:color="auto"/>
            <w:left w:val="none" w:sz="0" w:space="0" w:color="auto"/>
            <w:bottom w:val="none" w:sz="0" w:space="0" w:color="auto"/>
            <w:right w:val="none" w:sz="0" w:space="0" w:color="auto"/>
          </w:divBdr>
          <w:divsChild>
            <w:div w:id="512695442">
              <w:marLeft w:val="0"/>
              <w:marRight w:val="0"/>
              <w:marTop w:val="0"/>
              <w:marBottom w:val="0"/>
              <w:divBdr>
                <w:top w:val="none" w:sz="0" w:space="0" w:color="auto"/>
                <w:left w:val="none" w:sz="0" w:space="0" w:color="auto"/>
                <w:bottom w:val="none" w:sz="0" w:space="0" w:color="auto"/>
                <w:right w:val="none" w:sz="0" w:space="0" w:color="auto"/>
              </w:divBdr>
            </w:div>
          </w:divsChild>
        </w:div>
        <w:div w:id="773282637">
          <w:marLeft w:val="0"/>
          <w:marRight w:val="0"/>
          <w:marTop w:val="0"/>
          <w:marBottom w:val="180"/>
          <w:divBdr>
            <w:top w:val="none" w:sz="0" w:space="0" w:color="auto"/>
            <w:left w:val="none" w:sz="0" w:space="0" w:color="auto"/>
            <w:bottom w:val="none" w:sz="0" w:space="0" w:color="auto"/>
            <w:right w:val="none" w:sz="0" w:space="0" w:color="auto"/>
          </w:divBdr>
          <w:divsChild>
            <w:div w:id="534077448">
              <w:marLeft w:val="0"/>
              <w:marRight w:val="0"/>
              <w:marTop w:val="0"/>
              <w:marBottom w:val="0"/>
              <w:divBdr>
                <w:top w:val="none" w:sz="0" w:space="0" w:color="auto"/>
                <w:left w:val="none" w:sz="0" w:space="0" w:color="auto"/>
                <w:bottom w:val="none" w:sz="0" w:space="0" w:color="auto"/>
                <w:right w:val="none" w:sz="0" w:space="0" w:color="auto"/>
              </w:divBdr>
            </w:div>
          </w:divsChild>
        </w:div>
        <w:div w:id="775829223">
          <w:marLeft w:val="0"/>
          <w:marRight w:val="0"/>
          <w:marTop w:val="0"/>
          <w:marBottom w:val="180"/>
          <w:divBdr>
            <w:top w:val="none" w:sz="0" w:space="0" w:color="auto"/>
            <w:left w:val="none" w:sz="0" w:space="0" w:color="auto"/>
            <w:bottom w:val="none" w:sz="0" w:space="0" w:color="auto"/>
            <w:right w:val="none" w:sz="0" w:space="0" w:color="auto"/>
          </w:divBdr>
          <w:divsChild>
            <w:div w:id="345056330">
              <w:marLeft w:val="0"/>
              <w:marRight w:val="0"/>
              <w:marTop w:val="0"/>
              <w:marBottom w:val="0"/>
              <w:divBdr>
                <w:top w:val="none" w:sz="0" w:space="0" w:color="auto"/>
                <w:left w:val="none" w:sz="0" w:space="0" w:color="auto"/>
                <w:bottom w:val="none" w:sz="0" w:space="0" w:color="auto"/>
                <w:right w:val="none" w:sz="0" w:space="0" w:color="auto"/>
              </w:divBdr>
            </w:div>
          </w:divsChild>
        </w:div>
        <w:div w:id="776368064">
          <w:marLeft w:val="0"/>
          <w:marRight w:val="0"/>
          <w:marTop w:val="0"/>
          <w:marBottom w:val="180"/>
          <w:divBdr>
            <w:top w:val="none" w:sz="0" w:space="0" w:color="auto"/>
            <w:left w:val="none" w:sz="0" w:space="0" w:color="auto"/>
            <w:bottom w:val="none" w:sz="0" w:space="0" w:color="auto"/>
            <w:right w:val="none" w:sz="0" w:space="0" w:color="auto"/>
          </w:divBdr>
          <w:divsChild>
            <w:div w:id="829902945">
              <w:marLeft w:val="0"/>
              <w:marRight w:val="0"/>
              <w:marTop w:val="0"/>
              <w:marBottom w:val="0"/>
              <w:divBdr>
                <w:top w:val="none" w:sz="0" w:space="0" w:color="auto"/>
                <w:left w:val="none" w:sz="0" w:space="0" w:color="auto"/>
                <w:bottom w:val="none" w:sz="0" w:space="0" w:color="auto"/>
                <w:right w:val="none" w:sz="0" w:space="0" w:color="auto"/>
              </w:divBdr>
            </w:div>
          </w:divsChild>
        </w:div>
        <w:div w:id="776481422">
          <w:marLeft w:val="0"/>
          <w:marRight w:val="0"/>
          <w:marTop w:val="0"/>
          <w:marBottom w:val="180"/>
          <w:divBdr>
            <w:top w:val="none" w:sz="0" w:space="0" w:color="auto"/>
            <w:left w:val="none" w:sz="0" w:space="0" w:color="auto"/>
            <w:bottom w:val="none" w:sz="0" w:space="0" w:color="auto"/>
            <w:right w:val="none" w:sz="0" w:space="0" w:color="auto"/>
          </w:divBdr>
          <w:divsChild>
            <w:div w:id="2086684995">
              <w:marLeft w:val="0"/>
              <w:marRight w:val="0"/>
              <w:marTop w:val="0"/>
              <w:marBottom w:val="0"/>
              <w:divBdr>
                <w:top w:val="none" w:sz="0" w:space="0" w:color="auto"/>
                <w:left w:val="none" w:sz="0" w:space="0" w:color="auto"/>
                <w:bottom w:val="none" w:sz="0" w:space="0" w:color="auto"/>
                <w:right w:val="none" w:sz="0" w:space="0" w:color="auto"/>
              </w:divBdr>
            </w:div>
          </w:divsChild>
        </w:div>
        <w:div w:id="776556437">
          <w:marLeft w:val="0"/>
          <w:marRight w:val="0"/>
          <w:marTop w:val="0"/>
          <w:marBottom w:val="180"/>
          <w:divBdr>
            <w:top w:val="none" w:sz="0" w:space="0" w:color="auto"/>
            <w:left w:val="none" w:sz="0" w:space="0" w:color="auto"/>
            <w:bottom w:val="none" w:sz="0" w:space="0" w:color="auto"/>
            <w:right w:val="none" w:sz="0" w:space="0" w:color="auto"/>
          </w:divBdr>
          <w:divsChild>
            <w:div w:id="1529755933">
              <w:marLeft w:val="0"/>
              <w:marRight w:val="0"/>
              <w:marTop w:val="0"/>
              <w:marBottom w:val="0"/>
              <w:divBdr>
                <w:top w:val="none" w:sz="0" w:space="0" w:color="auto"/>
                <w:left w:val="none" w:sz="0" w:space="0" w:color="auto"/>
                <w:bottom w:val="none" w:sz="0" w:space="0" w:color="auto"/>
                <w:right w:val="none" w:sz="0" w:space="0" w:color="auto"/>
              </w:divBdr>
            </w:div>
          </w:divsChild>
        </w:div>
        <w:div w:id="780874884">
          <w:marLeft w:val="0"/>
          <w:marRight w:val="0"/>
          <w:marTop w:val="0"/>
          <w:marBottom w:val="180"/>
          <w:divBdr>
            <w:top w:val="none" w:sz="0" w:space="0" w:color="auto"/>
            <w:left w:val="none" w:sz="0" w:space="0" w:color="auto"/>
            <w:bottom w:val="none" w:sz="0" w:space="0" w:color="auto"/>
            <w:right w:val="none" w:sz="0" w:space="0" w:color="auto"/>
          </w:divBdr>
          <w:divsChild>
            <w:div w:id="480778273">
              <w:marLeft w:val="0"/>
              <w:marRight w:val="0"/>
              <w:marTop w:val="0"/>
              <w:marBottom w:val="0"/>
              <w:divBdr>
                <w:top w:val="none" w:sz="0" w:space="0" w:color="auto"/>
                <w:left w:val="none" w:sz="0" w:space="0" w:color="auto"/>
                <w:bottom w:val="none" w:sz="0" w:space="0" w:color="auto"/>
                <w:right w:val="none" w:sz="0" w:space="0" w:color="auto"/>
              </w:divBdr>
            </w:div>
          </w:divsChild>
        </w:div>
        <w:div w:id="781807664">
          <w:marLeft w:val="0"/>
          <w:marRight w:val="0"/>
          <w:marTop w:val="0"/>
          <w:marBottom w:val="180"/>
          <w:divBdr>
            <w:top w:val="none" w:sz="0" w:space="0" w:color="auto"/>
            <w:left w:val="none" w:sz="0" w:space="0" w:color="auto"/>
            <w:bottom w:val="none" w:sz="0" w:space="0" w:color="auto"/>
            <w:right w:val="none" w:sz="0" w:space="0" w:color="auto"/>
          </w:divBdr>
          <w:divsChild>
            <w:div w:id="918363332">
              <w:marLeft w:val="0"/>
              <w:marRight w:val="0"/>
              <w:marTop w:val="0"/>
              <w:marBottom w:val="0"/>
              <w:divBdr>
                <w:top w:val="none" w:sz="0" w:space="0" w:color="auto"/>
                <w:left w:val="none" w:sz="0" w:space="0" w:color="auto"/>
                <w:bottom w:val="none" w:sz="0" w:space="0" w:color="auto"/>
                <w:right w:val="none" w:sz="0" w:space="0" w:color="auto"/>
              </w:divBdr>
            </w:div>
          </w:divsChild>
        </w:div>
        <w:div w:id="787744655">
          <w:marLeft w:val="0"/>
          <w:marRight w:val="0"/>
          <w:marTop w:val="0"/>
          <w:marBottom w:val="180"/>
          <w:divBdr>
            <w:top w:val="none" w:sz="0" w:space="0" w:color="auto"/>
            <w:left w:val="none" w:sz="0" w:space="0" w:color="auto"/>
            <w:bottom w:val="none" w:sz="0" w:space="0" w:color="auto"/>
            <w:right w:val="none" w:sz="0" w:space="0" w:color="auto"/>
          </w:divBdr>
          <w:divsChild>
            <w:div w:id="818574839">
              <w:marLeft w:val="0"/>
              <w:marRight w:val="0"/>
              <w:marTop w:val="0"/>
              <w:marBottom w:val="0"/>
              <w:divBdr>
                <w:top w:val="none" w:sz="0" w:space="0" w:color="auto"/>
                <w:left w:val="none" w:sz="0" w:space="0" w:color="auto"/>
                <w:bottom w:val="none" w:sz="0" w:space="0" w:color="auto"/>
                <w:right w:val="none" w:sz="0" w:space="0" w:color="auto"/>
              </w:divBdr>
            </w:div>
          </w:divsChild>
        </w:div>
        <w:div w:id="788085881">
          <w:marLeft w:val="0"/>
          <w:marRight w:val="0"/>
          <w:marTop w:val="0"/>
          <w:marBottom w:val="180"/>
          <w:divBdr>
            <w:top w:val="none" w:sz="0" w:space="0" w:color="auto"/>
            <w:left w:val="none" w:sz="0" w:space="0" w:color="auto"/>
            <w:bottom w:val="none" w:sz="0" w:space="0" w:color="auto"/>
            <w:right w:val="none" w:sz="0" w:space="0" w:color="auto"/>
          </w:divBdr>
          <w:divsChild>
            <w:div w:id="2058628394">
              <w:marLeft w:val="0"/>
              <w:marRight w:val="0"/>
              <w:marTop w:val="0"/>
              <w:marBottom w:val="0"/>
              <w:divBdr>
                <w:top w:val="none" w:sz="0" w:space="0" w:color="auto"/>
                <w:left w:val="none" w:sz="0" w:space="0" w:color="auto"/>
                <w:bottom w:val="none" w:sz="0" w:space="0" w:color="auto"/>
                <w:right w:val="none" w:sz="0" w:space="0" w:color="auto"/>
              </w:divBdr>
            </w:div>
          </w:divsChild>
        </w:div>
        <w:div w:id="789324583">
          <w:marLeft w:val="0"/>
          <w:marRight w:val="0"/>
          <w:marTop w:val="0"/>
          <w:marBottom w:val="180"/>
          <w:divBdr>
            <w:top w:val="none" w:sz="0" w:space="0" w:color="auto"/>
            <w:left w:val="none" w:sz="0" w:space="0" w:color="auto"/>
            <w:bottom w:val="none" w:sz="0" w:space="0" w:color="auto"/>
            <w:right w:val="none" w:sz="0" w:space="0" w:color="auto"/>
          </w:divBdr>
          <w:divsChild>
            <w:div w:id="1901671839">
              <w:marLeft w:val="0"/>
              <w:marRight w:val="0"/>
              <w:marTop w:val="0"/>
              <w:marBottom w:val="0"/>
              <w:divBdr>
                <w:top w:val="none" w:sz="0" w:space="0" w:color="auto"/>
                <w:left w:val="none" w:sz="0" w:space="0" w:color="auto"/>
                <w:bottom w:val="none" w:sz="0" w:space="0" w:color="auto"/>
                <w:right w:val="none" w:sz="0" w:space="0" w:color="auto"/>
              </w:divBdr>
            </w:div>
          </w:divsChild>
        </w:div>
        <w:div w:id="789784386">
          <w:marLeft w:val="0"/>
          <w:marRight w:val="0"/>
          <w:marTop w:val="0"/>
          <w:marBottom w:val="180"/>
          <w:divBdr>
            <w:top w:val="none" w:sz="0" w:space="0" w:color="auto"/>
            <w:left w:val="none" w:sz="0" w:space="0" w:color="auto"/>
            <w:bottom w:val="none" w:sz="0" w:space="0" w:color="auto"/>
            <w:right w:val="none" w:sz="0" w:space="0" w:color="auto"/>
          </w:divBdr>
          <w:divsChild>
            <w:div w:id="1835296720">
              <w:marLeft w:val="0"/>
              <w:marRight w:val="0"/>
              <w:marTop w:val="0"/>
              <w:marBottom w:val="0"/>
              <w:divBdr>
                <w:top w:val="none" w:sz="0" w:space="0" w:color="auto"/>
                <w:left w:val="none" w:sz="0" w:space="0" w:color="auto"/>
                <w:bottom w:val="none" w:sz="0" w:space="0" w:color="auto"/>
                <w:right w:val="none" w:sz="0" w:space="0" w:color="auto"/>
              </w:divBdr>
            </w:div>
          </w:divsChild>
        </w:div>
        <w:div w:id="790906069">
          <w:marLeft w:val="0"/>
          <w:marRight w:val="0"/>
          <w:marTop w:val="0"/>
          <w:marBottom w:val="180"/>
          <w:divBdr>
            <w:top w:val="none" w:sz="0" w:space="0" w:color="auto"/>
            <w:left w:val="none" w:sz="0" w:space="0" w:color="auto"/>
            <w:bottom w:val="none" w:sz="0" w:space="0" w:color="auto"/>
            <w:right w:val="none" w:sz="0" w:space="0" w:color="auto"/>
          </w:divBdr>
          <w:divsChild>
            <w:div w:id="757405048">
              <w:marLeft w:val="0"/>
              <w:marRight w:val="0"/>
              <w:marTop w:val="0"/>
              <w:marBottom w:val="0"/>
              <w:divBdr>
                <w:top w:val="none" w:sz="0" w:space="0" w:color="auto"/>
                <w:left w:val="none" w:sz="0" w:space="0" w:color="auto"/>
                <w:bottom w:val="none" w:sz="0" w:space="0" w:color="auto"/>
                <w:right w:val="none" w:sz="0" w:space="0" w:color="auto"/>
              </w:divBdr>
            </w:div>
          </w:divsChild>
        </w:div>
        <w:div w:id="790979369">
          <w:marLeft w:val="0"/>
          <w:marRight w:val="0"/>
          <w:marTop w:val="0"/>
          <w:marBottom w:val="180"/>
          <w:divBdr>
            <w:top w:val="none" w:sz="0" w:space="0" w:color="auto"/>
            <w:left w:val="none" w:sz="0" w:space="0" w:color="auto"/>
            <w:bottom w:val="none" w:sz="0" w:space="0" w:color="auto"/>
            <w:right w:val="none" w:sz="0" w:space="0" w:color="auto"/>
          </w:divBdr>
          <w:divsChild>
            <w:div w:id="115612021">
              <w:marLeft w:val="0"/>
              <w:marRight w:val="0"/>
              <w:marTop w:val="0"/>
              <w:marBottom w:val="0"/>
              <w:divBdr>
                <w:top w:val="none" w:sz="0" w:space="0" w:color="auto"/>
                <w:left w:val="none" w:sz="0" w:space="0" w:color="auto"/>
                <w:bottom w:val="none" w:sz="0" w:space="0" w:color="auto"/>
                <w:right w:val="none" w:sz="0" w:space="0" w:color="auto"/>
              </w:divBdr>
            </w:div>
          </w:divsChild>
        </w:div>
        <w:div w:id="804004874">
          <w:marLeft w:val="0"/>
          <w:marRight w:val="0"/>
          <w:marTop w:val="0"/>
          <w:marBottom w:val="180"/>
          <w:divBdr>
            <w:top w:val="none" w:sz="0" w:space="0" w:color="auto"/>
            <w:left w:val="none" w:sz="0" w:space="0" w:color="auto"/>
            <w:bottom w:val="none" w:sz="0" w:space="0" w:color="auto"/>
            <w:right w:val="none" w:sz="0" w:space="0" w:color="auto"/>
          </w:divBdr>
          <w:divsChild>
            <w:div w:id="336466499">
              <w:marLeft w:val="0"/>
              <w:marRight w:val="0"/>
              <w:marTop w:val="0"/>
              <w:marBottom w:val="0"/>
              <w:divBdr>
                <w:top w:val="none" w:sz="0" w:space="0" w:color="auto"/>
                <w:left w:val="none" w:sz="0" w:space="0" w:color="auto"/>
                <w:bottom w:val="none" w:sz="0" w:space="0" w:color="auto"/>
                <w:right w:val="none" w:sz="0" w:space="0" w:color="auto"/>
              </w:divBdr>
            </w:div>
          </w:divsChild>
        </w:div>
        <w:div w:id="804348733">
          <w:marLeft w:val="0"/>
          <w:marRight w:val="0"/>
          <w:marTop w:val="0"/>
          <w:marBottom w:val="180"/>
          <w:divBdr>
            <w:top w:val="none" w:sz="0" w:space="0" w:color="auto"/>
            <w:left w:val="none" w:sz="0" w:space="0" w:color="auto"/>
            <w:bottom w:val="none" w:sz="0" w:space="0" w:color="auto"/>
            <w:right w:val="none" w:sz="0" w:space="0" w:color="auto"/>
          </w:divBdr>
          <w:divsChild>
            <w:div w:id="514809023">
              <w:marLeft w:val="0"/>
              <w:marRight w:val="0"/>
              <w:marTop w:val="0"/>
              <w:marBottom w:val="0"/>
              <w:divBdr>
                <w:top w:val="none" w:sz="0" w:space="0" w:color="auto"/>
                <w:left w:val="none" w:sz="0" w:space="0" w:color="auto"/>
                <w:bottom w:val="none" w:sz="0" w:space="0" w:color="auto"/>
                <w:right w:val="none" w:sz="0" w:space="0" w:color="auto"/>
              </w:divBdr>
            </w:div>
          </w:divsChild>
        </w:div>
        <w:div w:id="806818217">
          <w:marLeft w:val="0"/>
          <w:marRight w:val="0"/>
          <w:marTop w:val="0"/>
          <w:marBottom w:val="180"/>
          <w:divBdr>
            <w:top w:val="none" w:sz="0" w:space="0" w:color="auto"/>
            <w:left w:val="none" w:sz="0" w:space="0" w:color="auto"/>
            <w:bottom w:val="none" w:sz="0" w:space="0" w:color="auto"/>
            <w:right w:val="none" w:sz="0" w:space="0" w:color="auto"/>
          </w:divBdr>
          <w:divsChild>
            <w:div w:id="522481536">
              <w:marLeft w:val="0"/>
              <w:marRight w:val="0"/>
              <w:marTop w:val="0"/>
              <w:marBottom w:val="0"/>
              <w:divBdr>
                <w:top w:val="none" w:sz="0" w:space="0" w:color="auto"/>
                <w:left w:val="none" w:sz="0" w:space="0" w:color="auto"/>
                <w:bottom w:val="none" w:sz="0" w:space="0" w:color="auto"/>
                <w:right w:val="none" w:sz="0" w:space="0" w:color="auto"/>
              </w:divBdr>
            </w:div>
          </w:divsChild>
        </w:div>
        <w:div w:id="807481775">
          <w:marLeft w:val="0"/>
          <w:marRight w:val="0"/>
          <w:marTop w:val="0"/>
          <w:marBottom w:val="180"/>
          <w:divBdr>
            <w:top w:val="none" w:sz="0" w:space="0" w:color="auto"/>
            <w:left w:val="none" w:sz="0" w:space="0" w:color="auto"/>
            <w:bottom w:val="none" w:sz="0" w:space="0" w:color="auto"/>
            <w:right w:val="none" w:sz="0" w:space="0" w:color="auto"/>
          </w:divBdr>
          <w:divsChild>
            <w:div w:id="1980306371">
              <w:marLeft w:val="0"/>
              <w:marRight w:val="0"/>
              <w:marTop w:val="0"/>
              <w:marBottom w:val="0"/>
              <w:divBdr>
                <w:top w:val="none" w:sz="0" w:space="0" w:color="auto"/>
                <w:left w:val="none" w:sz="0" w:space="0" w:color="auto"/>
                <w:bottom w:val="none" w:sz="0" w:space="0" w:color="auto"/>
                <w:right w:val="none" w:sz="0" w:space="0" w:color="auto"/>
              </w:divBdr>
            </w:div>
          </w:divsChild>
        </w:div>
        <w:div w:id="809400507">
          <w:marLeft w:val="0"/>
          <w:marRight w:val="0"/>
          <w:marTop w:val="0"/>
          <w:marBottom w:val="180"/>
          <w:divBdr>
            <w:top w:val="none" w:sz="0" w:space="0" w:color="auto"/>
            <w:left w:val="none" w:sz="0" w:space="0" w:color="auto"/>
            <w:bottom w:val="none" w:sz="0" w:space="0" w:color="auto"/>
            <w:right w:val="none" w:sz="0" w:space="0" w:color="auto"/>
          </w:divBdr>
          <w:divsChild>
            <w:div w:id="1008486730">
              <w:marLeft w:val="0"/>
              <w:marRight w:val="0"/>
              <w:marTop w:val="0"/>
              <w:marBottom w:val="0"/>
              <w:divBdr>
                <w:top w:val="none" w:sz="0" w:space="0" w:color="auto"/>
                <w:left w:val="none" w:sz="0" w:space="0" w:color="auto"/>
                <w:bottom w:val="none" w:sz="0" w:space="0" w:color="auto"/>
                <w:right w:val="none" w:sz="0" w:space="0" w:color="auto"/>
              </w:divBdr>
            </w:div>
          </w:divsChild>
        </w:div>
        <w:div w:id="810974811">
          <w:marLeft w:val="0"/>
          <w:marRight w:val="0"/>
          <w:marTop w:val="0"/>
          <w:marBottom w:val="180"/>
          <w:divBdr>
            <w:top w:val="none" w:sz="0" w:space="0" w:color="auto"/>
            <w:left w:val="none" w:sz="0" w:space="0" w:color="auto"/>
            <w:bottom w:val="none" w:sz="0" w:space="0" w:color="auto"/>
            <w:right w:val="none" w:sz="0" w:space="0" w:color="auto"/>
          </w:divBdr>
          <w:divsChild>
            <w:div w:id="523329133">
              <w:marLeft w:val="0"/>
              <w:marRight w:val="0"/>
              <w:marTop w:val="0"/>
              <w:marBottom w:val="0"/>
              <w:divBdr>
                <w:top w:val="none" w:sz="0" w:space="0" w:color="auto"/>
                <w:left w:val="none" w:sz="0" w:space="0" w:color="auto"/>
                <w:bottom w:val="none" w:sz="0" w:space="0" w:color="auto"/>
                <w:right w:val="none" w:sz="0" w:space="0" w:color="auto"/>
              </w:divBdr>
            </w:div>
          </w:divsChild>
        </w:div>
        <w:div w:id="812333244">
          <w:marLeft w:val="0"/>
          <w:marRight w:val="0"/>
          <w:marTop w:val="0"/>
          <w:marBottom w:val="180"/>
          <w:divBdr>
            <w:top w:val="none" w:sz="0" w:space="0" w:color="auto"/>
            <w:left w:val="none" w:sz="0" w:space="0" w:color="auto"/>
            <w:bottom w:val="none" w:sz="0" w:space="0" w:color="auto"/>
            <w:right w:val="none" w:sz="0" w:space="0" w:color="auto"/>
          </w:divBdr>
          <w:divsChild>
            <w:div w:id="1545827537">
              <w:marLeft w:val="1800"/>
              <w:marRight w:val="0"/>
              <w:marTop w:val="0"/>
              <w:marBottom w:val="0"/>
              <w:divBdr>
                <w:top w:val="none" w:sz="0" w:space="0" w:color="auto"/>
                <w:left w:val="none" w:sz="0" w:space="0" w:color="auto"/>
                <w:bottom w:val="none" w:sz="0" w:space="0" w:color="auto"/>
                <w:right w:val="none" w:sz="0" w:space="0" w:color="auto"/>
              </w:divBdr>
            </w:div>
          </w:divsChild>
        </w:div>
        <w:div w:id="813528348">
          <w:marLeft w:val="0"/>
          <w:marRight w:val="0"/>
          <w:marTop w:val="0"/>
          <w:marBottom w:val="180"/>
          <w:divBdr>
            <w:top w:val="none" w:sz="0" w:space="0" w:color="auto"/>
            <w:left w:val="none" w:sz="0" w:space="0" w:color="auto"/>
            <w:bottom w:val="none" w:sz="0" w:space="0" w:color="auto"/>
            <w:right w:val="none" w:sz="0" w:space="0" w:color="auto"/>
          </w:divBdr>
          <w:divsChild>
            <w:div w:id="620455007">
              <w:marLeft w:val="1800"/>
              <w:marRight w:val="0"/>
              <w:marTop w:val="0"/>
              <w:marBottom w:val="0"/>
              <w:divBdr>
                <w:top w:val="none" w:sz="0" w:space="0" w:color="auto"/>
                <w:left w:val="none" w:sz="0" w:space="0" w:color="auto"/>
                <w:bottom w:val="none" w:sz="0" w:space="0" w:color="auto"/>
                <w:right w:val="none" w:sz="0" w:space="0" w:color="auto"/>
              </w:divBdr>
            </w:div>
          </w:divsChild>
        </w:div>
        <w:div w:id="818617097">
          <w:marLeft w:val="0"/>
          <w:marRight w:val="0"/>
          <w:marTop w:val="0"/>
          <w:marBottom w:val="180"/>
          <w:divBdr>
            <w:top w:val="none" w:sz="0" w:space="0" w:color="auto"/>
            <w:left w:val="none" w:sz="0" w:space="0" w:color="auto"/>
            <w:bottom w:val="none" w:sz="0" w:space="0" w:color="auto"/>
            <w:right w:val="none" w:sz="0" w:space="0" w:color="auto"/>
          </w:divBdr>
          <w:divsChild>
            <w:div w:id="42411072">
              <w:marLeft w:val="0"/>
              <w:marRight w:val="0"/>
              <w:marTop w:val="0"/>
              <w:marBottom w:val="0"/>
              <w:divBdr>
                <w:top w:val="none" w:sz="0" w:space="0" w:color="auto"/>
                <w:left w:val="none" w:sz="0" w:space="0" w:color="auto"/>
                <w:bottom w:val="none" w:sz="0" w:space="0" w:color="auto"/>
                <w:right w:val="none" w:sz="0" w:space="0" w:color="auto"/>
              </w:divBdr>
            </w:div>
          </w:divsChild>
        </w:div>
        <w:div w:id="819543058">
          <w:marLeft w:val="0"/>
          <w:marRight w:val="0"/>
          <w:marTop w:val="0"/>
          <w:marBottom w:val="180"/>
          <w:divBdr>
            <w:top w:val="none" w:sz="0" w:space="0" w:color="auto"/>
            <w:left w:val="none" w:sz="0" w:space="0" w:color="auto"/>
            <w:bottom w:val="none" w:sz="0" w:space="0" w:color="auto"/>
            <w:right w:val="none" w:sz="0" w:space="0" w:color="auto"/>
          </w:divBdr>
          <w:divsChild>
            <w:div w:id="384526755">
              <w:marLeft w:val="1800"/>
              <w:marRight w:val="0"/>
              <w:marTop w:val="0"/>
              <w:marBottom w:val="0"/>
              <w:divBdr>
                <w:top w:val="none" w:sz="0" w:space="0" w:color="auto"/>
                <w:left w:val="none" w:sz="0" w:space="0" w:color="auto"/>
                <w:bottom w:val="none" w:sz="0" w:space="0" w:color="auto"/>
                <w:right w:val="none" w:sz="0" w:space="0" w:color="auto"/>
              </w:divBdr>
            </w:div>
          </w:divsChild>
        </w:div>
        <w:div w:id="820123015">
          <w:marLeft w:val="0"/>
          <w:marRight w:val="0"/>
          <w:marTop w:val="0"/>
          <w:marBottom w:val="180"/>
          <w:divBdr>
            <w:top w:val="none" w:sz="0" w:space="0" w:color="auto"/>
            <w:left w:val="none" w:sz="0" w:space="0" w:color="auto"/>
            <w:bottom w:val="none" w:sz="0" w:space="0" w:color="auto"/>
            <w:right w:val="none" w:sz="0" w:space="0" w:color="auto"/>
          </w:divBdr>
          <w:divsChild>
            <w:div w:id="1241334443">
              <w:marLeft w:val="0"/>
              <w:marRight w:val="0"/>
              <w:marTop w:val="0"/>
              <w:marBottom w:val="0"/>
              <w:divBdr>
                <w:top w:val="none" w:sz="0" w:space="0" w:color="auto"/>
                <w:left w:val="none" w:sz="0" w:space="0" w:color="auto"/>
                <w:bottom w:val="none" w:sz="0" w:space="0" w:color="auto"/>
                <w:right w:val="none" w:sz="0" w:space="0" w:color="auto"/>
              </w:divBdr>
            </w:div>
          </w:divsChild>
        </w:div>
        <w:div w:id="821583444">
          <w:marLeft w:val="0"/>
          <w:marRight w:val="0"/>
          <w:marTop w:val="0"/>
          <w:marBottom w:val="180"/>
          <w:divBdr>
            <w:top w:val="none" w:sz="0" w:space="0" w:color="auto"/>
            <w:left w:val="none" w:sz="0" w:space="0" w:color="auto"/>
            <w:bottom w:val="none" w:sz="0" w:space="0" w:color="auto"/>
            <w:right w:val="none" w:sz="0" w:space="0" w:color="auto"/>
          </w:divBdr>
          <w:divsChild>
            <w:div w:id="1368871106">
              <w:marLeft w:val="0"/>
              <w:marRight w:val="0"/>
              <w:marTop w:val="0"/>
              <w:marBottom w:val="0"/>
              <w:divBdr>
                <w:top w:val="none" w:sz="0" w:space="0" w:color="auto"/>
                <w:left w:val="none" w:sz="0" w:space="0" w:color="auto"/>
                <w:bottom w:val="none" w:sz="0" w:space="0" w:color="auto"/>
                <w:right w:val="none" w:sz="0" w:space="0" w:color="auto"/>
              </w:divBdr>
            </w:div>
          </w:divsChild>
        </w:div>
        <w:div w:id="824972545">
          <w:marLeft w:val="0"/>
          <w:marRight w:val="0"/>
          <w:marTop w:val="0"/>
          <w:marBottom w:val="180"/>
          <w:divBdr>
            <w:top w:val="none" w:sz="0" w:space="0" w:color="auto"/>
            <w:left w:val="none" w:sz="0" w:space="0" w:color="auto"/>
            <w:bottom w:val="none" w:sz="0" w:space="0" w:color="auto"/>
            <w:right w:val="none" w:sz="0" w:space="0" w:color="auto"/>
          </w:divBdr>
          <w:divsChild>
            <w:div w:id="1793204771">
              <w:marLeft w:val="0"/>
              <w:marRight w:val="0"/>
              <w:marTop w:val="0"/>
              <w:marBottom w:val="0"/>
              <w:divBdr>
                <w:top w:val="none" w:sz="0" w:space="0" w:color="auto"/>
                <w:left w:val="none" w:sz="0" w:space="0" w:color="auto"/>
                <w:bottom w:val="none" w:sz="0" w:space="0" w:color="auto"/>
                <w:right w:val="none" w:sz="0" w:space="0" w:color="auto"/>
              </w:divBdr>
            </w:div>
          </w:divsChild>
        </w:div>
        <w:div w:id="825436099">
          <w:marLeft w:val="0"/>
          <w:marRight w:val="0"/>
          <w:marTop w:val="0"/>
          <w:marBottom w:val="180"/>
          <w:divBdr>
            <w:top w:val="none" w:sz="0" w:space="0" w:color="auto"/>
            <w:left w:val="none" w:sz="0" w:space="0" w:color="auto"/>
            <w:bottom w:val="none" w:sz="0" w:space="0" w:color="auto"/>
            <w:right w:val="none" w:sz="0" w:space="0" w:color="auto"/>
          </w:divBdr>
          <w:divsChild>
            <w:div w:id="961770809">
              <w:marLeft w:val="0"/>
              <w:marRight w:val="0"/>
              <w:marTop w:val="0"/>
              <w:marBottom w:val="0"/>
              <w:divBdr>
                <w:top w:val="none" w:sz="0" w:space="0" w:color="auto"/>
                <w:left w:val="none" w:sz="0" w:space="0" w:color="auto"/>
                <w:bottom w:val="none" w:sz="0" w:space="0" w:color="auto"/>
                <w:right w:val="none" w:sz="0" w:space="0" w:color="auto"/>
              </w:divBdr>
            </w:div>
          </w:divsChild>
        </w:div>
        <w:div w:id="825589192">
          <w:marLeft w:val="0"/>
          <w:marRight w:val="0"/>
          <w:marTop w:val="0"/>
          <w:marBottom w:val="180"/>
          <w:divBdr>
            <w:top w:val="none" w:sz="0" w:space="0" w:color="auto"/>
            <w:left w:val="none" w:sz="0" w:space="0" w:color="auto"/>
            <w:bottom w:val="none" w:sz="0" w:space="0" w:color="auto"/>
            <w:right w:val="none" w:sz="0" w:space="0" w:color="auto"/>
          </w:divBdr>
          <w:divsChild>
            <w:div w:id="1319580473">
              <w:marLeft w:val="0"/>
              <w:marRight w:val="0"/>
              <w:marTop w:val="0"/>
              <w:marBottom w:val="0"/>
              <w:divBdr>
                <w:top w:val="none" w:sz="0" w:space="0" w:color="auto"/>
                <w:left w:val="none" w:sz="0" w:space="0" w:color="auto"/>
                <w:bottom w:val="none" w:sz="0" w:space="0" w:color="auto"/>
                <w:right w:val="none" w:sz="0" w:space="0" w:color="auto"/>
              </w:divBdr>
            </w:div>
          </w:divsChild>
        </w:div>
        <w:div w:id="825709375">
          <w:marLeft w:val="0"/>
          <w:marRight w:val="0"/>
          <w:marTop w:val="180"/>
          <w:marBottom w:val="180"/>
          <w:divBdr>
            <w:top w:val="none" w:sz="0" w:space="0" w:color="auto"/>
            <w:left w:val="none" w:sz="0" w:space="0" w:color="auto"/>
            <w:bottom w:val="none" w:sz="0" w:space="0" w:color="auto"/>
            <w:right w:val="none" w:sz="0" w:space="0" w:color="auto"/>
          </w:divBdr>
          <w:divsChild>
            <w:div w:id="1712151590">
              <w:marLeft w:val="0"/>
              <w:marRight w:val="0"/>
              <w:marTop w:val="0"/>
              <w:marBottom w:val="0"/>
              <w:divBdr>
                <w:top w:val="none" w:sz="0" w:space="0" w:color="auto"/>
                <w:left w:val="none" w:sz="0" w:space="0" w:color="auto"/>
                <w:bottom w:val="none" w:sz="0" w:space="0" w:color="auto"/>
                <w:right w:val="none" w:sz="0" w:space="0" w:color="auto"/>
              </w:divBdr>
            </w:div>
          </w:divsChild>
        </w:div>
        <w:div w:id="829827683">
          <w:marLeft w:val="0"/>
          <w:marRight w:val="0"/>
          <w:marTop w:val="0"/>
          <w:marBottom w:val="180"/>
          <w:divBdr>
            <w:top w:val="none" w:sz="0" w:space="0" w:color="auto"/>
            <w:left w:val="none" w:sz="0" w:space="0" w:color="auto"/>
            <w:bottom w:val="none" w:sz="0" w:space="0" w:color="auto"/>
            <w:right w:val="none" w:sz="0" w:space="0" w:color="auto"/>
          </w:divBdr>
          <w:divsChild>
            <w:div w:id="1096171395">
              <w:marLeft w:val="0"/>
              <w:marRight w:val="0"/>
              <w:marTop w:val="0"/>
              <w:marBottom w:val="0"/>
              <w:divBdr>
                <w:top w:val="none" w:sz="0" w:space="0" w:color="auto"/>
                <w:left w:val="none" w:sz="0" w:space="0" w:color="auto"/>
                <w:bottom w:val="none" w:sz="0" w:space="0" w:color="auto"/>
                <w:right w:val="none" w:sz="0" w:space="0" w:color="auto"/>
              </w:divBdr>
            </w:div>
          </w:divsChild>
        </w:div>
        <w:div w:id="831872649">
          <w:marLeft w:val="0"/>
          <w:marRight w:val="0"/>
          <w:marTop w:val="0"/>
          <w:marBottom w:val="180"/>
          <w:divBdr>
            <w:top w:val="none" w:sz="0" w:space="0" w:color="auto"/>
            <w:left w:val="none" w:sz="0" w:space="0" w:color="auto"/>
            <w:bottom w:val="none" w:sz="0" w:space="0" w:color="auto"/>
            <w:right w:val="none" w:sz="0" w:space="0" w:color="auto"/>
          </w:divBdr>
          <w:divsChild>
            <w:div w:id="714619175">
              <w:marLeft w:val="0"/>
              <w:marRight w:val="0"/>
              <w:marTop w:val="0"/>
              <w:marBottom w:val="0"/>
              <w:divBdr>
                <w:top w:val="none" w:sz="0" w:space="0" w:color="auto"/>
                <w:left w:val="none" w:sz="0" w:space="0" w:color="auto"/>
                <w:bottom w:val="none" w:sz="0" w:space="0" w:color="auto"/>
                <w:right w:val="none" w:sz="0" w:space="0" w:color="auto"/>
              </w:divBdr>
            </w:div>
          </w:divsChild>
        </w:div>
        <w:div w:id="834956025">
          <w:marLeft w:val="0"/>
          <w:marRight w:val="0"/>
          <w:marTop w:val="0"/>
          <w:marBottom w:val="180"/>
          <w:divBdr>
            <w:top w:val="none" w:sz="0" w:space="0" w:color="auto"/>
            <w:left w:val="none" w:sz="0" w:space="0" w:color="auto"/>
            <w:bottom w:val="none" w:sz="0" w:space="0" w:color="auto"/>
            <w:right w:val="none" w:sz="0" w:space="0" w:color="auto"/>
          </w:divBdr>
          <w:divsChild>
            <w:div w:id="468010103">
              <w:marLeft w:val="0"/>
              <w:marRight w:val="0"/>
              <w:marTop w:val="0"/>
              <w:marBottom w:val="0"/>
              <w:divBdr>
                <w:top w:val="none" w:sz="0" w:space="0" w:color="auto"/>
                <w:left w:val="none" w:sz="0" w:space="0" w:color="auto"/>
                <w:bottom w:val="none" w:sz="0" w:space="0" w:color="auto"/>
                <w:right w:val="none" w:sz="0" w:space="0" w:color="auto"/>
              </w:divBdr>
            </w:div>
          </w:divsChild>
        </w:div>
        <w:div w:id="835264141">
          <w:marLeft w:val="0"/>
          <w:marRight w:val="0"/>
          <w:marTop w:val="0"/>
          <w:marBottom w:val="180"/>
          <w:divBdr>
            <w:top w:val="none" w:sz="0" w:space="0" w:color="auto"/>
            <w:left w:val="none" w:sz="0" w:space="0" w:color="auto"/>
            <w:bottom w:val="none" w:sz="0" w:space="0" w:color="auto"/>
            <w:right w:val="none" w:sz="0" w:space="0" w:color="auto"/>
          </w:divBdr>
          <w:divsChild>
            <w:div w:id="1363287894">
              <w:marLeft w:val="1800"/>
              <w:marRight w:val="0"/>
              <w:marTop w:val="0"/>
              <w:marBottom w:val="0"/>
              <w:divBdr>
                <w:top w:val="none" w:sz="0" w:space="0" w:color="auto"/>
                <w:left w:val="none" w:sz="0" w:space="0" w:color="auto"/>
                <w:bottom w:val="none" w:sz="0" w:space="0" w:color="auto"/>
                <w:right w:val="none" w:sz="0" w:space="0" w:color="auto"/>
              </w:divBdr>
            </w:div>
          </w:divsChild>
        </w:div>
        <w:div w:id="835921989">
          <w:marLeft w:val="0"/>
          <w:marRight w:val="0"/>
          <w:marTop w:val="0"/>
          <w:marBottom w:val="180"/>
          <w:divBdr>
            <w:top w:val="none" w:sz="0" w:space="0" w:color="auto"/>
            <w:left w:val="none" w:sz="0" w:space="0" w:color="auto"/>
            <w:bottom w:val="none" w:sz="0" w:space="0" w:color="auto"/>
            <w:right w:val="none" w:sz="0" w:space="0" w:color="auto"/>
          </w:divBdr>
          <w:divsChild>
            <w:div w:id="936211459">
              <w:marLeft w:val="0"/>
              <w:marRight w:val="0"/>
              <w:marTop w:val="0"/>
              <w:marBottom w:val="0"/>
              <w:divBdr>
                <w:top w:val="none" w:sz="0" w:space="0" w:color="auto"/>
                <w:left w:val="none" w:sz="0" w:space="0" w:color="auto"/>
                <w:bottom w:val="none" w:sz="0" w:space="0" w:color="auto"/>
                <w:right w:val="none" w:sz="0" w:space="0" w:color="auto"/>
              </w:divBdr>
            </w:div>
          </w:divsChild>
        </w:div>
        <w:div w:id="839463583">
          <w:marLeft w:val="0"/>
          <w:marRight w:val="0"/>
          <w:marTop w:val="0"/>
          <w:marBottom w:val="180"/>
          <w:divBdr>
            <w:top w:val="none" w:sz="0" w:space="0" w:color="auto"/>
            <w:left w:val="none" w:sz="0" w:space="0" w:color="auto"/>
            <w:bottom w:val="none" w:sz="0" w:space="0" w:color="auto"/>
            <w:right w:val="none" w:sz="0" w:space="0" w:color="auto"/>
          </w:divBdr>
          <w:divsChild>
            <w:div w:id="242959406">
              <w:marLeft w:val="0"/>
              <w:marRight w:val="0"/>
              <w:marTop w:val="0"/>
              <w:marBottom w:val="0"/>
              <w:divBdr>
                <w:top w:val="none" w:sz="0" w:space="0" w:color="auto"/>
                <w:left w:val="none" w:sz="0" w:space="0" w:color="auto"/>
                <w:bottom w:val="none" w:sz="0" w:space="0" w:color="auto"/>
                <w:right w:val="none" w:sz="0" w:space="0" w:color="auto"/>
              </w:divBdr>
            </w:div>
          </w:divsChild>
        </w:div>
        <w:div w:id="842234528">
          <w:marLeft w:val="0"/>
          <w:marRight w:val="0"/>
          <w:marTop w:val="180"/>
          <w:marBottom w:val="180"/>
          <w:divBdr>
            <w:top w:val="none" w:sz="0" w:space="0" w:color="auto"/>
            <w:left w:val="none" w:sz="0" w:space="0" w:color="auto"/>
            <w:bottom w:val="none" w:sz="0" w:space="0" w:color="auto"/>
            <w:right w:val="none" w:sz="0" w:space="0" w:color="auto"/>
          </w:divBdr>
          <w:divsChild>
            <w:div w:id="983658422">
              <w:marLeft w:val="0"/>
              <w:marRight w:val="0"/>
              <w:marTop w:val="0"/>
              <w:marBottom w:val="0"/>
              <w:divBdr>
                <w:top w:val="none" w:sz="0" w:space="0" w:color="auto"/>
                <w:left w:val="none" w:sz="0" w:space="0" w:color="auto"/>
                <w:bottom w:val="none" w:sz="0" w:space="0" w:color="auto"/>
                <w:right w:val="none" w:sz="0" w:space="0" w:color="auto"/>
              </w:divBdr>
            </w:div>
          </w:divsChild>
        </w:div>
        <w:div w:id="843864356">
          <w:marLeft w:val="0"/>
          <w:marRight w:val="0"/>
          <w:marTop w:val="0"/>
          <w:marBottom w:val="180"/>
          <w:divBdr>
            <w:top w:val="none" w:sz="0" w:space="0" w:color="auto"/>
            <w:left w:val="none" w:sz="0" w:space="0" w:color="auto"/>
            <w:bottom w:val="none" w:sz="0" w:space="0" w:color="auto"/>
            <w:right w:val="none" w:sz="0" w:space="0" w:color="auto"/>
          </w:divBdr>
          <w:divsChild>
            <w:div w:id="1562984590">
              <w:marLeft w:val="0"/>
              <w:marRight w:val="0"/>
              <w:marTop w:val="0"/>
              <w:marBottom w:val="0"/>
              <w:divBdr>
                <w:top w:val="none" w:sz="0" w:space="0" w:color="auto"/>
                <w:left w:val="none" w:sz="0" w:space="0" w:color="auto"/>
                <w:bottom w:val="none" w:sz="0" w:space="0" w:color="auto"/>
                <w:right w:val="none" w:sz="0" w:space="0" w:color="auto"/>
              </w:divBdr>
            </w:div>
          </w:divsChild>
        </w:div>
        <w:div w:id="851140430">
          <w:marLeft w:val="0"/>
          <w:marRight w:val="0"/>
          <w:marTop w:val="180"/>
          <w:marBottom w:val="180"/>
          <w:divBdr>
            <w:top w:val="none" w:sz="0" w:space="0" w:color="auto"/>
            <w:left w:val="none" w:sz="0" w:space="0" w:color="auto"/>
            <w:bottom w:val="none" w:sz="0" w:space="0" w:color="auto"/>
            <w:right w:val="none" w:sz="0" w:space="0" w:color="auto"/>
          </w:divBdr>
          <w:divsChild>
            <w:div w:id="1435589603">
              <w:marLeft w:val="0"/>
              <w:marRight w:val="0"/>
              <w:marTop w:val="0"/>
              <w:marBottom w:val="0"/>
              <w:divBdr>
                <w:top w:val="none" w:sz="0" w:space="0" w:color="auto"/>
                <w:left w:val="none" w:sz="0" w:space="0" w:color="auto"/>
                <w:bottom w:val="none" w:sz="0" w:space="0" w:color="auto"/>
                <w:right w:val="none" w:sz="0" w:space="0" w:color="auto"/>
              </w:divBdr>
            </w:div>
          </w:divsChild>
        </w:div>
        <w:div w:id="851996809">
          <w:marLeft w:val="0"/>
          <w:marRight w:val="0"/>
          <w:marTop w:val="0"/>
          <w:marBottom w:val="180"/>
          <w:divBdr>
            <w:top w:val="none" w:sz="0" w:space="0" w:color="auto"/>
            <w:left w:val="none" w:sz="0" w:space="0" w:color="auto"/>
            <w:bottom w:val="none" w:sz="0" w:space="0" w:color="auto"/>
            <w:right w:val="none" w:sz="0" w:space="0" w:color="auto"/>
          </w:divBdr>
          <w:divsChild>
            <w:div w:id="2117212470">
              <w:marLeft w:val="0"/>
              <w:marRight w:val="0"/>
              <w:marTop w:val="0"/>
              <w:marBottom w:val="0"/>
              <w:divBdr>
                <w:top w:val="none" w:sz="0" w:space="0" w:color="auto"/>
                <w:left w:val="none" w:sz="0" w:space="0" w:color="auto"/>
                <w:bottom w:val="none" w:sz="0" w:space="0" w:color="auto"/>
                <w:right w:val="none" w:sz="0" w:space="0" w:color="auto"/>
              </w:divBdr>
            </w:div>
          </w:divsChild>
        </w:div>
        <w:div w:id="857817911">
          <w:marLeft w:val="0"/>
          <w:marRight w:val="0"/>
          <w:marTop w:val="0"/>
          <w:marBottom w:val="180"/>
          <w:divBdr>
            <w:top w:val="none" w:sz="0" w:space="0" w:color="auto"/>
            <w:left w:val="none" w:sz="0" w:space="0" w:color="auto"/>
            <w:bottom w:val="none" w:sz="0" w:space="0" w:color="auto"/>
            <w:right w:val="none" w:sz="0" w:space="0" w:color="auto"/>
          </w:divBdr>
          <w:divsChild>
            <w:div w:id="1540317729">
              <w:marLeft w:val="0"/>
              <w:marRight w:val="0"/>
              <w:marTop w:val="0"/>
              <w:marBottom w:val="0"/>
              <w:divBdr>
                <w:top w:val="none" w:sz="0" w:space="0" w:color="auto"/>
                <w:left w:val="none" w:sz="0" w:space="0" w:color="auto"/>
                <w:bottom w:val="none" w:sz="0" w:space="0" w:color="auto"/>
                <w:right w:val="none" w:sz="0" w:space="0" w:color="auto"/>
              </w:divBdr>
            </w:div>
          </w:divsChild>
        </w:div>
        <w:div w:id="865406624">
          <w:marLeft w:val="0"/>
          <w:marRight w:val="0"/>
          <w:marTop w:val="0"/>
          <w:marBottom w:val="180"/>
          <w:divBdr>
            <w:top w:val="none" w:sz="0" w:space="0" w:color="auto"/>
            <w:left w:val="none" w:sz="0" w:space="0" w:color="auto"/>
            <w:bottom w:val="none" w:sz="0" w:space="0" w:color="auto"/>
            <w:right w:val="none" w:sz="0" w:space="0" w:color="auto"/>
          </w:divBdr>
          <w:divsChild>
            <w:div w:id="550843537">
              <w:marLeft w:val="1800"/>
              <w:marRight w:val="0"/>
              <w:marTop w:val="0"/>
              <w:marBottom w:val="0"/>
              <w:divBdr>
                <w:top w:val="none" w:sz="0" w:space="0" w:color="auto"/>
                <w:left w:val="none" w:sz="0" w:space="0" w:color="auto"/>
                <w:bottom w:val="none" w:sz="0" w:space="0" w:color="auto"/>
                <w:right w:val="none" w:sz="0" w:space="0" w:color="auto"/>
              </w:divBdr>
            </w:div>
          </w:divsChild>
        </w:div>
        <w:div w:id="866060527">
          <w:marLeft w:val="0"/>
          <w:marRight w:val="0"/>
          <w:marTop w:val="0"/>
          <w:marBottom w:val="180"/>
          <w:divBdr>
            <w:top w:val="none" w:sz="0" w:space="0" w:color="auto"/>
            <w:left w:val="none" w:sz="0" w:space="0" w:color="auto"/>
            <w:bottom w:val="none" w:sz="0" w:space="0" w:color="auto"/>
            <w:right w:val="none" w:sz="0" w:space="0" w:color="auto"/>
          </w:divBdr>
          <w:divsChild>
            <w:div w:id="598103491">
              <w:marLeft w:val="0"/>
              <w:marRight w:val="0"/>
              <w:marTop w:val="180"/>
              <w:marBottom w:val="180"/>
              <w:divBdr>
                <w:top w:val="none" w:sz="0" w:space="0" w:color="auto"/>
                <w:left w:val="none" w:sz="0" w:space="0" w:color="auto"/>
                <w:bottom w:val="none" w:sz="0" w:space="0" w:color="auto"/>
                <w:right w:val="none" w:sz="0" w:space="0" w:color="auto"/>
              </w:divBdr>
            </w:div>
          </w:divsChild>
        </w:div>
        <w:div w:id="868376316">
          <w:marLeft w:val="0"/>
          <w:marRight w:val="0"/>
          <w:marTop w:val="180"/>
          <w:marBottom w:val="180"/>
          <w:divBdr>
            <w:top w:val="none" w:sz="0" w:space="0" w:color="auto"/>
            <w:left w:val="none" w:sz="0" w:space="0" w:color="auto"/>
            <w:bottom w:val="none" w:sz="0" w:space="0" w:color="auto"/>
            <w:right w:val="none" w:sz="0" w:space="0" w:color="auto"/>
          </w:divBdr>
          <w:divsChild>
            <w:div w:id="247421546">
              <w:marLeft w:val="0"/>
              <w:marRight w:val="0"/>
              <w:marTop w:val="0"/>
              <w:marBottom w:val="0"/>
              <w:divBdr>
                <w:top w:val="none" w:sz="0" w:space="0" w:color="auto"/>
                <w:left w:val="none" w:sz="0" w:space="0" w:color="auto"/>
                <w:bottom w:val="none" w:sz="0" w:space="0" w:color="auto"/>
                <w:right w:val="none" w:sz="0" w:space="0" w:color="auto"/>
              </w:divBdr>
            </w:div>
          </w:divsChild>
        </w:div>
        <w:div w:id="872809626">
          <w:marLeft w:val="0"/>
          <w:marRight w:val="0"/>
          <w:marTop w:val="0"/>
          <w:marBottom w:val="180"/>
          <w:divBdr>
            <w:top w:val="none" w:sz="0" w:space="0" w:color="auto"/>
            <w:left w:val="none" w:sz="0" w:space="0" w:color="auto"/>
            <w:bottom w:val="none" w:sz="0" w:space="0" w:color="auto"/>
            <w:right w:val="none" w:sz="0" w:space="0" w:color="auto"/>
          </w:divBdr>
          <w:divsChild>
            <w:div w:id="1905409096">
              <w:marLeft w:val="0"/>
              <w:marRight w:val="0"/>
              <w:marTop w:val="0"/>
              <w:marBottom w:val="0"/>
              <w:divBdr>
                <w:top w:val="none" w:sz="0" w:space="0" w:color="auto"/>
                <w:left w:val="none" w:sz="0" w:space="0" w:color="auto"/>
                <w:bottom w:val="none" w:sz="0" w:space="0" w:color="auto"/>
                <w:right w:val="none" w:sz="0" w:space="0" w:color="auto"/>
              </w:divBdr>
            </w:div>
          </w:divsChild>
        </w:div>
        <w:div w:id="874805729">
          <w:marLeft w:val="0"/>
          <w:marRight w:val="0"/>
          <w:marTop w:val="0"/>
          <w:marBottom w:val="180"/>
          <w:divBdr>
            <w:top w:val="none" w:sz="0" w:space="0" w:color="auto"/>
            <w:left w:val="none" w:sz="0" w:space="0" w:color="auto"/>
            <w:bottom w:val="none" w:sz="0" w:space="0" w:color="auto"/>
            <w:right w:val="none" w:sz="0" w:space="0" w:color="auto"/>
          </w:divBdr>
          <w:divsChild>
            <w:div w:id="2145076160">
              <w:marLeft w:val="0"/>
              <w:marRight w:val="0"/>
              <w:marTop w:val="0"/>
              <w:marBottom w:val="0"/>
              <w:divBdr>
                <w:top w:val="none" w:sz="0" w:space="0" w:color="auto"/>
                <w:left w:val="none" w:sz="0" w:space="0" w:color="auto"/>
                <w:bottom w:val="none" w:sz="0" w:space="0" w:color="auto"/>
                <w:right w:val="none" w:sz="0" w:space="0" w:color="auto"/>
              </w:divBdr>
            </w:div>
          </w:divsChild>
        </w:div>
        <w:div w:id="879324558">
          <w:marLeft w:val="0"/>
          <w:marRight w:val="0"/>
          <w:marTop w:val="0"/>
          <w:marBottom w:val="180"/>
          <w:divBdr>
            <w:top w:val="none" w:sz="0" w:space="0" w:color="auto"/>
            <w:left w:val="none" w:sz="0" w:space="0" w:color="auto"/>
            <w:bottom w:val="none" w:sz="0" w:space="0" w:color="auto"/>
            <w:right w:val="none" w:sz="0" w:space="0" w:color="auto"/>
          </w:divBdr>
          <w:divsChild>
            <w:div w:id="141579495">
              <w:marLeft w:val="0"/>
              <w:marRight w:val="0"/>
              <w:marTop w:val="0"/>
              <w:marBottom w:val="0"/>
              <w:divBdr>
                <w:top w:val="none" w:sz="0" w:space="0" w:color="auto"/>
                <w:left w:val="none" w:sz="0" w:space="0" w:color="auto"/>
                <w:bottom w:val="none" w:sz="0" w:space="0" w:color="auto"/>
                <w:right w:val="none" w:sz="0" w:space="0" w:color="auto"/>
              </w:divBdr>
            </w:div>
          </w:divsChild>
        </w:div>
        <w:div w:id="880096966">
          <w:marLeft w:val="0"/>
          <w:marRight w:val="0"/>
          <w:marTop w:val="0"/>
          <w:marBottom w:val="180"/>
          <w:divBdr>
            <w:top w:val="none" w:sz="0" w:space="0" w:color="auto"/>
            <w:left w:val="none" w:sz="0" w:space="0" w:color="auto"/>
            <w:bottom w:val="none" w:sz="0" w:space="0" w:color="auto"/>
            <w:right w:val="none" w:sz="0" w:space="0" w:color="auto"/>
          </w:divBdr>
          <w:divsChild>
            <w:div w:id="1305819308">
              <w:marLeft w:val="0"/>
              <w:marRight w:val="0"/>
              <w:marTop w:val="0"/>
              <w:marBottom w:val="0"/>
              <w:divBdr>
                <w:top w:val="none" w:sz="0" w:space="0" w:color="auto"/>
                <w:left w:val="none" w:sz="0" w:space="0" w:color="auto"/>
                <w:bottom w:val="none" w:sz="0" w:space="0" w:color="auto"/>
                <w:right w:val="none" w:sz="0" w:space="0" w:color="auto"/>
              </w:divBdr>
            </w:div>
          </w:divsChild>
        </w:div>
        <w:div w:id="881212931">
          <w:marLeft w:val="0"/>
          <w:marRight w:val="0"/>
          <w:marTop w:val="0"/>
          <w:marBottom w:val="180"/>
          <w:divBdr>
            <w:top w:val="none" w:sz="0" w:space="0" w:color="auto"/>
            <w:left w:val="none" w:sz="0" w:space="0" w:color="auto"/>
            <w:bottom w:val="none" w:sz="0" w:space="0" w:color="auto"/>
            <w:right w:val="none" w:sz="0" w:space="0" w:color="auto"/>
          </w:divBdr>
          <w:divsChild>
            <w:div w:id="1285501513">
              <w:marLeft w:val="0"/>
              <w:marRight w:val="0"/>
              <w:marTop w:val="0"/>
              <w:marBottom w:val="0"/>
              <w:divBdr>
                <w:top w:val="none" w:sz="0" w:space="0" w:color="auto"/>
                <w:left w:val="none" w:sz="0" w:space="0" w:color="auto"/>
                <w:bottom w:val="none" w:sz="0" w:space="0" w:color="auto"/>
                <w:right w:val="none" w:sz="0" w:space="0" w:color="auto"/>
              </w:divBdr>
            </w:div>
          </w:divsChild>
        </w:div>
        <w:div w:id="884759824">
          <w:marLeft w:val="0"/>
          <w:marRight w:val="0"/>
          <w:marTop w:val="180"/>
          <w:marBottom w:val="180"/>
          <w:divBdr>
            <w:top w:val="none" w:sz="0" w:space="0" w:color="auto"/>
            <w:left w:val="none" w:sz="0" w:space="0" w:color="auto"/>
            <w:bottom w:val="none" w:sz="0" w:space="0" w:color="auto"/>
            <w:right w:val="none" w:sz="0" w:space="0" w:color="auto"/>
          </w:divBdr>
          <w:divsChild>
            <w:div w:id="510607055">
              <w:marLeft w:val="0"/>
              <w:marRight w:val="0"/>
              <w:marTop w:val="0"/>
              <w:marBottom w:val="0"/>
              <w:divBdr>
                <w:top w:val="none" w:sz="0" w:space="0" w:color="auto"/>
                <w:left w:val="none" w:sz="0" w:space="0" w:color="auto"/>
                <w:bottom w:val="none" w:sz="0" w:space="0" w:color="auto"/>
                <w:right w:val="none" w:sz="0" w:space="0" w:color="auto"/>
              </w:divBdr>
            </w:div>
          </w:divsChild>
        </w:div>
        <w:div w:id="889267612">
          <w:marLeft w:val="0"/>
          <w:marRight w:val="0"/>
          <w:marTop w:val="0"/>
          <w:marBottom w:val="180"/>
          <w:divBdr>
            <w:top w:val="none" w:sz="0" w:space="0" w:color="auto"/>
            <w:left w:val="none" w:sz="0" w:space="0" w:color="auto"/>
            <w:bottom w:val="none" w:sz="0" w:space="0" w:color="auto"/>
            <w:right w:val="none" w:sz="0" w:space="0" w:color="auto"/>
          </w:divBdr>
          <w:divsChild>
            <w:div w:id="726077476">
              <w:marLeft w:val="0"/>
              <w:marRight w:val="0"/>
              <w:marTop w:val="0"/>
              <w:marBottom w:val="0"/>
              <w:divBdr>
                <w:top w:val="none" w:sz="0" w:space="0" w:color="auto"/>
                <w:left w:val="none" w:sz="0" w:space="0" w:color="auto"/>
                <w:bottom w:val="none" w:sz="0" w:space="0" w:color="auto"/>
                <w:right w:val="none" w:sz="0" w:space="0" w:color="auto"/>
              </w:divBdr>
            </w:div>
          </w:divsChild>
        </w:div>
        <w:div w:id="890462137">
          <w:marLeft w:val="0"/>
          <w:marRight w:val="0"/>
          <w:marTop w:val="0"/>
          <w:marBottom w:val="180"/>
          <w:divBdr>
            <w:top w:val="none" w:sz="0" w:space="0" w:color="auto"/>
            <w:left w:val="none" w:sz="0" w:space="0" w:color="auto"/>
            <w:bottom w:val="none" w:sz="0" w:space="0" w:color="auto"/>
            <w:right w:val="none" w:sz="0" w:space="0" w:color="auto"/>
          </w:divBdr>
          <w:divsChild>
            <w:div w:id="1721636597">
              <w:marLeft w:val="0"/>
              <w:marRight w:val="0"/>
              <w:marTop w:val="0"/>
              <w:marBottom w:val="0"/>
              <w:divBdr>
                <w:top w:val="none" w:sz="0" w:space="0" w:color="auto"/>
                <w:left w:val="none" w:sz="0" w:space="0" w:color="auto"/>
                <w:bottom w:val="none" w:sz="0" w:space="0" w:color="auto"/>
                <w:right w:val="none" w:sz="0" w:space="0" w:color="auto"/>
              </w:divBdr>
            </w:div>
          </w:divsChild>
        </w:div>
        <w:div w:id="899286500">
          <w:marLeft w:val="0"/>
          <w:marRight w:val="0"/>
          <w:marTop w:val="0"/>
          <w:marBottom w:val="180"/>
          <w:divBdr>
            <w:top w:val="none" w:sz="0" w:space="0" w:color="auto"/>
            <w:left w:val="none" w:sz="0" w:space="0" w:color="auto"/>
            <w:bottom w:val="none" w:sz="0" w:space="0" w:color="auto"/>
            <w:right w:val="none" w:sz="0" w:space="0" w:color="auto"/>
          </w:divBdr>
          <w:divsChild>
            <w:div w:id="553859251">
              <w:marLeft w:val="1800"/>
              <w:marRight w:val="0"/>
              <w:marTop w:val="0"/>
              <w:marBottom w:val="0"/>
              <w:divBdr>
                <w:top w:val="none" w:sz="0" w:space="0" w:color="auto"/>
                <w:left w:val="none" w:sz="0" w:space="0" w:color="auto"/>
                <w:bottom w:val="none" w:sz="0" w:space="0" w:color="auto"/>
                <w:right w:val="none" w:sz="0" w:space="0" w:color="auto"/>
              </w:divBdr>
            </w:div>
          </w:divsChild>
        </w:div>
        <w:div w:id="900750591">
          <w:marLeft w:val="0"/>
          <w:marRight w:val="0"/>
          <w:marTop w:val="0"/>
          <w:marBottom w:val="180"/>
          <w:divBdr>
            <w:top w:val="none" w:sz="0" w:space="0" w:color="auto"/>
            <w:left w:val="none" w:sz="0" w:space="0" w:color="auto"/>
            <w:bottom w:val="none" w:sz="0" w:space="0" w:color="auto"/>
            <w:right w:val="none" w:sz="0" w:space="0" w:color="auto"/>
          </w:divBdr>
          <w:divsChild>
            <w:div w:id="1903562017">
              <w:marLeft w:val="0"/>
              <w:marRight w:val="0"/>
              <w:marTop w:val="0"/>
              <w:marBottom w:val="0"/>
              <w:divBdr>
                <w:top w:val="none" w:sz="0" w:space="0" w:color="auto"/>
                <w:left w:val="none" w:sz="0" w:space="0" w:color="auto"/>
                <w:bottom w:val="none" w:sz="0" w:space="0" w:color="auto"/>
                <w:right w:val="none" w:sz="0" w:space="0" w:color="auto"/>
              </w:divBdr>
            </w:div>
          </w:divsChild>
        </w:div>
        <w:div w:id="902712190">
          <w:marLeft w:val="0"/>
          <w:marRight w:val="0"/>
          <w:marTop w:val="0"/>
          <w:marBottom w:val="180"/>
          <w:divBdr>
            <w:top w:val="none" w:sz="0" w:space="0" w:color="auto"/>
            <w:left w:val="none" w:sz="0" w:space="0" w:color="auto"/>
            <w:bottom w:val="none" w:sz="0" w:space="0" w:color="auto"/>
            <w:right w:val="none" w:sz="0" w:space="0" w:color="auto"/>
          </w:divBdr>
          <w:divsChild>
            <w:div w:id="2033653636">
              <w:marLeft w:val="0"/>
              <w:marRight w:val="0"/>
              <w:marTop w:val="0"/>
              <w:marBottom w:val="0"/>
              <w:divBdr>
                <w:top w:val="none" w:sz="0" w:space="0" w:color="auto"/>
                <w:left w:val="none" w:sz="0" w:space="0" w:color="auto"/>
                <w:bottom w:val="none" w:sz="0" w:space="0" w:color="auto"/>
                <w:right w:val="none" w:sz="0" w:space="0" w:color="auto"/>
              </w:divBdr>
            </w:div>
          </w:divsChild>
        </w:div>
        <w:div w:id="903442945">
          <w:marLeft w:val="0"/>
          <w:marRight w:val="0"/>
          <w:marTop w:val="0"/>
          <w:marBottom w:val="180"/>
          <w:divBdr>
            <w:top w:val="none" w:sz="0" w:space="0" w:color="auto"/>
            <w:left w:val="none" w:sz="0" w:space="0" w:color="auto"/>
            <w:bottom w:val="none" w:sz="0" w:space="0" w:color="auto"/>
            <w:right w:val="none" w:sz="0" w:space="0" w:color="auto"/>
          </w:divBdr>
          <w:divsChild>
            <w:div w:id="611325001">
              <w:marLeft w:val="0"/>
              <w:marRight w:val="0"/>
              <w:marTop w:val="0"/>
              <w:marBottom w:val="0"/>
              <w:divBdr>
                <w:top w:val="none" w:sz="0" w:space="0" w:color="auto"/>
                <w:left w:val="none" w:sz="0" w:space="0" w:color="auto"/>
                <w:bottom w:val="none" w:sz="0" w:space="0" w:color="auto"/>
                <w:right w:val="none" w:sz="0" w:space="0" w:color="auto"/>
              </w:divBdr>
            </w:div>
          </w:divsChild>
        </w:div>
        <w:div w:id="905382142">
          <w:marLeft w:val="0"/>
          <w:marRight w:val="0"/>
          <w:marTop w:val="0"/>
          <w:marBottom w:val="180"/>
          <w:divBdr>
            <w:top w:val="none" w:sz="0" w:space="0" w:color="auto"/>
            <w:left w:val="none" w:sz="0" w:space="0" w:color="auto"/>
            <w:bottom w:val="none" w:sz="0" w:space="0" w:color="auto"/>
            <w:right w:val="none" w:sz="0" w:space="0" w:color="auto"/>
          </w:divBdr>
          <w:divsChild>
            <w:div w:id="2089426861">
              <w:marLeft w:val="0"/>
              <w:marRight w:val="0"/>
              <w:marTop w:val="0"/>
              <w:marBottom w:val="0"/>
              <w:divBdr>
                <w:top w:val="none" w:sz="0" w:space="0" w:color="auto"/>
                <w:left w:val="none" w:sz="0" w:space="0" w:color="auto"/>
                <w:bottom w:val="none" w:sz="0" w:space="0" w:color="auto"/>
                <w:right w:val="none" w:sz="0" w:space="0" w:color="auto"/>
              </w:divBdr>
            </w:div>
          </w:divsChild>
        </w:div>
        <w:div w:id="911504494">
          <w:marLeft w:val="0"/>
          <w:marRight w:val="0"/>
          <w:marTop w:val="0"/>
          <w:marBottom w:val="180"/>
          <w:divBdr>
            <w:top w:val="none" w:sz="0" w:space="0" w:color="auto"/>
            <w:left w:val="none" w:sz="0" w:space="0" w:color="auto"/>
            <w:bottom w:val="none" w:sz="0" w:space="0" w:color="auto"/>
            <w:right w:val="none" w:sz="0" w:space="0" w:color="auto"/>
          </w:divBdr>
          <w:divsChild>
            <w:div w:id="1984580298">
              <w:marLeft w:val="0"/>
              <w:marRight w:val="0"/>
              <w:marTop w:val="0"/>
              <w:marBottom w:val="0"/>
              <w:divBdr>
                <w:top w:val="none" w:sz="0" w:space="0" w:color="auto"/>
                <w:left w:val="none" w:sz="0" w:space="0" w:color="auto"/>
                <w:bottom w:val="none" w:sz="0" w:space="0" w:color="auto"/>
                <w:right w:val="none" w:sz="0" w:space="0" w:color="auto"/>
              </w:divBdr>
            </w:div>
          </w:divsChild>
        </w:div>
        <w:div w:id="920720240">
          <w:marLeft w:val="0"/>
          <w:marRight w:val="0"/>
          <w:marTop w:val="0"/>
          <w:marBottom w:val="180"/>
          <w:divBdr>
            <w:top w:val="none" w:sz="0" w:space="0" w:color="auto"/>
            <w:left w:val="none" w:sz="0" w:space="0" w:color="auto"/>
            <w:bottom w:val="none" w:sz="0" w:space="0" w:color="auto"/>
            <w:right w:val="none" w:sz="0" w:space="0" w:color="auto"/>
          </w:divBdr>
          <w:divsChild>
            <w:div w:id="719324018">
              <w:marLeft w:val="0"/>
              <w:marRight w:val="0"/>
              <w:marTop w:val="0"/>
              <w:marBottom w:val="0"/>
              <w:divBdr>
                <w:top w:val="none" w:sz="0" w:space="0" w:color="auto"/>
                <w:left w:val="none" w:sz="0" w:space="0" w:color="auto"/>
                <w:bottom w:val="none" w:sz="0" w:space="0" w:color="auto"/>
                <w:right w:val="none" w:sz="0" w:space="0" w:color="auto"/>
              </w:divBdr>
            </w:div>
          </w:divsChild>
        </w:div>
        <w:div w:id="925575133">
          <w:marLeft w:val="0"/>
          <w:marRight w:val="0"/>
          <w:marTop w:val="0"/>
          <w:marBottom w:val="180"/>
          <w:divBdr>
            <w:top w:val="none" w:sz="0" w:space="0" w:color="auto"/>
            <w:left w:val="none" w:sz="0" w:space="0" w:color="auto"/>
            <w:bottom w:val="none" w:sz="0" w:space="0" w:color="auto"/>
            <w:right w:val="none" w:sz="0" w:space="0" w:color="auto"/>
          </w:divBdr>
          <w:divsChild>
            <w:div w:id="1991515803">
              <w:marLeft w:val="0"/>
              <w:marRight w:val="0"/>
              <w:marTop w:val="0"/>
              <w:marBottom w:val="0"/>
              <w:divBdr>
                <w:top w:val="none" w:sz="0" w:space="0" w:color="auto"/>
                <w:left w:val="none" w:sz="0" w:space="0" w:color="auto"/>
                <w:bottom w:val="none" w:sz="0" w:space="0" w:color="auto"/>
                <w:right w:val="none" w:sz="0" w:space="0" w:color="auto"/>
              </w:divBdr>
            </w:div>
          </w:divsChild>
        </w:div>
        <w:div w:id="925727573">
          <w:marLeft w:val="0"/>
          <w:marRight w:val="0"/>
          <w:marTop w:val="0"/>
          <w:marBottom w:val="180"/>
          <w:divBdr>
            <w:top w:val="none" w:sz="0" w:space="0" w:color="auto"/>
            <w:left w:val="none" w:sz="0" w:space="0" w:color="auto"/>
            <w:bottom w:val="none" w:sz="0" w:space="0" w:color="auto"/>
            <w:right w:val="none" w:sz="0" w:space="0" w:color="auto"/>
          </w:divBdr>
          <w:divsChild>
            <w:div w:id="1671981819">
              <w:marLeft w:val="0"/>
              <w:marRight w:val="0"/>
              <w:marTop w:val="0"/>
              <w:marBottom w:val="0"/>
              <w:divBdr>
                <w:top w:val="none" w:sz="0" w:space="0" w:color="auto"/>
                <w:left w:val="none" w:sz="0" w:space="0" w:color="auto"/>
                <w:bottom w:val="none" w:sz="0" w:space="0" w:color="auto"/>
                <w:right w:val="none" w:sz="0" w:space="0" w:color="auto"/>
              </w:divBdr>
            </w:div>
          </w:divsChild>
        </w:div>
        <w:div w:id="930164126">
          <w:marLeft w:val="0"/>
          <w:marRight w:val="0"/>
          <w:marTop w:val="0"/>
          <w:marBottom w:val="180"/>
          <w:divBdr>
            <w:top w:val="none" w:sz="0" w:space="0" w:color="auto"/>
            <w:left w:val="none" w:sz="0" w:space="0" w:color="auto"/>
            <w:bottom w:val="none" w:sz="0" w:space="0" w:color="auto"/>
            <w:right w:val="none" w:sz="0" w:space="0" w:color="auto"/>
          </w:divBdr>
          <w:divsChild>
            <w:div w:id="809791440">
              <w:marLeft w:val="0"/>
              <w:marRight w:val="0"/>
              <w:marTop w:val="0"/>
              <w:marBottom w:val="0"/>
              <w:divBdr>
                <w:top w:val="none" w:sz="0" w:space="0" w:color="auto"/>
                <w:left w:val="none" w:sz="0" w:space="0" w:color="auto"/>
                <w:bottom w:val="none" w:sz="0" w:space="0" w:color="auto"/>
                <w:right w:val="none" w:sz="0" w:space="0" w:color="auto"/>
              </w:divBdr>
            </w:div>
          </w:divsChild>
        </w:div>
        <w:div w:id="931744521">
          <w:marLeft w:val="0"/>
          <w:marRight w:val="0"/>
          <w:marTop w:val="180"/>
          <w:marBottom w:val="180"/>
          <w:divBdr>
            <w:top w:val="none" w:sz="0" w:space="0" w:color="auto"/>
            <w:left w:val="none" w:sz="0" w:space="0" w:color="auto"/>
            <w:bottom w:val="none" w:sz="0" w:space="0" w:color="auto"/>
            <w:right w:val="none" w:sz="0" w:space="0" w:color="auto"/>
          </w:divBdr>
          <w:divsChild>
            <w:div w:id="1195075926">
              <w:marLeft w:val="0"/>
              <w:marRight w:val="0"/>
              <w:marTop w:val="0"/>
              <w:marBottom w:val="0"/>
              <w:divBdr>
                <w:top w:val="none" w:sz="0" w:space="0" w:color="auto"/>
                <w:left w:val="none" w:sz="0" w:space="0" w:color="auto"/>
                <w:bottom w:val="none" w:sz="0" w:space="0" w:color="auto"/>
                <w:right w:val="none" w:sz="0" w:space="0" w:color="auto"/>
              </w:divBdr>
            </w:div>
          </w:divsChild>
        </w:div>
        <w:div w:id="938369126">
          <w:marLeft w:val="0"/>
          <w:marRight w:val="0"/>
          <w:marTop w:val="0"/>
          <w:marBottom w:val="180"/>
          <w:divBdr>
            <w:top w:val="none" w:sz="0" w:space="0" w:color="auto"/>
            <w:left w:val="none" w:sz="0" w:space="0" w:color="auto"/>
            <w:bottom w:val="none" w:sz="0" w:space="0" w:color="auto"/>
            <w:right w:val="none" w:sz="0" w:space="0" w:color="auto"/>
          </w:divBdr>
          <w:divsChild>
            <w:div w:id="314189658">
              <w:marLeft w:val="0"/>
              <w:marRight w:val="0"/>
              <w:marTop w:val="0"/>
              <w:marBottom w:val="0"/>
              <w:divBdr>
                <w:top w:val="none" w:sz="0" w:space="0" w:color="auto"/>
                <w:left w:val="none" w:sz="0" w:space="0" w:color="auto"/>
                <w:bottom w:val="none" w:sz="0" w:space="0" w:color="auto"/>
                <w:right w:val="none" w:sz="0" w:space="0" w:color="auto"/>
              </w:divBdr>
            </w:div>
          </w:divsChild>
        </w:div>
        <w:div w:id="944000364">
          <w:marLeft w:val="0"/>
          <w:marRight w:val="0"/>
          <w:marTop w:val="0"/>
          <w:marBottom w:val="180"/>
          <w:divBdr>
            <w:top w:val="none" w:sz="0" w:space="0" w:color="auto"/>
            <w:left w:val="none" w:sz="0" w:space="0" w:color="auto"/>
            <w:bottom w:val="none" w:sz="0" w:space="0" w:color="auto"/>
            <w:right w:val="none" w:sz="0" w:space="0" w:color="auto"/>
          </w:divBdr>
          <w:divsChild>
            <w:div w:id="575017513">
              <w:marLeft w:val="0"/>
              <w:marRight w:val="0"/>
              <w:marTop w:val="0"/>
              <w:marBottom w:val="0"/>
              <w:divBdr>
                <w:top w:val="none" w:sz="0" w:space="0" w:color="auto"/>
                <w:left w:val="none" w:sz="0" w:space="0" w:color="auto"/>
                <w:bottom w:val="none" w:sz="0" w:space="0" w:color="auto"/>
                <w:right w:val="none" w:sz="0" w:space="0" w:color="auto"/>
              </w:divBdr>
            </w:div>
          </w:divsChild>
        </w:div>
        <w:div w:id="947473409">
          <w:marLeft w:val="0"/>
          <w:marRight w:val="0"/>
          <w:marTop w:val="0"/>
          <w:marBottom w:val="180"/>
          <w:divBdr>
            <w:top w:val="none" w:sz="0" w:space="0" w:color="auto"/>
            <w:left w:val="none" w:sz="0" w:space="0" w:color="auto"/>
            <w:bottom w:val="none" w:sz="0" w:space="0" w:color="auto"/>
            <w:right w:val="none" w:sz="0" w:space="0" w:color="auto"/>
          </w:divBdr>
          <w:divsChild>
            <w:div w:id="1513762260">
              <w:marLeft w:val="1800"/>
              <w:marRight w:val="0"/>
              <w:marTop w:val="0"/>
              <w:marBottom w:val="0"/>
              <w:divBdr>
                <w:top w:val="none" w:sz="0" w:space="0" w:color="auto"/>
                <w:left w:val="none" w:sz="0" w:space="0" w:color="auto"/>
                <w:bottom w:val="none" w:sz="0" w:space="0" w:color="auto"/>
                <w:right w:val="none" w:sz="0" w:space="0" w:color="auto"/>
              </w:divBdr>
            </w:div>
          </w:divsChild>
        </w:div>
        <w:div w:id="952782350">
          <w:marLeft w:val="0"/>
          <w:marRight w:val="0"/>
          <w:marTop w:val="0"/>
          <w:marBottom w:val="180"/>
          <w:divBdr>
            <w:top w:val="none" w:sz="0" w:space="0" w:color="auto"/>
            <w:left w:val="none" w:sz="0" w:space="0" w:color="auto"/>
            <w:bottom w:val="none" w:sz="0" w:space="0" w:color="auto"/>
            <w:right w:val="none" w:sz="0" w:space="0" w:color="auto"/>
          </w:divBdr>
          <w:divsChild>
            <w:div w:id="853498764">
              <w:marLeft w:val="0"/>
              <w:marRight w:val="0"/>
              <w:marTop w:val="0"/>
              <w:marBottom w:val="0"/>
              <w:divBdr>
                <w:top w:val="none" w:sz="0" w:space="0" w:color="auto"/>
                <w:left w:val="none" w:sz="0" w:space="0" w:color="auto"/>
                <w:bottom w:val="none" w:sz="0" w:space="0" w:color="auto"/>
                <w:right w:val="none" w:sz="0" w:space="0" w:color="auto"/>
              </w:divBdr>
            </w:div>
          </w:divsChild>
        </w:div>
        <w:div w:id="953949979">
          <w:marLeft w:val="0"/>
          <w:marRight w:val="0"/>
          <w:marTop w:val="0"/>
          <w:marBottom w:val="180"/>
          <w:divBdr>
            <w:top w:val="none" w:sz="0" w:space="0" w:color="auto"/>
            <w:left w:val="none" w:sz="0" w:space="0" w:color="auto"/>
            <w:bottom w:val="none" w:sz="0" w:space="0" w:color="auto"/>
            <w:right w:val="none" w:sz="0" w:space="0" w:color="auto"/>
          </w:divBdr>
          <w:divsChild>
            <w:div w:id="1620529723">
              <w:marLeft w:val="0"/>
              <w:marRight w:val="0"/>
              <w:marTop w:val="0"/>
              <w:marBottom w:val="0"/>
              <w:divBdr>
                <w:top w:val="none" w:sz="0" w:space="0" w:color="auto"/>
                <w:left w:val="none" w:sz="0" w:space="0" w:color="auto"/>
                <w:bottom w:val="none" w:sz="0" w:space="0" w:color="auto"/>
                <w:right w:val="none" w:sz="0" w:space="0" w:color="auto"/>
              </w:divBdr>
            </w:div>
          </w:divsChild>
        </w:div>
        <w:div w:id="959341274">
          <w:marLeft w:val="0"/>
          <w:marRight w:val="0"/>
          <w:marTop w:val="180"/>
          <w:marBottom w:val="180"/>
          <w:divBdr>
            <w:top w:val="none" w:sz="0" w:space="0" w:color="auto"/>
            <w:left w:val="none" w:sz="0" w:space="0" w:color="auto"/>
            <w:bottom w:val="none" w:sz="0" w:space="0" w:color="auto"/>
            <w:right w:val="none" w:sz="0" w:space="0" w:color="auto"/>
          </w:divBdr>
          <w:divsChild>
            <w:div w:id="1684867117">
              <w:marLeft w:val="0"/>
              <w:marRight w:val="0"/>
              <w:marTop w:val="0"/>
              <w:marBottom w:val="0"/>
              <w:divBdr>
                <w:top w:val="none" w:sz="0" w:space="0" w:color="auto"/>
                <w:left w:val="none" w:sz="0" w:space="0" w:color="auto"/>
                <w:bottom w:val="none" w:sz="0" w:space="0" w:color="auto"/>
                <w:right w:val="none" w:sz="0" w:space="0" w:color="auto"/>
              </w:divBdr>
            </w:div>
          </w:divsChild>
        </w:div>
        <w:div w:id="961964081">
          <w:marLeft w:val="0"/>
          <w:marRight w:val="0"/>
          <w:marTop w:val="0"/>
          <w:marBottom w:val="180"/>
          <w:divBdr>
            <w:top w:val="none" w:sz="0" w:space="0" w:color="auto"/>
            <w:left w:val="none" w:sz="0" w:space="0" w:color="auto"/>
            <w:bottom w:val="none" w:sz="0" w:space="0" w:color="auto"/>
            <w:right w:val="none" w:sz="0" w:space="0" w:color="auto"/>
          </w:divBdr>
          <w:divsChild>
            <w:div w:id="683752897">
              <w:marLeft w:val="0"/>
              <w:marRight w:val="0"/>
              <w:marTop w:val="0"/>
              <w:marBottom w:val="0"/>
              <w:divBdr>
                <w:top w:val="none" w:sz="0" w:space="0" w:color="auto"/>
                <w:left w:val="none" w:sz="0" w:space="0" w:color="auto"/>
                <w:bottom w:val="none" w:sz="0" w:space="0" w:color="auto"/>
                <w:right w:val="none" w:sz="0" w:space="0" w:color="auto"/>
              </w:divBdr>
            </w:div>
          </w:divsChild>
        </w:div>
        <w:div w:id="964236782">
          <w:marLeft w:val="0"/>
          <w:marRight w:val="0"/>
          <w:marTop w:val="0"/>
          <w:marBottom w:val="180"/>
          <w:divBdr>
            <w:top w:val="none" w:sz="0" w:space="0" w:color="auto"/>
            <w:left w:val="none" w:sz="0" w:space="0" w:color="auto"/>
            <w:bottom w:val="none" w:sz="0" w:space="0" w:color="auto"/>
            <w:right w:val="none" w:sz="0" w:space="0" w:color="auto"/>
          </w:divBdr>
          <w:divsChild>
            <w:div w:id="434785820">
              <w:marLeft w:val="0"/>
              <w:marRight w:val="0"/>
              <w:marTop w:val="0"/>
              <w:marBottom w:val="0"/>
              <w:divBdr>
                <w:top w:val="none" w:sz="0" w:space="0" w:color="auto"/>
                <w:left w:val="none" w:sz="0" w:space="0" w:color="auto"/>
                <w:bottom w:val="none" w:sz="0" w:space="0" w:color="auto"/>
                <w:right w:val="none" w:sz="0" w:space="0" w:color="auto"/>
              </w:divBdr>
            </w:div>
          </w:divsChild>
        </w:div>
        <w:div w:id="965308169">
          <w:marLeft w:val="0"/>
          <w:marRight w:val="0"/>
          <w:marTop w:val="0"/>
          <w:marBottom w:val="180"/>
          <w:divBdr>
            <w:top w:val="none" w:sz="0" w:space="0" w:color="auto"/>
            <w:left w:val="none" w:sz="0" w:space="0" w:color="auto"/>
            <w:bottom w:val="none" w:sz="0" w:space="0" w:color="auto"/>
            <w:right w:val="none" w:sz="0" w:space="0" w:color="auto"/>
          </w:divBdr>
          <w:divsChild>
            <w:div w:id="369230309">
              <w:marLeft w:val="0"/>
              <w:marRight w:val="0"/>
              <w:marTop w:val="0"/>
              <w:marBottom w:val="0"/>
              <w:divBdr>
                <w:top w:val="none" w:sz="0" w:space="0" w:color="auto"/>
                <w:left w:val="none" w:sz="0" w:space="0" w:color="auto"/>
                <w:bottom w:val="none" w:sz="0" w:space="0" w:color="auto"/>
                <w:right w:val="none" w:sz="0" w:space="0" w:color="auto"/>
              </w:divBdr>
            </w:div>
          </w:divsChild>
        </w:div>
        <w:div w:id="965543500">
          <w:marLeft w:val="0"/>
          <w:marRight w:val="0"/>
          <w:marTop w:val="0"/>
          <w:marBottom w:val="180"/>
          <w:divBdr>
            <w:top w:val="none" w:sz="0" w:space="0" w:color="auto"/>
            <w:left w:val="none" w:sz="0" w:space="0" w:color="auto"/>
            <w:bottom w:val="none" w:sz="0" w:space="0" w:color="auto"/>
            <w:right w:val="none" w:sz="0" w:space="0" w:color="auto"/>
          </w:divBdr>
          <w:divsChild>
            <w:div w:id="153648038">
              <w:marLeft w:val="0"/>
              <w:marRight w:val="0"/>
              <w:marTop w:val="0"/>
              <w:marBottom w:val="0"/>
              <w:divBdr>
                <w:top w:val="none" w:sz="0" w:space="0" w:color="auto"/>
                <w:left w:val="none" w:sz="0" w:space="0" w:color="auto"/>
                <w:bottom w:val="none" w:sz="0" w:space="0" w:color="auto"/>
                <w:right w:val="none" w:sz="0" w:space="0" w:color="auto"/>
              </w:divBdr>
            </w:div>
          </w:divsChild>
        </w:div>
        <w:div w:id="967273928">
          <w:marLeft w:val="0"/>
          <w:marRight w:val="0"/>
          <w:marTop w:val="0"/>
          <w:marBottom w:val="180"/>
          <w:divBdr>
            <w:top w:val="none" w:sz="0" w:space="0" w:color="auto"/>
            <w:left w:val="none" w:sz="0" w:space="0" w:color="auto"/>
            <w:bottom w:val="none" w:sz="0" w:space="0" w:color="auto"/>
            <w:right w:val="none" w:sz="0" w:space="0" w:color="auto"/>
          </w:divBdr>
          <w:divsChild>
            <w:div w:id="1829634219">
              <w:marLeft w:val="0"/>
              <w:marRight w:val="0"/>
              <w:marTop w:val="0"/>
              <w:marBottom w:val="0"/>
              <w:divBdr>
                <w:top w:val="none" w:sz="0" w:space="0" w:color="auto"/>
                <w:left w:val="none" w:sz="0" w:space="0" w:color="auto"/>
                <w:bottom w:val="none" w:sz="0" w:space="0" w:color="auto"/>
                <w:right w:val="none" w:sz="0" w:space="0" w:color="auto"/>
              </w:divBdr>
            </w:div>
          </w:divsChild>
        </w:div>
        <w:div w:id="973023222">
          <w:marLeft w:val="0"/>
          <w:marRight w:val="0"/>
          <w:marTop w:val="0"/>
          <w:marBottom w:val="180"/>
          <w:divBdr>
            <w:top w:val="none" w:sz="0" w:space="0" w:color="auto"/>
            <w:left w:val="none" w:sz="0" w:space="0" w:color="auto"/>
            <w:bottom w:val="none" w:sz="0" w:space="0" w:color="auto"/>
            <w:right w:val="none" w:sz="0" w:space="0" w:color="auto"/>
          </w:divBdr>
          <w:divsChild>
            <w:div w:id="529341246">
              <w:marLeft w:val="0"/>
              <w:marRight w:val="0"/>
              <w:marTop w:val="0"/>
              <w:marBottom w:val="0"/>
              <w:divBdr>
                <w:top w:val="none" w:sz="0" w:space="0" w:color="auto"/>
                <w:left w:val="none" w:sz="0" w:space="0" w:color="auto"/>
                <w:bottom w:val="none" w:sz="0" w:space="0" w:color="auto"/>
                <w:right w:val="none" w:sz="0" w:space="0" w:color="auto"/>
              </w:divBdr>
            </w:div>
          </w:divsChild>
        </w:div>
        <w:div w:id="974796359">
          <w:marLeft w:val="0"/>
          <w:marRight w:val="0"/>
          <w:marTop w:val="0"/>
          <w:marBottom w:val="180"/>
          <w:divBdr>
            <w:top w:val="none" w:sz="0" w:space="0" w:color="auto"/>
            <w:left w:val="none" w:sz="0" w:space="0" w:color="auto"/>
            <w:bottom w:val="none" w:sz="0" w:space="0" w:color="auto"/>
            <w:right w:val="none" w:sz="0" w:space="0" w:color="auto"/>
          </w:divBdr>
          <w:divsChild>
            <w:div w:id="1218785902">
              <w:marLeft w:val="0"/>
              <w:marRight w:val="0"/>
              <w:marTop w:val="0"/>
              <w:marBottom w:val="0"/>
              <w:divBdr>
                <w:top w:val="none" w:sz="0" w:space="0" w:color="auto"/>
                <w:left w:val="none" w:sz="0" w:space="0" w:color="auto"/>
                <w:bottom w:val="none" w:sz="0" w:space="0" w:color="auto"/>
                <w:right w:val="none" w:sz="0" w:space="0" w:color="auto"/>
              </w:divBdr>
            </w:div>
          </w:divsChild>
        </w:div>
        <w:div w:id="982079741">
          <w:marLeft w:val="0"/>
          <w:marRight w:val="0"/>
          <w:marTop w:val="0"/>
          <w:marBottom w:val="180"/>
          <w:divBdr>
            <w:top w:val="none" w:sz="0" w:space="0" w:color="auto"/>
            <w:left w:val="none" w:sz="0" w:space="0" w:color="auto"/>
            <w:bottom w:val="none" w:sz="0" w:space="0" w:color="auto"/>
            <w:right w:val="none" w:sz="0" w:space="0" w:color="auto"/>
          </w:divBdr>
          <w:divsChild>
            <w:div w:id="458109110">
              <w:marLeft w:val="0"/>
              <w:marRight w:val="0"/>
              <w:marTop w:val="0"/>
              <w:marBottom w:val="0"/>
              <w:divBdr>
                <w:top w:val="none" w:sz="0" w:space="0" w:color="auto"/>
                <w:left w:val="none" w:sz="0" w:space="0" w:color="auto"/>
                <w:bottom w:val="none" w:sz="0" w:space="0" w:color="auto"/>
                <w:right w:val="none" w:sz="0" w:space="0" w:color="auto"/>
              </w:divBdr>
            </w:div>
          </w:divsChild>
        </w:div>
        <w:div w:id="982585117">
          <w:marLeft w:val="0"/>
          <w:marRight w:val="0"/>
          <w:marTop w:val="0"/>
          <w:marBottom w:val="180"/>
          <w:divBdr>
            <w:top w:val="none" w:sz="0" w:space="0" w:color="auto"/>
            <w:left w:val="none" w:sz="0" w:space="0" w:color="auto"/>
            <w:bottom w:val="none" w:sz="0" w:space="0" w:color="auto"/>
            <w:right w:val="none" w:sz="0" w:space="0" w:color="auto"/>
          </w:divBdr>
          <w:divsChild>
            <w:div w:id="403383116">
              <w:marLeft w:val="0"/>
              <w:marRight w:val="0"/>
              <w:marTop w:val="0"/>
              <w:marBottom w:val="0"/>
              <w:divBdr>
                <w:top w:val="none" w:sz="0" w:space="0" w:color="auto"/>
                <w:left w:val="none" w:sz="0" w:space="0" w:color="auto"/>
                <w:bottom w:val="none" w:sz="0" w:space="0" w:color="auto"/>
                <w:right w:val="none" w:sz="0" w:space="0" w:color="auto"/>
              </w:divBdr>
            </w:div>
          </w:divsChild>
        </w:div>
        <w:div w:id="985741226">
          <w:marLeft w:val="0"/>
          <w:marRight w:val="0"/>
          <w:marTop w:val="0"/>
          <w:marBottom w:val="180"/>
          <w:divBdr>
            <w:top w:val="none" w:sz="0" w:space="0" w:color="auto"/>
            <w:left w:val="none" w:sz="0" w:space="0" w:color="auto"/>
            <w:bottom w:val="none" w:sz="0" w:space="0" w:color="auto"/>
            <w:right w:val="none" w:sz="0" w:space="0" w:color="auto"/>
          </w:divBdr>
          <w:divsChild>
            <w:div w:id="1346907534">
              <w:marLeft w:val="0"/>
              <w:marRight w:val="0"/>
              <w:marTop w:val="0"/>
              <w:marBottom w:val="0"/>
              <w:divBdr>
                <w:top w:val="none" w:sz="0" w:space="0" w:color="auto"/>
                <w:left w:val="none" w:sz="0" w:space="0" w:color="auto"/>
                <w:bottom w:val="none" w:sz="0" w:space="0" w:color="auto"/>
                <w:right w:val="none" w:sz="0" w:space="0" w:color="auto"/>
              </w:divBdr>
            </w:div>
          </w:divsChild>
        </w:div>
        <w:div w:id="986861106">
          <w:marLeft w:val="0"/>
          <w:marRight w:val="0"/>
          <w:marTop w:val="0"/>
          <w:marBottom w:val="180"/>
          <w:divBdr>
            <w:top w:val="none" w:sz="0" w:space="0" w:color="auto"/>
            <w:left w:val="none" w:sz="0" w:space="0" w:color="auto"/>
            <w:bottom w:val="none" w:sz="0" w:space="0" w:color="auto"/>
            <w:right w:val="none" w:sz="0" w:space="0" w:color="auto"/>
          </w:divBdr>
          <w:divsChild>
            <w:div w:id="13852587">
              <w:marLeft w:val="0"/>
              <w:marRight w:val="0"/>
              <w:marTop w:val="0"/>
              <w:marBottom w:val="0"/>
              <w:divBdr>
                <w:top w:val="none" w:sz="0" w:space="0" w:color="auto"/>
                <w:left w:val="none" w:sz="0" w:space="0" w:color="auto"/>
                <w:bottom w:val="none" w:sz="0" w:space="0" w:color="auto"/>
                <w:right w:val="none" w:sz="0" w:space="0" w:color="auto"/>
              </w:divBdr>
            </w:div>
          </w:divsChild>
        </w:div>
        <w:div w:id="991560408">
          <w:marLeft w:val="0"/>
          <w:marRight w:val="0"/>
          <w:marTop w:val="0"/>
          <w:marBottom w:val="180"/>
          <w:divBdr>
            <w:top w:val="none" w:sz="0" w:space="0" w:color="auto"/>
            <w:left w:val="none" w:sz="0" w:space="0" w:color="auto"/>
            <w:bottom w:val="none" w:sz="0" w:space="0" w:color="auto"/>
            <w:right w:val="none" w:sz="0" w:space="0" w:color="auto"/>
          </w:divBdr>
          <w:divsChild>
            <w:div w:id="1997102869">
              <w:marLeft w:val="0"/>
              <w:marRight w:val="0"/>
              <w:marTop w:val="0"/>
              <w:marBottom w:val="0"/>
              <w:divBdr>
                <w:top w:val="none" w:sz="0" w:space="0" w:color="auto"/>
                <w:left w:val="none" w:sz="0" w:space="0" w:color="auto"/>
                <w:bottom w:val="none" w:sz="0" w:space="0" w:color="auto"/>
                <w:right w:val="none" w:sz="0" w:space="0" w:color="auto"/>
              </w:divBdr>
            </w:div>
          </w:divsChild>
        </w:div>
        <w:div w:id="991714432">
          <w:marLeft w:val="0"/>
          <w:marRight w:val="0"/>
          <w:marTop w:val="0"/>
          <w:marBottom w:val="180"/>
          <w:divBdr>
            <w:top w:val="none" w:sz="0" w:space="0" w:color="auto"/>
            <w:left w:val="none" w:sz="0" w:space="0" w:color="auto"/>
            <w:bottom w:val="none" w:sz="0" w:space="0" w:color="auto"/>
            <w:right w:val="none" w:sz="0" w:space="0" w:color="auto"/>
          </w:divBdr>
          <w:divsChild>
            <w:div w:id="1753743638">
              <w:marLeft w:val="0"/>
              <w:marRight w:val="0"/>
              <w:marTop w:val="0"/>
              <w:marBottom w:val="0"/>
              <w:divBdr>
                <w:top w:val="none" w:sz="0" w:space="0" w:color="auto"/>
                <w:left w:val="none" w:sz="0" w:space="0" w:color="auto"/>
                <w:bottom w:val="none" w:sz="0" w:space="0" w:color="auto"/>
                <w:right w:val="none" w:sz="0" w:space="0" w:color="auto"/>
              </w:divBdr>
            </w:div>
          </w:divsChild>
        </w:div>
        <w:div w:id="995455455">
          <w:marLeft w:val="0"/>
          <w:marRight w:val="0"/>
          <w:marTop w:val="0"/>
          <w:marBottom w:val="180"/>
          <w:divBdr>
            <w:top w:val="none" w:sz="0" w:space="0" w:color="auto"/>
            <w:left w:val="none" w:sz="0" w:space="0" w:color="auto"/>
            <w:bottom w:val="none" w:sz="0" w:space="0" w:color="auto"/>
            <w:right w:val="none" w:sz="0" w:space="0" w:color="auto"/>
          </w:divBdr>
          <w:divsChild>
            <w:div w:id="525948288">
              <w:marLeft w:val="0"/>
              <w:marRight w:val="0"/>
              <w:marTop w:val="0"/>
              <w:marBottom w:val="0"/>
              <w:divBdr>
                <w:top w:val="none" w:sz="0" w:space="0" w:color="auto"/>
                <w:left w:val="none" w:sz="0" w:space="0" w:color="auto"/>
                <w:bottom w:val="none" w:sz="0" w:space="0" w:color="auto"/>
                <w:right w:val="none" w:sz="0" w:space="0" w:color="auto"/>
              </w:divBdr>
            </w:div>
          </w:divsChild>
        </w:div>
        <w:div w:id="1000962550">
          <w:marLeft w:val="0"/>
          <w:marRight w:val="0"/>
          <w:marTop w:val="0"/>
          <w:marBottom w:val="180"/>
          <w:divBdr>
            <w:top w:val="none" w:sz="0" w:space="0" w:color="auto"/>
            <w:left w:val="none" w:sz="0" w:space="0" w:color="auto"/>
            <w:bottom w:val="none" w:sz="0" w:space="0" w:color="auto"/>
            <w:right w:val="none" w:sz="0" w:space="0" w:color="auto"/>
          </w:divBdr>
          <w:divsChild>
            <w:div w:id="1665010680">
              <w:marLeft w:val="0"/>
              <w:marRight w:val="0"/>
              <w:marTop w:val="0"/>
              <w:marBottom w:val="0"/>
              <w:divBdr>
                <w:top w:val="none" w:sz="0" w:space="0" w:color="auto"/>
                <w:left w:val="none" w:sz="0" w:space="0" w:color="auto"/>
                <w:bottom w:val="none" w:sz="0" w:space="0" w:color="auto"/>
                <w:right w:val="none" w:sz="0" w:space="0" w:color="auto"/>
              </w:divBdr>
            </w:div>
          </w:divsChild>
        </w:div>
        <w:div w:id="1002274295">
          <w:marLeft w:val="0"/>
          <w:marRight w:val="0"/>
          <w:marTop w:val="0"/>
          <w:marBottom w:val="180"/>
          <w:divBdr>
            <w:top w:val="none" w:sz="0" w:space="0" w:color="auto"/>
            <w:left w:val="none" w:sz="0" w:space="0" w:color="auto"/>
            <w:bottom w:val="none" w:sz="0" w:space="0" w:color="auto"/>
            <w:right w:val="none" w:sz="0" w:space="0" w:color="auto"/>
          </w:divBdr>
          <w:divsChild>
            <w:div w:id="1351882211">
              <w:marLeft w:val="0"/>
              <w:marRight w:val="0"/>
              <w:marTop w:val="0"/>
              <w:marBottom w:val="0"/>
              <w:divBdr>
                <w:top w:val="none" w:sz="0" w:space="0" w:color="auto"/>
                <w:left w:val="none" w:sz="0" w:space="0" w:color="auto"/>
                <w:bottom w:val="none" w:sz="0" w:space="0" w:color="auto"/>
                <w:right w:val="none" w:sz="0" w:space="0" w:color="auto"/>
              </w:divBdr>
            </w:div>
          </w:divsChild>
        </w:div>
        <w:div w:id="1008871943">
          <w:marLeft w:val="0"/>
          <w:marRight w:val="0"/>
          <w:marTop w:val="0"/>
          <w:marBottom w:val="180"/>
          <w:divBdr>
            <w:top w:val="none" w:sz="0" w:space="0" w:color="auto"/>
            <w:left w:val="none" w:sz="0" w:space="0" w:color="auto"/>
            <w:bottom w:val="none" w:sz="0" w:space="0" w:color="auto"/>
            <w:right w:val="none" w:sz="0" w:space="0" w:color="auto"/>
          </w:divBdr>
          <w:divsChild>
            <w:div w:id="178127113">
              <w:marLeft w:val="0"/>
              <w:marRight w:val="0"/>
              <w:marTop w:val="0"/>
              <w:marBottom w:val="0"/>
              <w:divBdr>
                <w:top w:val="none" w:sz="0" w:space="0" w:color="auto"/>
                <w:left w:val="none" w:sz="0" w:space="0" w:color="auto"/>
                <w:bottom w:val="none" w:sz="0" w:space="0" w:color="auto"/>
                <w:right w:val="none" w:sz="0" w:space="0" w:color="auto"/>
              </w:divBdr>
            </w:div>
          </w:divsChild>
        </w:div>
        <w:div w:id="1011029117">
          <w:marLeft w:val="0"/>
          <w:marRight w:val="0"/>
          <w:marTop w:val="0"/>
          <w:marBottom w:val="180"/>
          <w:divBdr>
            <w:top w:val="none" w:sz="0" w:space="0" w:color="auto"/>
            <w:left w:val="none" w:sz="0" w:space="0" w:color="auto"/>
            <w:bottom w:val="none" w:sz="0" w:space="0" w:color="auto"/>
            <w:right w:val="none" w:sz="0" w:space="0" w:color="auto"/>
          </w:divBdr>
          <w:divsChild>
            <w:div w:id="1035498375">
              <w:marLeft w:val="0"/>
              <w:marRight w:val="0"/>
              <w:marTop w:val="0"/>
              <w:marBottom w:val="0"/>
              <w:divBdr>
                <w:top w:val="none" w:sz="0" w:space="0" w:color="auto"/>
                <w:left w:val="none" w:sz="0" w:space="0" w:color="auto"/>
                <w:bottom w:val="none" w:sz="0" w:space="0" w:color="auto"/>
                <w:right w:val="none" w:sz="0" w:space="0" w:color="auto"/>
              </w:divBdr>
            </w:div>
          </w:divsChild>
        </w:div>
        <w:div w:id="1014765709">
          <w:marLeft w:val="0"/>
          <w:marRight w:val="0"/>
          <w:marTop w:val="180"/>
          <w:marBottom w:val="180"/>
          <w:divBdr>
            <w:top w:val="none" w:sz="0" w:space="0" w:color="auto"/>
            <w:left w:val="none" w:sz="0" w:space="0" w:color="auto"/>
            <w:bottom w:val="none" w:sz="0" w:space="0" w:color="auto"/>
            <w:right w:val="none" w:sz="0" w:space="0" w:color="auto"/>
          </w:divBdr>
          <w:divsChild>
            <w:div w:id="114256828">
              <w:marLeft w:val="0"/>
              <w:marRight w:val="0"/>
              <w:marTop w:val="0"/>
              <w:marBottom w:val="0"/>
              <w:divBdr>
                <w:top w:val="none" w:sz="0" w:space="0" w:color="auto"/>
                <w:left w:val="none" w:sz="0" w:space="0" w:color="auto"/>
                <w:bottom w:val="none" w:sz="0" w:space="0" w:color="auto"/>
                <w:right w:val="none" w:sz="0" w:space="0" w:color="auto"/>
              </w:divBdr>
            </w:div>
          </w:divsChild>
        </w:div>
        <w:div w:id="1014920612">
          <w:marLeft w:val="0"/>
          <w:marRight w:val="0"/>
          <w:marTop w:val="0"/>
          <w:marBottom w:val="180"/>
          <w:divBdr>
            <w:top w:val="none" w:sz="0" w:space="0" w:color="auto"/>
            <w:left w:val="none" w:sz="0" w:space="0" w:color="auto"/>
            <w:bottom w:val="none" w:sz="0" w:space="0" w:color="auto"/>
            <w:right w:val="none" w:sz="0" w:space="0" w:color="auto"/>
          </w:divBdr>
          <w:divsChild>
            <w:div w:id="1606687928">
              <w:marLeft w:val="0"/>
              <w:marRight w:val="0"/>
              <w:marTop w:val="0"/>
              <w:marBottom w:val="0"/>
              <w:divBdr>
                <w:top w:val="none" w:sz="0" w:space="0" w:color="auto"/>
                <w:left w:val="none" w:sz="0" w:space="0" w:color="auto"/>
                <w:bottom w:val="none" w:sz="0" w:space="0" w:color="auto"/>
                <w:right w:val="none" w:sz="0" w:space="0" w:color="auto"/>
              </w:divBdr>
            </w:div>
          </w:divsChild>
        </w:div>
        <w:div w:id="1017541314">
          <w:marLeft w:val="0"/>
          <w:marRight w:val="0"/>
          <w:marTop w:val="0"/>
          <w:marBottom w:val="180"/>
          <w:divBdr>
            <w:top w:val="none" w:sz="0" w:space="0" w:color="auto"/>
            <w:left w:val="none" w:sz="0" w:space="0" w:color="auto"/>
            <w:bottom w:val="none" w:sz="0" w:space="0" w:color="auto"/>
            <w:right w:val="none" w:sz="0" w:space="0" w:color="auto"/>
          </w:divBdr>
          <w:divsChild>
            <w:div w:id="1013796811">
              <w:marLeft w:val="0"/>
              <w:marRight w:val="0"/>
              <w:marTop w:val="0"/>
              <w:marBottom w:val="0"/>
              <w:divBdr>
                <w:top w:val="none" w:sz="0" w:space="0" w:color="auto"/>
                <w:left w:val="none" w:sz="0" w:space="0" w:color="auto"/>
                <w:bottom w:val="none" w:sz="0" w:space="0" w:color="auto"/>
                <w:right w:val="none" w:sz="0" w:space="0" w:color="auto"/>
              </w:divBdr>
            </w:div>
          </w:divsChild>
        </w:div>
        <w:div w:id="1020160916">
          <w:marLeft w:val="0"/>
          <w:marRight w:val="0"/>
          <w:marTop w:val="0"/>
          <w:marBottom w:val="180"/>
          <w:divBdr>
            <w:top w:val="none" w:sz="0" w:space="0" w:color="auto"/>
            <w:left w:val="none" w:sz="0" w:space="0" w:color="auto"/>
            <w:bottom w:val="none" w:sz="0" w:space="0" w:color="auto"/>
            <w:right w:val="none" w:sz="0" w:space="0" w:color="auto"/>
          </w:divBdr>
          <w:divsChild>
            <w:div w:id="1088697970">
              <w:marLeft w:val="0"/>
              <w:marRight w:val="0"/>
              <w:marTop w:val="0"/>
              <w:marBottom w:val="0"/>
              <w:divBdr>
                <w:top w:val="none" w:sz="0" w:space="0" w:color="auto"/>
                <w:left w:val="none" w:sz="0" w:space="0" w:color="auto"/>
                <w:bottom w:val="none" w:sz="0" w:space="0" w:color="auto"/>
                <w:right w:val="none" w:sz="0" w:space="0" w:color="auto"/>
              </w:divBdr>
            </w:div>
          </w:divsChild>
        </w:div>
        <w:div w:id="1028070814">
          <w:marLeft w:val="0"/>
          <w:marRight w:val="0"/>
          <w:marTop w:val="0"/>
          <w:marBottom w:val="180"/>
          <w:divBdr>
            <w:top w:val="none" w:sz="0" w:space="0" w:color="auto"/>
            <w:left w:val="none" w:sz="0" w:space="0" w:color="auto"/>
            <w:bottom w:val="none" w:sz="0" w:space="0" w:color="auto"/>
            <w:right w:val="none" w:sz="0" w:space="0" w:color="auto"/>
          </w:divBdr>
          <w:divsChild>
            <w:div w:id="778187571">
              <w:marLeft w:val="0"/>
              <w:marRight w:val="0"/>
              <w:marTop w:val="0"/>
              <w:marBottom w:val="0"/>
              <w:divBdr>
                <w:top w:val="none" w:sz="0" w:space="0" w:color="auto"/>
                <w:left w:val="none" w:sz="0" w:space="0" w:color="auto"/>
                <w:bottom w:val="none" w:sz="0" w:space="0" w:color="auto"/>
                <w:right w:val="none" w:sz="0" w:space="0" w:color="auto"/>
              </w:divBdr>
            </w:div>
          </w:divsChild>
        </w:div>
        <w:div w:id="1036658697">
          <w:marLeft w:val="0"/>
          <w:marRight w:val="0"/>
          <w:marTop w:val="0"/>
          <w:marBottom w:val="180"/>
          <w:divBdr>
            <w:top w:val="none" w:sz="0" w:space="0" w:color="auto"/>
            <w:left w:val="none" w:sz="0" w:space="0" w:color="auto"/>
            <w:bottom w:val="none" w:sz="0" w:space="0" w:color="auto"/>
            <w:right w:val="none" w:sz="0" w:space="0" w:color="auto"/>
          </w:divBdr>
          <w:divsChild>
            <w:div w:id="162624982">
              <w:marLeft w:val="0"/>
              <w:marRight w:val="0"/>
              <w:marTop w:val="0"/>
              <w:marBottom w:val="0"/>
              <w:divBdr>
                <w:top w:val="none" w:sz="0" w:space="0" w:color="auto"/>
                <w:left w:val="none" w:sz="0" w:space="0" w:color="auto"/>
                <w:bottom w:val="none" w:sz="0" w:space="0" w:color="auto"/>
                <w:right w:val="none" w:sz="0" w:space="0" w:color="auto"/>
              </w:divBdr>
            </w:div>
          </w:divsChild>
        </w:div>
        <w:div w:id="1050690657">
          <w:marLeft w:val="0"/>
          <w:marRight w:val="0"/>
          <w:marTop w:val="0"/>
          <w:marBottom w:val="180"/>
          <w:divBdr>
            <w:top w:val="none" w:sz="0" w:space="0" w:color="auto"/>
            <w:left w:val="none" w:sz="0" w:space="0" w:color="auto"/>
            <w:bottom w:val="none" w:sz="0" w:space="0" w:color="auto"/>
            <w:right w:val="none" w:sz="0" w:space="0" w:color="auto"/>
          </w:divBdr>
          <w:divsChild>
            <w:div w:id="2025940100">
              <w:marLeft w:val="0"/>
              <w:marRight w:val="0"/>
              <w:marTop w:val="0"/>
              <w:marBottom w:val="0"/>
              <w:divBdr>
                <w:top w:val="none" w:sz="0" w:space="0" w:color="auto"/>
                <w:left w:val="none" w:sz="0" w:space="0" w:color="auto"/>
                <w:bottom w:val="none" w:sz="0" w:space="0" w:color="auto"/>
                <w:right w:val="none" w:sz="0" w:space="0" w:color="auto"/>
              </w:divBdr>
            </w:div>
          </w:divsChild>
        </w:div>
        <w:div w:id="1052115712">
          <w:marLeft w:val="0"/>
          <w:marRight w:val="0"/>
          <w:marTop w:val="180"/>
          <w:marBottom w:val="180"/>
          <w:divBdr>
            <w:top w:val="none" w:sz="0" w:space="0" w:color="auto"/>
            <w:left w:val="none" w:sz="0" w:space="0" w:color="auto"/>
            <w:bottom w:val="none" w:sz="0" w:space="0" w:color="auto"/>
            <w:right w:val="none" w:sz="0" w:space="0" w:color="auto"/>
          </w:divBdr>
          <w:divsChild>
            <w:div w:id="1823228170">
              <w:marLeft w:val="0"/>
              <w:marRight w:val="0"/>
              <w:marTop w:val="0"/>
              <w:marBottom w:val="0"/>
              <w:divBdr>
                <w:top w:val="none" w:sz="0" w:space="0" w:color="auto"/>
                <w:left w:val="none" w:sz="0" w:space="0" w:color="auto"/>
                <w:bottom w:val="none" w:sz="0" w:space="0" w:color="auto"/>
                <w:right w:val="none" w:sz="0" w:space="0" w:color="auto"/>
              </w:divBdr>
            </w:div>
          </w:divsChild>
        </w:div>
        <w:div w:id="1059476778">
          <w:marLeft w:val="0"/>
          <w:marRight w:val="0"/>
          <w:marTop w:val="0"/>
          <w:marBottom w:val="180"/>
          <w:divBdr>
            <w:top w:val="none" w:sz="0" w:space="0" w:color="auto"/>
            <w:left w:val="none" w:sz="0" w:space="0" w:color="auto"/>
            <w:bottom w:val="none" w:sz="0" w:space="0" w:color="auto"/>
            <w:right w:val="none" w:sz="0" w:space="0" w:color="auto"/>
          </w:divBdr>
          <w:divsChild>
            <w:div w:id="272901674">
              <w:marLeft w:val="1800"/>
              <w:marRight w:val="0"/>
              <w:marTop w:val="0"/>
              <w:marBottom w:val="0"/>
              <w:divBdr>
                <w:top w:val="none" w:sz="0" w:space="0" w:color="auto"/>
                <w:left w:val="none" w:sz="0" w:space="0" w:color="auto"/>
                <w:bottom w:val="none" w:sz="0" w:space="0" w:color="auto"/>
                <w:right w:val="none" w:sz="0" w:space="0" w:color="auto"/>
              </w:divBdr>
            </w:div>
          </w:divsChild>
        </w:div>
        <w:div w:id="1060060107">
          <w:marLeft w:val="0"/>
          <w:marRight w:val="0"/>
          <w:marTop w:val="0"/>
          <w:marBottom w:val="180"/>
          <w:divBdr>
            <w:top w:val="none" w:sz="0" w:space="0" w:color="auto"/>
            <w:left w:val="none" w:sz="0" w:space="0" w:color="auto"/>
            <w:bottom w:val="none" w:sz="0" w:space="0" w:color="auto"/>
            <w:right w:val="none" w:sz="0" w:space="0" w:color="auto"/>
          </w:divBdr>
          <w:divsChild>
            <w:div w:id="712847635">
              <w:marLeft w:val="0"/>
              <w:marRight w:val="0"/>
              <w:marTop w:val="0"/>
              <w:marBottom w:val="0"/>
              <w:divBdr>
                <w:top w:val="none" w:sz="0" w:space="0" w:color="auto"/>
                <w:left w:val="none" w:sz="0" w:space="0" w:color="auto"/>
                <w:bottom w:val="none" w:sz="0" w:space="0" w:color="auto"/>
                <w:right w:val="none" w:sz="0" w:space="0" w:color="auto"/>
              </w:divBdr>
            </w:div>
          </w:divsChild>
        </w:div>
        <w:div w:id="1060061653">
          <w:marLeft w:val="0"/>
          <w:marRight w:val="0"/>
          <w:marTop w:val="0"/>
          <w:marBottom w:val="180"/>
          <w:divBdr>
            <w:top w:val="none" w:sz="0" w:space="0" w:color="auto"/>
            <w:left w:val="none" w:sz="0" w:space="0" w:color="auto"/>
            <w:bottom w:val="none" w:sz="0" w:space="0" w:color="auto"/>
            <w:right w:val="none" w:sz="0" w:space="0" w:color="auto"/>
          </w:divBdr>
          <w:divsChild>
            <w:div w:id="518350310">
              <w:marLeft w:val="0"/>
              <w:marRight w:val="0"/>
              <w:marTop w:val="0"/>
              <w:marBottom w:val="0"/>
              <w:divBdr>
                <w:top w:val="none" w:sz="0" w:space="0" w:color="auto"/>
                <w:left w:val="none" w:sz="0" w:space="0" w:color="auto"/>
                <w:bottom w:val="none" w:sz="0" w:space="0" w:color="auto"/>
                <w:right w:val="none" w:sz="0" w:space="0" w:color="auto"/>
              </w:divBdr>
            </w:div>
          </w:divsChild>
        </w:div>
        <w:div w:id="1066996612">
          <w:marLeft w:val="0"/>
          <w:marRight w:val="0"/>
          <w:marTop w:val="0"/>
          <w:marBottom w:val="180"/>
          <w:divBdr>
            <w:top w:val="none" w:sz="0" w:space="0" w:color="auto"/>
            <w:left w:val="none" w:sz="0" w:space="0" w:color="auto"/>
            <w:bottom w:val="none" w:sz="0" w:space="0" w:color="auto"/>
            <w:right w:val="none" w:sz="0" w:space="0" w:color="auto"/>
          </w:divBdr>
          <w:divsChild>
            <w:div w:id="2035762262">
              <w:marLeft w:val="0"/>
              <w:marRight w:val="0"/>
              <w:marTop w:val="0"/>
              <w:marBottom w:val="0"/>
              <w:divBdr>
                <w:top w:val="none" w:sz="0" w:space="0" w:color="auto"/>
                <w:left w:val="none" w:sz="0" w:space="0" w:color="auto"/>
                <w:bottom w:val="none" w:sz="0" w:space="0" w:color="auto"/>
                <w:right w:val="none" w:sz="0" w:space="0" w:color="auto"/>
              </w:divBdr>
            </w:div>
          </w:divsChild>
        </w:div>
        <w:div w:id="1069234645">
          <w:marLeft w:val="0"/>
          <w:marRight w:val="0"/>
          <w:marTop w:val="180"/>
          <w:marBottom w:val="180"/>
          <w:divBdr>
            <w:top w:val="none" w:sz="0" w:space="0" w:color="auto"/>
            <w:left w:val="none" w:sz="0" w:space="0" w:color="auto"/>
            <w:bottom w:val="none" w:sz="0" w:space="0" w:color="auto"/>
            <w:right w:val="none" w:sz="0" w:space="0" w:color="auto"/>
          </w:divBdr>
          <w:divsChild>
            <w:div w:id="1056122120">
              <w:marLeft w:val="0"/>
              <w:marRight w:val="0"/>
              <w:marTop w:val="0"/>
              <w:marBottom w:val="0"/>
              <w:divBdr>
                <w:top w:val="none" w:sz="0" w:space="0" w:color="auto"/>
                <w:left w:val="none" w:sz="0" w:space="0" w:color="auto"/>
                <w:bottom w:val="none" w:sz="0" w:space="0" w:color="auto"/>
                <w:right w:val="none" w:sz="0" w:space="0" w:color="auto"/>
              </w:divBdr>
            </w:div>
          </w:divsChild>
        </w:div>
        <w:div w:id="1083182763">
          <w:marLeft w:val="0"/>
          <w:marRight w:val="0"/>
          <w:marTop w:val="0"/>
          <w:marBottom w:val="180"/>
          <w:divBdr>
            <w:top w:val="none" w:sz="0" w:space="0" w:color="auto"/>
            <w:left w:val="none" w:sz="0" w:space="0" w:color="auto"/>
            <w:bottom w:val="none" w:sz="0" w:space="0" w:color="auto"/>
            <w:right w:val="none" w:sz="0" w:space="0" w:color="auto"/>
          </w:divBdr>
          <w:divsChild>
            <w:div w:id="2100560331">
              <w:marLeft w:val="0"/>
              <w:marRight w:val="0"/>
              <w:marTop w:val="0"/>
              <w:marBottom w:val="0"/>
              <w:divBdr>
                <w:top w:val="none" w:sz="0" w:space="0" w:color="auto"/>
                <w:left w:val="none" w:sz="0" w:space="0" w:color="auto"/>
                <w:bottom w:val="none" w:sz="0" w:space="0" w:color="auto"/>
                <w:right w:val="none" w:sz="0" w:space="0" w:color="auto"/>
              </w:divBdr>
            </w:div>
          </w:divsChild>
        </w:div>
        <w:div w:id="1090733816">
          <w:marLeft w:val="0"/>
          <w:marRight w:val="0"/>
          <w:marTop w:val="0"/>
          <w:marBottom w:val="180"/>
          <w:divBdr>
            <w:top w:val="none" w:sz="0" w:space="0" w:color="auto"/>
            <w:left w:val="none" w:sz="0" w:space="0" w:color="auto"/>
            <w:bottom w:val="none" w:sz="0" w:space="0" w:color="auto"/>
            <w:right w:val="none" w:sz="0" w:space="0" w:color="auto"/>
          </w:divBdr>
          <w:divsChild>
            <w:div w:id="329715531">
              <w:marLeft w:val="0"/>
              <w:marRight w:val="0"/>
              <w:marTop w:val="0"/>
              <w:marBottom w:val="0"/>
              <w:divBdr>
                <w:top w:val="none" w:sz="0" w:space="0" w:color="auto"/>
                <w:left w:val="none" w:sz="0" w:space="0" w:color="auto"/>
                <w:bottom w:val="none" w:sz="0" w:space="0" w:color="auto"/>
                <w:right w:val="none" w:sz="0" w:space="0" w:color="auto"/>
              </w:divBdr>
            </w:div>
          </w:divsChild>
        </w:div>
        <w:div w:id="1091466052">
          <w:marLeft w:val="0"/>
          <w:marRight w:val="0"/>
          <w:marTop w:val="0"/>
          <w:marBottom w:val="180"/>
          <w:divBdr>
            <w:top w:val="none" w:sz="0" w:space="0" w:color="auto"/>
            <w:left w:val="none" w:sz="0" w:space="0" w:color="auto"/>
            <w:bottom w:val="none" w:sz="0" w:space="0" w:color="auto"/>
            <w:right w:val="none" w:sz="0" w:space="0" w:color="auto"/>
          </w:divBdr>
          <w:divsChild>
            <w:div w:id="878132677">
              <w:marLeft w:val="0"/>
              <w:marRight w:val="0"/>
              <w:marTop w:val="0"/>
              <w:marBottom w:val="0"/>
              <w:divBdr>
                <w:top w:val="none" w:sz="0" w:space="0" w:color="auto"/>
                <w:left w:val="none" w:sz="0" w:space="0" w:color="auto"/>
                <w:bottom w:val="none" w:sz="0" w:space="0" w:color="auto"/>
                <w:right w:val="none" w:sz="0" w:space="0" w:color="auto"/>
              </w:divBdr>
            </w:div>
          </w:divsChild>
        </w:div>
        <w:div w:id="1100835066">
          <w:marLeft w:val="0"/>
          <w:marRight w:val="0"/>
          <w:marTop w:val="0"/>
          <w:marBottom w:val="180"/>
          <w:divBdr>
            <w:top w:val="none" w:sz="0" w:space="0" w:color="auto"/>
            <w:left w:val="none" w:sz="0" w:space="0" w:color="auto"/>
            <w:bottom w:val="none" w:sz="0" w:space="0" w:color="auto"/>
            <w:right w:val="none" w:sz="0" w:space="0" w:color="auto"/>
          </w:divBdr>
          <w:divsChild>
            <w:div w:id="969287881">
              <w:marLeft w:val="0"/>
              <w:marRight w:val="0"/>
              <w:marTop w:val="0"/>
              <w:marBottom w:val="0"/>
              <w:divBdr>
                <w:top w:val="none" w:sz="0" w:space="0" w:color="auto"/>
                <w:left w:val="none" w:sz="0" w:space="0" w:color="auto"/>
                <w:bottom w:val="none" w:sz="0" w:space="0" w:color="auto"/>
                <w:right w:val="none" w:sz="0" w:space="0" w:color="auto"/>
              </w:divBdr>
            </w:div>
          </w:divsChild>
        </w:div>
        <w:div w:id="1103308443">
          <w:marLeft w:val="0"/>
          <w:marRight w:val="0"/>
          <w:marTop w:val="0"/>
          <w:marBottom w:val="180"/>
          <w:divBdr>
            <w:top w:val="none" w:sz="0" w:space="0" w:color="auto"/>
            <w:left w:val="none" w:sz="0" w:space="0" w:color="auto"/>
            <w:bottom w:val="none" w:sz="0" w:space="0" w:color="auto"/>
            <w:right w:val="none" w:sz="0" w:space="0" w:color="auto"/>
          </w:divBdr>
          <w:divsChild>
            <w:div w:id="1695299793">
              <w:marLeft w:val="0"/>
              <w:marRight w:val="0"/>
              <w:marTop w:val="0"/>
              <w:marBottom w:val="0"/>
              <w:divBdr>
                <w:top w:val="none" w:sz="0" w:space="0" w:color="auto"/>
                <w:left w:val="none" w:sz="0" w:space="0" w:color="auto"/>
                <w:bottom w:val="none" w:sz="0" w:space="0" w:color="auto"/>
                <w:right w:val="none" w:sz="0" w:space="0" w:color="auto"/>
              </w:divBdr>
            </w:div>
          </w:divsChild>
        </w:div>
        <w:div w:id="1103919022">
          <w:marLeft w:val="0"/>
          <w:marRight w:val="0"/>
          <w:marTop w:val="0"/>
          <w:marBottom w:val="180"/>
          <w:divBdr>
            <w:top w:val="none" w:sz="0" w:space="0" w:color="auto"/>
            <w:left w:val="none" w:sz="0" w:space="0" w:color="auto"/>
            <w:bottom w:val="none" w:sz="0" w:space="0" w:color="auto"/>
            <w:right w:val="none" w:sz="0" w:space="0" w:color="auto"/>
          </w:divBdr>
          <w:divsChild>
            <w:div w:id="583147998">
              <w:marLeft w:val="0"/>
              <w:marRight w:val="0"/>
              <w:marTop w:val="0"/>
              <w:marBottom w:val="0"/>
              <w:divBdr>
                <w:top w:val="none" w:sz="0" w:space="0" w:color="auto"/>
                <w:left w:val="none" w:sz="0" w:space="0" w:color="auto"/>
                <w:bottom w:val="none" w:sz="0" w:space="0" w:color="auto"/>
                <w:right w:val="none" w:sz="0" w:space="0" w:color="auto"/>
              </w:divBdr>
            </w:div>
          </w:divsChild>
        </w:div>
        <w:div w:id="1106190780">
          <w:marLeft w:val="0"/>
          <w:marRight w:val="0"/>
          <w:marTop w:val="180"/>
          <w:marBottom w:val="180"/>
          <w:divBdr>
            <w:top w:val="none" w:sz="0" w:space="0" w:color="auto"/>
            <w:left w:val="none" w:sz="0" w:space="0" w:color="auto"/>
            <w:bottom w:val="none" w:sz="0" w:space="0" w:color="auto"/>
            <w:right w:val="none" w:sz="0" w:space="0" w:color="auto"/>
          </w:divBdr>
          <w:divsChild>
            <w:div w:id="116722981">
              <w:marLeft w:val="0"/>
              <w:marRight w:val="0"/>
              <w:marTop w:val="0"/>
              <w:marBottom w:val="0"/>
              <w:divBdr>
                <w:top w:val="none" w:sz="0" w:space="0" w:color="auto"/>
                <w:left w:val="none" w:sz="0" w:space="0" w:color="auto"/>
                <w:bottom w:val="none" w:sz="0" w:space="0" w:color="auto"/>
                <w:right w:val="none" w:sz="0" w:space="0" w:color="auto"/>
              </w:divBdr>
            </w:div>
          </w:divsChild>
        </w:div>
        <w:div w:id="1106313871">
          <w:marLeft w:val="0"/>
          <w:marRight w:val="0"/>
          <w:marTop w:val="0"/>
          <w:marBottom w:val="180"/>
          <w:divBdr>
            <w:top w:val="none" w:sz="0" w:space="0" w:color="auto"/>
            <w:left w:val="none" w:sz="0" w:space="0" w:color="auto"/>
            <w:bottom w:val="none" w:sz="0" w:space="0" w:color="auto"/>
            <w:right w:val="none" w:sz="0" w:space="0" w:color="auto"/>
          </w:divBdr>
          <w:divsChild>
            <w:div w:id="680665899">
              <w:marLeft w:val="0"/>
              <w:marRight w:val="0"/>
              <w:marTop w:val="0"/>
              <w:marBottom w:val="0"/>
              <w:divBdr>
                <w:top w:val="none" w:sz="0" w:space="0" w:color="auto"/>
                <w:left w:val="none" w:sz="0" w:space="0" w:color="auto"/>
                <w:bottom w:val="none" w:sz="0" w:space="0" w:color="auto"/>
                <w:right w:val="none" w:sz="0" w:space="0" w:color="auto"/>
              </w:divBdr>
            </w:div>
          </w:divsChild>
        </w:div>
        <w:div w:id="1109425287">
          <w:marLeft w:val="0"/>
          <w:marRight w:val="0"/>
          <w:marTop w:val="0"/>
          <w:marBottom w:val="180"/>
          <w:divBdr>
            <w:top w:val="none" w:sz="0" w:space="0" w:color="auto"/>
            <w:left w:val="none" w:sz="0" w:space="0" w:color="auto"/>
            <w:bottom w:val="none" w:sz="0" w:space="0" w:color="auto"/>
            <w:right w:val="none" w:sz="0" w:space="0" w:color="auto"/>
          </w:divBdr>
          <w:divsChild>
            <w:div w:id="1159080010">
              <w:marLeft w:val="0"/>
              <w:marRight w:val="0"/>
              <w:marTop w:val="0"/>
              <w:marBottom w:val="0"/>
              <w:divBdr>
                <w:top w:val="none" w:sz="0" w:space="0" w:color="auto"/>
                <w:left w:val="none" w:sz="0" w:space="0" w:color="auto"/>
                <w:bottom w:val="none" w:sz="0" w:space="0" w:color="auto"/>
                <w:right w:val="none" w:sz="0" w:space="0" w:color="auto"/>
              </w:divBdr>
            </w:div>
          </w:divsChild>
        </w:div>
        <w:div w:id="1110316213">
          <w:marLeft w:val="0"/>
          <w:marRight w:val="0"/>
          <w:marTop w:val="0"/>
          <w:marBottom w:val="180"/>
          <w:divBdr>
            <w:top w:val="none" w:sz="0" w:space="0" w:color="auto"/>
            <w:left w:val="none" w:sz="0" w:space="0" w:color="auto"/>
            <w:bottom w:val="none" w:sz="0" w:space="0" w:color="auto"/>
            <w:right w:val="none" w:sz="0" w:space="0" w:color="auto"/>
          </w:divBdr>
          <w:divsChild>
            <w:div w:id="511847325">
              <w:marLeft w:val="0"/>
              <w:marRight w:val="0"/>
              <w:marTop w:val="0"/>
              <w:marBottom w:val="0"/>
              <w:divBdr>
                <w:top w:val="none" w:sz="0" w:space="0" w:color="auto"/>
                <w:left w:val="none" w:sz="0" w:space="0" w:color="auto"/>
                <w:bottom w:val="none" w:sz="0" w:space="0" w:color="auto"/>
                <w:right w:val="none" w:sz="0" w:space="0" w:color="auto"/>
              </w:divBdr>
            </w:div>
          </w:divsChild>
        </w:div>
        <w:div w:id="1112359777">
          <w:marLeft w:val="0"/>
          <w:marRight w:val="0"/>
          <w:marTop w:val="0"/>
          <w:marBottom w:val="180"/>
          <w:divBdr>
            <w:top w:val="none" w:sz="0" w:space="0" w:color="auto"/>
            <w:left w:val="none" w:sz="0" w:space="0" w:color="auto"/>
            <w:bottom w:val="none" w:sz="0" w:space="0" w:color="auto"/>
            <w:right w:val="none" w:sz="0" w:space="0" w:color="auto"/>
          </w:divBdr>
          <w:divsChild>
            <w:div w:id="1139767416">
              <w:marLeft w:val="0"/>
              <w:marRight w:val="0"/>
              <w:marTop w:val="0"/>
              <w:marBottom w:val="0"/>
              <w:divBdr>
                <w:top w:val="none" w:sz="0" w:space="0" w:color="auto"/>
                <w:left w:val="none" w:sz="0" w:space="0" w:color="auto"/>
                <w:bottom w:val="none" w:sz="0" w:space="0" w:color="auto"/>
                <w:right w:val="none" w:sz="0" w:space="0" w:color="auto"/>
              </w:divBdr>
            </w:div>
          </w:divsChild>
        </w:div>
        <w:div w:id="1112433587">
          <w:marLeft w:val="0"/>
          <w:marRight w:val="0"/>
          <w:marTop w:val="180"/>
          <w:marBottom w:val="180"/>
          <w:divBdr>
            <w:top w:val="none" w:sz="0" w:space="0" w:color="auto"/>
            <w:left w:val="none" w:sz="0" w:space="0" w:color="auto"/>
            <w:bottom w:val="none" w:sz="0" w:space="0" w:color="auto"/>
            <w:right w:val="none" w:sz="0" w:space="0" w:color="auto"/>
          </w:divBdr>
          <w:divsChild>
            <w:div w:id="1087462685">
              <w:marLeft w:val="0"/>
              <w:marRight w:val="0"/>
              <w:marTop w:val="0"/>
              <w:marBottom w:val="0"/>
              <w:divBdr>
                <w:top w:val="none" w:sz="0" w:space="0" w:color="auto"/>
                <w:left w:val="none" w:sz="0" w:space="0" w:color="auto"/>
                <w:bottom w:val="none" w:sz="0" w:space="0" w:color="auto"/>
                <w:right w:val="none" w:sz="0" w:space="0" w:color="auto"/>
              </w:divBdr>
            </w:div>
          </w:divsChild>
        </w:div>
        <w:div w:id="1114637446">
          <w:marLeft w:val="0"/>
          <w:marRight w:val="0"/>
          <w:marTop w:val="0"/>
          <w:marBottom w:val="180"/>
          <w:divBdr>
            <w:top w:val="none" w:sz="0" w:space="0" w:color="auto"/>
            <w:left w:val="none" w:sz="0" w:space="0" w:color="auto"/>
            <w:bottom w:val="none" w:sz="0" w:space="0" w:color="auto"/>
            <w:right w:val="none" w:sz="0" w:space="0" w:color="auto"/>
          </w:divBdr>
          <w:divsChild>
            <w:div w:id="765925579">
              <w:marLeft w:val="0"/>
              <w:marRight w:val="0"/>
              <w:marTop w:val="0"/>
              <w:marBottom w:val="0"/>
              <w:divBdr>
                <w:top w:val="none" w:sz="0" w:space="0" w:color="auto"/>
                <w:left w:val="none" w:sz="0" w:space="0" w:color="auto"/>
                <w:bottom w:val="none" w:sz="0" w:space="0" w:color="auto"/>
                <w:right w:val="none" w:sz="0" w:space="0" w:color="auto"/>
              </w:divBdr>
            </w:div>
          </w:divsChild>
        </w:div>
        <w:div w:id="1115635522">
          <w:marLeft w:val="0"/>
          <w:marRight w:val="0"/>
          <w:marTop w:val="0"/>
          <w:marBottom w:val="180"/>
          <w:divBdr>
            <w:top w:val="none" w:sz="0" w:space="0" w:color="auto"/>
            <w:left w:val="none" w:sz="0" w:space="0" w:color="auto"/>
            <w:bottom w:val="none" w:sz="0" w:space="0" w:color="auto"/>
            <w:right w:val="none" w:sz="0" w:space="0" w:color="auto"/>
          </w:divBdr>
          <w:divsChild>
            <w:div w:id="1012605462">
              <w:marLeft w:val="0"/>
              <w:marRight w:val="0"/>
              <w:marTop w:val="0"/>
              <w:marBottom w:val="0"/>
              <w:divBdr>
                <w:top w:val="none" w:sz="0" w:space="0" w:color="auto"/>
                <w:left w:val="none" w:sz="0" w:space="0" w:color="auto"/>
                <w:bottom w:val="none" w:sz="0" w:space="0" w:color="auto"/>
                <w:right w:val="none" w:sz="0" w:space="0" w:color="auto"/>
              </w:divBdr>
            </w:div>
          </w:divsChild>
        </w:div>
        <w:div w:id="1117455017">
          <w:marLeft w:val="0"/>
          <w:marRight w:val="0"/>
          <w:marTop w:val="0"/>
          <w:marBottom w:val="180"/>
          <w:divBdr>
            <w:top w:val="none" w:sz="0" w:space="0" w:color="auto"/>
            <w:left w:val="none" w:sz="0" w:space="0" w:color="auto"/>
            <w:bottom w:val="none" w:sz="0" w:space="0" w:color="auto"/>
            <w:right w:val="none" w:sz="0" w:space="0" w:color="auto"/>
          </w:divBdr>
          <w:divsChild>
            <w:div w:id="494535695">
              <w:marLeft w:val="0"/>
              <w:marRight w:val="0"/>
              <w:marTop w:val="0"/>
              <w:marBottom w:val="0"/>
              <w:divBdr>
                <w:top w:val="none" w:sz="0" w:space="0" w:color="auto"/>
                <w:left w:val="none" w:sz="0" w:space="0" w:color="auto"/>
                <w:bottom w:val="none" w:sz="0" w:space="0" w:color="auto"/>
                <w:right w:val="none" w:sz="0" w:space="0" w:color="auto"/>
              </w:divBdr>
            </w:div>
          </w:divsChild>
        </w:div>
        <w:div w:id="1121340745">
          <w:marLeft w:val="0"/>
          <w:marRight w:val="0"/>
          <w:marTop w:val="0"/>
          <w:marBottom w:val="180"/>
          <w:divBdr>
            <w:top w:val="none" w:sz="0" w:space="0" w:color="auto"/>
            <w:left w:val="none" w:sz="0" w:space="0" w:color="auto"/>
            <w:bottom w:val="none" w:sz="0" w:space="0" w:color="auto"/>
            <w:right w:val="none" w:sz="0" w:space="0" w:color="auto"/>
          </w:divBdr>
          <w:divsChild>
            <w:div w:id="1947930974">
              <w:marLeft w:val="0"/>
              <w:marRight w:val="0"/>
              <w:marTop w:val="0"/>
              <w:marBottom w:val="0"/>
              <w:divBdr>
                <w:top w:val="none" w:sz="0" w:space="0" w:color="auto"/>
                <w:left w:val="none" w:sz="0" w:space="0" w:color="auto"/>
                <w:bottom w:val="none" w:sz="0" w:space="0" w:color="auto"/>
                <w:right w:val="none" w:sz="0" w:space="0" w:color="auto"/>
              </w:divBdr>
            </w:div>
          </w:divsChild>
        </w:div>
        <w:div w:id="1123887553">
          <w:marLeft w:val="0"/>
          <w:marRight w:val="0"/>
          <w:marTop w:val="0"/>
          <w:marBottom w:val="180"/>
          <w:divBdr>
            <w:top w:val="none" w:sz="0" w:space="0" w:color="auto"/>
            <w:left w:val="none" w:sz="0" w:space="0" w:color="auto"/>
            <w:bottom w:val="none" w:sz="0" w:space="0" w:color="auto"/>
            <w:right w:val="none" w:sz="0" w:space="0" w:color="auto"/>
          </w:divBdr>
          <w:divsChild>
            <w:div w:id="820542694">
              <w:marLeft w:val="0"/>
              <w:marRight w:val="0"/>
              <w:marTop w:val="0"/>
              <w:marBottom w:val="0"/>
              <w:divBdr>
                <w:top w:val="none" w:sz="0" w:space="0" w:color="auto"/>
                <w:left w:val="none" w:sz="0" w:space="0" w:color="auto"/>
                <w:bottom w:val="none" w:sz="0" w:space="0" w:color="auto"/>
                <w:right w:val="none" w:sz="0" w:space="0" w:color="auto"/>
              </w:divBdr>
            </w:div>
          </w:divsChild>
        </w:div>
        <w:div w:id="1124153041">
          <w:marLeft w:val="0"/>
          <w:marRight w:val="0"/>
          <w:marTop w:val="0"/>
          <w:marBottom w:val="180"/>
          <w:divBdr>
            <w:top w:val="none" w:sz="0" w:space="0" w:color="auto"/>
            <w:left w:val="none" w:sz="0" w:space="0" w:color="auto"/>
            <w:bottom w:val="none" w:sz="0" w:space="0" w:color="auto"/>
            <w:right w:val="none" w:sz="0" w:space="0" w:color="auto"/>
          </w:divBdr>
          <w:divsChild>
            <w:div w:id="1253509663">
              <w:marLeft w:val="0"/>
              <w:marRight w:val="0"/>
              <w:marTop w:val="0"/>
              <w:marBottom w:val="0"/>
              <w:divBdr>
                <w:top w:val="none" w:sz="0" w:space="0" w:color="auto"/>
                <w:left w:val="none" w:sz="0" w:space="0" w:color="auto"/>
                <w:bottom w:val="none" w:sz="0" w:space="0" w:color="auto"/>
                <w:right w:val="none" w:sz="0" w:space="0" w:color="auto"/>
              </w:divBdr>
            </w:div>
          </w:divsChild>
        </w:div>
        <w:div w:id="1125152309">
          <w:marLeft w:val="0"/>
          <w:marRight w:val="0"/>
          <w:marTop w:val="0"/>
          <w:marBottom w:val="180"/>
          <w:divBdr>
            <w:top w:val="none" w:sz="0" w:space="0" w:color="auto"/>
            <w:left w:val="none" w:sz="0" w:space="0" w:color="auto"/>
            <w:bottom w:val="none" w:sz="0" w:space="0" w:color="auto"/>
            <w:right w:val="none" w:sz="0" w:space="0" w:color="auto"/>
          </w:divBdr>
          <w:divsChild>
            <w:div w:id="62684597">
              <w:marLeft w:val="0"/>
              <w:marRight w:val="0"/>
              <w:marTop w:val="0"/>
              <w:marBottom w:val="0"/>
              <w:divBdr>
                <w:top w:val="none" w:sz="0" w:space="0" w:color="auto"/>
                <w:left w:val="none" w:sz="0" w:space="0" w:color="auto"/>
                <w:bottom w:val="none" w:sz="0" w:space="0" w:color="auto"/>
                <w:right w:val="none" w:sz="0" w:space="0" w:color="auto"/>
              </w:divBdr>
            </w:div>
          </w:divsChild>
        </w:div>
        <w:div w:id="1128545126">
          <w:marLeft w:val="0"/>
          <w:marRight w:val="0"/>
          <w:marTop w:val="0"/>
          <w:marBottom w:val="180"/>
          <w:divBdr>
            <w:top w:val="none" w:sz="0" w:space="0" w:color="auto"/>
            <w:left w:val="none" w:sz="0" w:space="0" w:color="auto"/>
            <w:bottom w:val="none" w:sz="0" w:space="0" w:color="auto"/>
            <w:right w:val="none" w:sz="0" w:space="0" w:color="auto"/>
          </w:divBdr>
          <w:divsChild>
            <w:div w:id="1321620177">
              <w:marLeft w:val="0"/>
              <w:marRight w:val="0"/>
              <w:marTop w:val="0"/>
              <w:marBottom w:val="0"/>
              <w:divBdr>
                <w:top w:val="none" w:sz="0" w:space="0" w:color="auto"/>
                <w:left w:val="none" w:sz="0" w:space="0" w:color="auto"/>
                <w:bottom w:val="none" w:sz="0" w:space="0" w:color="auto"/>
                <w:right w:val="none" w:sz="0" w:space="0" w:color="auto"/>
              </w:divBdr>
            </w:div>
          </w:divsChild>
        </w:div>
        <w:div w:id="1130318174">
          <w:marLeft w:val="0"/>
          <w:marRight w:val="0"/>
          <w:marTop w:val="0"/>
          <w:marBottom w:val="180"/>
          <w:divBdr>
            <w:top w:val="none" w:sz="0" w:space="0" w:color="auto"/>
            <w:left w:val="none" w:sz="0" w:space="0" w:color="auto"/>
            <w:bottom w:val="none" w:sz="0" w:space="0" w:color="auto"/>
            <w:right w:val="none" w:sz="0" w:space="0" w:color="auto"/>
          </w:divBdr>
          <w:divsChild>
            <w:div w:id="2040739175">
              <w:marLeft w:val="0"/>
              <w:marRight w:val="0"/>
              <w:marTop w:val="0"/>
              <w:marBottom w:val="0"/>
              <w:divBdr>
                <w:top w:val="none" w:sz="0" w:space="0" w:color="auto"/>
                <w:left w:val="none" w:sz="0" w:space="0" w:color="auto"/>
                <w:bottom w:val="none" w:sz="0" w:space="0" w:color="auto"/>
                <w:right w:val="none" w:sz="0" w:space="0" w:color="auto"/>
              </w:divBdr>
            </w:div>
          </w:divsChild>
        </w:div>
        <w:div w:id="1131441685">
          <w:marLeft w:val="0"/>
          <w:marRight w:val="0"/>
          <w:marTop w:val="0"/>
          <w:marBottom w:val="180"/>
          <w:divBdr>
            <w:top w:val="none" w:sz="0" w:space="0" w:color="auto"/>
            <w:left w:val="none" w:sz="0" w:space="0" w:color="auto"/>
            <w:bottom w:val="none" w:sz="0" w:space="0" w:color="auto"/>
            <w:right w:val="none" w:sz="0" w:space="0" w:color="auto"/>
          </w:divBdr>
          <w:divsChild>
            <w:div w:id="844055038">
              <w:marLeft w:val="0"/>
              <w:marRight w:val="0"/>
              <w:marTop w:val="0"/>
              <w:marBottom w:val="0"/>
              <w:divBdr>
                <w:top w:val="none" w:sz="0" w:space="0" w:color="auto"/>
                <w:left w:val="none" w:sz="0" w:space="0" w:color="auto"/>
                <w:bottom w:val="none" w:sz="0" w:space="0" w:color="auto"/>
                <w:right w:val="none" w:sz="0" w:space="0" w:color="auto"/>
              </w:divBdr>
              <w:divsChild>
                <w:div w:id="32266574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135297532">
          <w:marLeft w:val="0"/>
          <w:marRight w:val="0"/>
          <w:marTop w:val="0"/>
          <w:marBottom w:val="180"/>
          <w:divBdr>
            <w:top w:val="none" w:sz="0" w:space="0" w:color="auto"/>
            <w:left w:val="none" w:sz="0" w:space="0" w:color="auto"/>
            <w:bottom w:val="none" w:sz="0" w:space="0" w:color="auto"/>
            <w:right w:val="none" w:sz="0" w:space="0" w:color="auto"/>
          </w:divBdr>
          <w:divsChild>
            <w:div w:id="2034262528">
              <w:marLeft w:val="0"/>
              <w:marRight w:val="0"/>
              <w:marTop w:val="0"/>
              <w:marBottom w:val="0"/>
              <w:divBdr>
                <w:top w:val="none" w:sz="0" w:space="0" w:color="auto"/>
                <w:left w:val="none" w:sz="0" w:space="0" w:color="auto"/>
                <w:bottom w:val="none" w:sz="0" w:space="0" w:color="auto"/>
                <w:right w:val="none" w:sz="0" w:space="0" w:color="auto"/>
              </w:divBdr>
            </w:div>
          </w:divsChild>
        </w:div>
        <w:div w:id="1136070863">
          <w:marLeft w:val="0"/>
          <w:marRight w:val="0"/>
          <w:marTop w:val="0"/>
          <w:marBottom w:val="180"/>
          <w:divBdr>
            <w:top w:val="none" w:sz="0" w:space="0" w:color="auto"/>
            <w:left w:val="none" w:sz="0" w:space="0" w:color="auto"/>
            <w:bottom w:val="none" w:sz="0" w:space="0" w:color="auto"/>
            <w:right w:val="none" w:sz="0" w:space="0" w:color="auto"/>
          </w:divBdr>
          <w:divsChild>
            <w:div w:id="292638087">
              <w:marLeft w:val="1800"/>
              <w:marRight w:val="0"/>
              <w:marTop w:val="0"/>
              <w:marBottom w:val="0"/>
              <w:divBdr>
                <w:top w:val="none" w:sz="0" w:space="0" w:color="auto"/>
                <w:left w:val="none" w:sz="0" w:space="0" w:color="auto"/>
                <w:bottom w:val="none" w:sz="0" w:space="0" w:color="auto"/>
                <w:right w:val="none" w:sz="0" w:space="0" w:color="auto"/>
              </w:divBdr>
            </w:div>
          </w:divsChild>
        </w:div>
        <w:div w:id="1146313283">
          <w:marLeft w:val="0"/>
          <w:marRight w:val="0"/>
          <w:marTop w:val="0"/>
          <w:marBottom w:val="180"/>
          <w:divBdr>
            <w:top w:val="none" w:sz="0" w:space="0" w:color="auto"/>
            <w:left w:val="none" w:sz="0" w:space="0" w:color="auto"/>
            <w:bottom w:val="none" w:sz="0" w:space="0" w:color="auto"/>
            <w:right w:val="none" w:sz="0" w:space="0" w:color="auto"/>
          </w:divBdr>
          <w:divsChild>
            <w:div w:id="1486509828">
              <w:marLeft w:val="0"/>
              <w:marRight w:val="0"/>
              <w:marTop w:val="0"/>
              <w:marBottom w:val="0"/>
              <w:divBdr>
                <w:top w:val="none" w:sz="0" w:space="0" w:color="auto"/>
                <w:left w:val="none" w:sz="0" w:space="0" w:color="auto"/>
                <w:bottom w:val="none" w:sz="0" w:space="0" w:color="auto"/>
                <w:right w:val="none" w:sz="0" w:space="0" w:color="auto"/>
              </w:divBdr>
            </w:div>
          </w:divsChild>
        </w:div>
        <w:div w:id="1146700313">
          <w:marLeft w:val="0"/>
          <w:marRight w:val="0"/>
          <w:marTop w:val="0"/>
          <w:marBottom w:val="180"/>
          <w:divBdr>
            <w:top w:val="none" w:sz="0" w:space="0" w:color="auto"/>
            <w:left w:val="none" w:sz="0" w:space="0" w:color="auto"/>
            <w:bottom w:val="none" w:sz="0" w:space="0" w:color="auto"/>
            <w:right w:val="none" w:sz="0" w:space="0" w:color="auto"/>
          </w:divBdr>
          <w:divsChild>
            <w:div w:id="1064714343">
              <w:marLeft w:val="0"/>
              <w:marRight w:val="0"/>
              <w:marTop w:val="0"/>
              <w:marBottom w:val="0"/>
              <w:divBdr>
                <w:top w:val="none" w:sz="0" w:space="0" w:color="auto"/>
                <w:left w:val="none" w:sz="0" w:space="0" w:color="auto"/>
                <w:bottom w:val="none" w:sz="0" w:space="0" w:color="auto"/>
                <w:right w:val="none" w:sz="0" w:space="0" w:color="auto"/>
              </w:divBdr>
            </w:div>
          </w:divsChild>
        </w:div>
        <w:div w:id="1150757017">
          <w:marLeft w:val="0"/>
          <w:marRight w:val="0"/>
          <w:marTop w:val="0"/>
          <w:marBottom w:val="180"/>
          <w:divBdr>
            <w:top w:val="none" w:sz="0" w:space="0" w:color="auto"/>
            <w:left w:val="none" w:sz="0" w:space="0" w:color="auto"/>
            <w:bottom w:val="none" w:sz="0" w:space="0" w:color="auto"/>
            <w:right w:val="none" w:sz="0" w:space="0" w:color="auto"/>
          </w:divBdr>
          <w:divsChild>
            <w:div w:id="1510564042">
              <w:marLeft w:val="0"/>
              <w:marRight w:val="0"/>
              <w:marTop w:val="0"/>
              <w:marBottom w:val="0"/>
              <w:divBdr>
                <w:top w:val="none" w:sz="0" w:space="0" w:color="auto"/>
                <w:left w:val="none" w:sz="0" w:space="0" w:color="auto"/>
                <w:bottom w:val="none" w:sz="0" w:space="0" w:color="auto"/>
                <w:right w:val="none" w:sz="0" w:space="0" w:color="auto"/>
              </w:divBdr>
            </w:div>
          </w:divsChild>
        </w:div>
        <w:div w:id="1152721540">
          <w:marLeft w:val="0"/>
          <w:marRight w:val="0"/>
          <w:marTop w:val="0"/>
          <w:marBottom w:val="180"/>
          <w:divBdr>
            <w:top w:val="none" w:sz="0" w:space="0" w:color="auto"/>
            <w:left w:val="none" w:sz="0" w:space="0" w:color="auto"/>
            <w:bottom w:val="none" w:sz="0" w:space="0" w:color="auto"/>
            <w:right w:val="none" w:sz="0" w:space="0" w:color="auto"/>
          </w:divBdr>
          <w:divsChild>
            <w:div w:id="637338673">
              <w:marLeft w:val="0"/>
              <w:marRight w:val="0"/>
              <w:marTop w:val="0"/>
              <w:marBottom w:val="0"/>
              <w:divBdr>
                <w:top w:val="none" w:sz="0" w:space="0" w:color="auto"/>
                <w:left w:val="none" w:sz="0" w:space="0" w:color="auto"/>
                <w:bottom w:val="none" w:sz="0" w:space="0" w:color="auto"/>
                <w:right w:val="none" w:sz="0" w:space="0" w:color="auto"/>
              </w:divBdr>
            </w:div>
          </w:divsChild>
        </w:div>
        <w:div w:id="1154029403">
          <w:marLeft w:val="0"/>
          <w:marRight w:val="0"/>
          <w:marTop w:val="0"/>
          <w:marBottom w:val="180"/>
          <w:divBdr>
            <w:top w:val="none" w:sz="0" w:space="0" w:color="auto"/>
            <w:left w:val="none" w:sz="0" w:space="0" w:color="auto"/>
            <w:bottom w:val="none" w:sz="0" w:space="0" w:color="auto"/>
            <w:right w:val="none" w:sz="0" w:space="0" w:color="auto"/>
          </w:divBdr>
          <w:divsChild>
            <w:div w:id="874002074">
              <w:marLeft w:val="0"/>
              <w:marRight w:val="0"/>
              <w:marTop w:val="0"/>
              <w:marBottom w:val="0"/>
              <w:divBdr>
                <w:top w:val="none" w:sz="0" w:space="0" w:color="auto"/>
                <w:left w:val="none" w:sz="0" w:space="0" w:color="auto"/>
                <w:bottom w:val="none" w:sz="0" w:space="0" w:color="auto"/>
                <w:right w:val="none" w:sz="0" w:space="0" w:color="auto"/>
              </w:divBdr>
            </w:div>
          </w:divsChild>
        </w:div>
        <w:div w:id="1155220300">
          <w:marLeft w:val="0"/>
          <w:marRight w:val="0"/>
          <w:marTop w:val="0"/>
          <w:marBottom w:val="180"/>
          <w:divBdr>
            <w:top w:val="none" w:sz="0" w:space="0" w:color="auto"/>
            <w:left w:val="none" w:sz="0" w:space="0" w:color="auto"/>
            <w:bottom w:val="none" w:sz="0" w:space="0" w:color="auto"/>
            <w:right w:val="none" w:sz="0" w:space="0" w:color="auto"/>
          </w:divBdr>
          <w:divsChild>
            <w:div w:id="1131825452">
              <w:marLeft w:val="0"/>
              <w:marRight w:val="0"/>
              <w:marTop w:val="0"/>
              <w:marBottom w:val="0"/>
              <w:divBdr>
                <w:top w:val="none" w:sz="0" w:space="0" w:color="auto"/>
                <w:left w:val="none" w:sz="0" w:space="0" w:color="auto"/>
                <w:bottom w:val="none" w:sz="0" w:space="0" w:color="auto"/>
                <w:right w:val="none" w:sz="0" w:space="0" w:color="auto"/>
              </w:divBdr>
            </w:div>
          </w:divsChild>
        </w:div>
        <w:div w:id="1157451558">
          <w:marLeft w:val="0"/>
          <w:marRight w:val="0"/>
          <w:marTop w:val="0"/>
          <w:marBottom w:val="180"/>
          <w:divBdr>
            <w:top w:val="none" w:sz="0" w:space="0" w:color="auto"/>
            <w:left w:val="none" w:sz="0" w:space="0" w:color="auto"/>
            <w:bottom w:val="none" w:sz="0" w:space="0" w:color="auto"/>
            <w:right w:val="none" w:sz="0" w:space="0" w:color="auto"/>
          </w:divBdr>
          <w:divsChild>
            <w:div w:id="993799833">
              <w:marLeft w:val="0"/>
              <w:marRight w:val="0"/>
              <w:marTop w:val="0"/>
              <w:marBottom w:val="0"/>
              <w:divBdr>
                <w:top w:val="none" w:sz="0" w:space="0" w:color="auto"/>
                <w:left w:val="none" w:sz="0" w:space="0" w:color="auto"/>
                <w:bottom w:val="none" w:sz="0" w:space="0" w:color="auto"/>
                <w:right w:val="none" w:sz="0" w:space="0" w:color="auto"/>
              </w:divBdr>
            </w:div>
          </w:divsChild>
        </w:div>
        <w:div w:id="1159004345">
          <w:marLeft w:val="0"/>
          <w:marRight w:val="0"/>
          <w:marTop w:val="0"/>
          <w:marBottom w:val="180"/>
          <w:divBdr>
            <w:top w:val="none" w:sz="0" w:space="0" w:color="auto"/>
            <w:left w:val="none" w:sz="0" w:space="0" w:color="auto"/>
            <w:bottom w:val="none" w:sz="0" w:space="0" w:color="auto"/>
            <w:right w:val="none" w:sz="0" w:space="0" w:color="auto"/>
          </w:divBdr>
          <w:divsChild>
            <w:div w:id="1393195475">
              <w:marLeft w:val="0"/>
              <w:marRight w:val="0"/>
              <w:marTop w:val="0"/>
              <w:marBottom w:val="0"/>
              <w:divBdr>
                <w:top w:val="none" w:sz="0" w:space="0" w:color="auto"/>
                <w:left w:val="none" w:sz="0" w:space="0" w:color="auto"/>
                <w:bottom w:val="none" w:sz="0" w:space="0" w:color="auto"/>
                <w:right w:val="none" w:sz="0" w:space="0" w:color="auto"/>
              </w:divBdr>
            </w:div>
          </w:divsChild>
        </w:div>
        <w:div w:id="1164125120">
          <w:marLeft w:val="0"/>
          <w:marRight w:val="0"/>
          <w:marTop w:val="0"/>
          <w:marBottom w:val="180"/>
          <w:divBdr>
            <w:top w:val="none" w:sz="0" w:space="0" w:color="auto"/>
            <w:left w:val="none" w:sz="0" w:space="0" w:color="auto"/>
            <w:bottom w:val="none" w:sz="0" w:space="0" w:color="auto"/>
            <w:right w:val="none" w:sz="0" w:space="0" w:color="auto"/>
          </w:divBdr>
          <w:divsChild>
            <w:div w:id="445662782">
              <w:marLeft w:val="0"/>
              <w:marRight w:val="0"/>
              <w:marTop w:val="0"/>
              <w:marBottom w:val="0"/>
              <w:divBdr>
                <w:top w:val="none" w:sz="0" w:space="0" w:color="auto"/>
                <w:left w:val="none" w:sz="0" w:space="0" w:color="auto"/>
                <w:bottom w:val="none" w:sz="0" w:space="0" w:color="auto"/>
                <w:right w:val="none" w:sz="0" w:space="0" w:color="auto"/>
              </w:divBdr>
            </w:div>
          </w:divsChild>
        </w:div>
        <w:div w:id="1167599945">
          <w:marLeft w:val="0"/>
          <w:marRight w:val="0"/>
          <w:marTop w:val="0"/>
          <w:marBottom w:val="180"/>
          <w:divBdr>
            <w:top w:val="none" w:sz="0" w:space="0" w:color="auto"/>
            <w:left w:val="none" w:sz="0" w:space="0" w:color="auto"/>
            <w:bottom w:val="none" w:sz="0" w:space="0" w:color="auto"/>
            <w:right w:val="none" w:sz="0" w:space="0" w:color="auto"/>
          </w:divBdr>
          <w:divsChild>
            <w:div w:id="1716586685">
              <w:marLeft w:val="0"/>
              <w:marRight w:val="0"/>
              <w:marTop w:val="0"/>
              <w:marBottom w:val="0"/>
              <w:divBdr>
                <w:top w:val="none" w:sz="0" w:space="0" w:color="auto"/>
                <w:left w:val="none" w:sz="0" w:space="0" w:color="auto"/>
                <w:bottom w:val="none" w:sz="0" w:space="0" w:color="auto"/>
                <w:right w:val="none" w:sz="0" w:space="0" w:color="auto"/>
              </w:divBdr>
            </w:div>
          </w:divsChild>
        </w:div>
        <w:div w:id="1171796878">
          <w:marLeft w:val="0"/>
          <w:marRight w:val="0"/>
          <w:marTop w:val="0"/>
          <w:marBottom w:val="180"/>
          <w:divBdr>
            <w:top w:val="none" w:sz="0" w:space="0" w:color="auto"/>
            <w:left w:val="none" w:sz="0" w:space="0" w:color="auto"/>
            <w:bottom w:val="none" w:sz="0" w:space="0" w:color="auto"/>
            <w:right w:val="none" w:sz="0" w:space="0" w:color="auto"/>
          </w:divBdr>
          <w:divsChild>
            <w:div w:id="1992100136">
              <w:marLeft w:val="0"/>
              <w:marRight w:val="0"/>
              <w:marTop w:val="0"/>
              <w:marBottom w:val="0"/>
              <w:divBdr>
                <w:top w:val="none" w:sz="0" w:space="0" w:color="auto"/>
                <w:left w:val="none" w:sz="0" w:space="0" w:color="auto"/>
                <w:bottom w:val="none" w:sz="0" w:space="0" w:color="auto"/>
                <w:right w:val="none" w:sz="0" w:space="0" w:color="auto"/>
              </w:divBdr>
            </w:div>
          </w:divsChild>
        </w:div>
        <w:div w:id="1172602538">
          <w:marLeft w:val="0"/>
          <w:marRight w:val="0"/>
          <w:marTop w:val="0"/>
          <w:marBottom w:val="180"/>
          <w:divBdr>
            <w:top w:val="none" w:sz="0" w:space="0" w:color="auto"/>
            <w:left w:val="none" w:sz="0" w:space="0" w:color="auto"/>
            <w:bottom w:val="none" w:sz="0" w:space="0" w:color="auto"/>
            <w:right w:val="none" w:sz="0" w:space="0" w:color="auto"/>
          </w:divBdr>
          <w:divsChild>
            <w:div w:id="15470415">
              <w:marLeft w:val="0"/>
              <w:marRight w:val="0"/>
              <w:marTop w:val="0"/>
              <w:marBottom w:val="0"/>
              <w:divBdr>
                <w:top w:val="none" w:sz="0" w:space="0" w:color="auto"/>
                <w:left w:val="none" w:sz="0" w:space="0" w:color="auto"/>
                <w:bottom w:val="none" w:sz="0" w:space="0" w:color="auto"/>
                <w:right w:val="none" w:sz="0" w:space="0" w:color="auto"/>
              </w:divBdr>
              <w:divsChild>
                <w:div w:id="18842522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177617742">
          <w:marLeft w:val="0"/>
          <w:marRight w:val="0"/>
          <w:marTop w:val="0"/>
          <w:marBottom w:val="180"/>
          <w:divBdr>
            <w:top w:val="none" w:sz="0" w:space="0" w:color="auto"/>
            <w:left w:val="none" w:sz="0" w:space="0" w:color="auto"/>
            <w:bottom w:val="none" w:sz="0" w:space="0" w:color="auto"/>
            <w:right w:val="none" w:sz="0" w:space="0" w:color="auto"/>
          </w:divBdr>
          <w:divsChild>
            <w:div w:id="977031452">
              <w:marLeft w:val="0"/>
              <w:marRight w:val="0"/>
              <w:marTop w:val="0"/>
              <w:marBottom w:val="0"/>
              <w:divBdr>
                <w:top w:val="none" w:sz="0" w:space="0" w:color="auto"/>
                <w:left w:val="none" w:sz="0" w:space="0" w:color="auto"/>
                <w:bottom w:val="none" w:sz="0" w:space="0" w:color="auto"/>
                <w:right w:val="none" w:sz="0" w:space="0" w:color="auto"/>
              </w:divBdr>
            </w:div>
          </w:divsChild>
        </w:div>
        <w:div w:id="1180393245">
          <w:marLeft w:val="0"/>
          <w:marRight w:val="0"/>
          <w:marTop w:val="0"/>
          <w:marBottom w:val="180"/>
          <w:divBdr>
            <w:top w:val="none" w:sz="0" w:space="0" w:color="auto"/>
            <w:left w:val="none" w:sz="0" w:space="0" w:color="auto"/>
            <w:bottom w:val="none" w:sz="0" w:space="0" w:color="auto"/>
            <w:right w:val="none" w:sz="0" w:space="0" w:color="auto"/>
          </w:divBdr>
          <w:divsChild>
            <w:div w:id="707871547">
              <w:marLeft w:val="0"/>
              <w:marRight w:val="0"/>
              <w:marTop w:val="0"/>
              <w:marBottom w:val="0"/>
              <w:divBdr>
                <w:top w:val="none" w:sz="0" w:space="0" w:color="auto"/>
                <w:left w:val="none" w:sz="0" w:space="0" w:color="auto"/>
                <w:bottom w:val="none" w:sz="0" w:space="0" w:color="auto"/>
                <w:right w:val="none" w:sz="0" w:space="0" w:color="auto"/>
              </w:divBdr>
            </w:div>
          </w:divsChild>
        </w:div>
        <w:div w:id="1188105652">
          <w:marLeft w:val="0"/>
          <w:marRight w:val="0"/>
          <w:marTop w:val="0"/>
          <w:marBottom w:val="180"/>
          <w:divBdr>
            <w:top w:val="none" w:sz="0" w:space="0" w:color="auto"/>
            <w:left w:val="none" w:sz="0" w:space="0" w:color="auto"/>
            <w:bottom w:val="none" w:sz="0" w:space="0" w:color="auto"/>
            <w:right w:val="none" w:sz="0" w:space="0" w:color="auto"/>
          </w:divBdr>
          <w:divsChild>
            <w:div w:id="2036615595">
              <w:marLeft w:val="0"/>
              <w:marRight w:val="0"/>
              <w:marTop w:val="0"/>
              <w:marBottom w:val="0"/>
              <w:divBdr>
                <w:top w:val="none" w:sz="0" w:space="0" w:color="auto"/>
                <w:left w:val="none" w:sz="0" w:space="0" w:color="auto"/>
                <w:bottom w:val="none" w:sz="0" w:space="0" w:color="auto"/>
                <w:right w:val="none" w:sz="0" w:space="0" w:color="auto"/>
              </w:divBdr>
            </w:div>
          </w:divsChild>
        </w:div>
        <w:div w:id="1190683721">
          <w:marLeft w:val="0"/>
          <w:marRight w:val="0"/>
          <w:marTop w:val="180"/>
          <w:marBottom w:val="180"/>
          <w:divBdr>
            <w:top w:val="none" w:sz="0" w:space="0" w:color="auto"/>
            <w:left w:val="none" w:sz="0" w:space="0" w:color="auto"/>
            <w:bottom w:val="none" w:sz="0" w:space="0" w:color="auto"/>
            <w:right w:val="none" w:sz="0" w:space="0" w:color="auto"/>
          </w:divBdr>
          <w:divsChild>
            <w:div w:id="1396005856">
              <w:marLeft w:val="0"/>
              <w:marRight w:val="0"/>
              <w:marTop w:val="0"/>
              <w:marBottom w:val="0"/>
              <w:divBdr>
                <w:top w:val="none" w:sz="0" w:space="0" w:color="auto"/>
                <w:left w:val="none" w:sz="0" w:space="0" w:color="auto"/>
                <w:bottom w:val="none" w:sz="0" w:space="0" w:color="auto"/>
                <w:right w:val="none" w:sz="0" w:space="0" w:color="auto"/>
              </w:divBdr>
            </w:div>
          </w:divsChild>
        </w:div>
        <w:div w:id="1197231497">
          <w:marLeft w:val="0"/>
          <w:marRight w:val="0"/>
          <w:marTop w:val="0"/>
          <w:marBottom w:val="180"/>
          <w:divBdr>
            <w:top w:val="none" w:sz="0" w:space="0" w:color="auto"/>
            <w:left w:val="none" w:sz="0" w:space="0" w:color="auto"/>
            <w:bottom w:val="none" w:sz="0" w:space="0" w:color="auto"/>
            <w:right w:val="none" w:sz="0" w:space="0" w:color="auto"/>
          </w:divBdr>
          <w:divsChild>
            <w:div w:id="1356999748">
              <w:marLeft w:val="0"/>
              <w:marRight w:val="0"/>
              <w:marTop w:val="0"/>
              <w:marBottom w:val="0"/>
              <w:divBdr>
                <w:top w:val="none" w:sz="0" w:space="0" w:color="auto"/>
                <w:left w:val="none" w:sz="0" w:space="0" w:color="auto"/>
                <w:bottom w:val="none" w:sz="0" w:space="0" w:color="auto"/>
                <w:right w:val="none" w:sz="0" w:space="0" w:color="auto"/>
              </w:divBdr>
            </w:div>
          </w:divsChild>
        </w:div>
        <w:div w:id="1201555112">
          <w:marLeft w:val="0"/>
          <w:marRight w:val="0"/>
          <w:marTop w:val="0"/>
          <w:marBottom w:val="180"/>
          <w:divBdr>
            <w:top w:val="none" w:sz="0" w:space="0" w:color="auto"/>
            <w:left w:val="none" w:sz="0" w:space="0" w:color="auto"/>
            <w:bottom w:val="none" w:sz="0" w:space="0" w:color="auto"/>
            <w:right w:val="none" w:sz="0" w:space="0" w:color="auto"/>
          </w:divBdr>
          <w:divsChild>
            <w:div w:id="548343277">
              <w:marLeft w:val="0"/>
              <w:marRight w:val="0"/>
              <w:marTop w:val="0"/>
              <w:marBottom w:val="0"/>
              <w:divBdr>
                <w:top w:val="none" w:sz="0" w:space="0" w:color="auto"/>
                <w:left w:val="none" w:sz="0" w:space="0" w:color="auto"/>
                <w:bottom w:val="none" w:sz="0" w:space="0" w:color="auto"/>
                <w:right w:val="none" w:sz="0" w:space="0" w:color="auto"/>
              </w:divBdr>
            </w:div>
          </w:divsChild>
        </w:div>
        <w:div w:id="1206138037">
          <w:marLeft w:val="0"/>
          <w:marRight w:val="0"/>
          <w:marTop w:val="0"/>
          <w:marBottom w:val="180"/>
          <w:divBdr>
            <w:top w:val="none" w:sz="0" w:space="0" w:color="auto"/>
            <w:left w:val="none" w:sz="0" w:space="0" w:color="auto"/>
            <w:bottom w:val="none" w:sz="0" w:space="0" w:color="auto"/>
            <w:right w:val="none" w:sz="0" w:space="0" w:color="auto"/>
          </w:divBdr>
          <w:divsChild>
            <w:div w:id="866018106">
              <w:marLeft w:val="0"/>
              <w:marRight w:val="0"/>
              <w:marTop w:val="0"/>
              <w:marBottom w:val="0"/>
              <w:divBdr>
                <w:top w:val="none" w:sz="0" w:space="0" w:color="auto"/>
                <w:left w:val="none" w:sz="0" w:space="0" w:color="auto"/>
                <w:bottom w:val="none" w:sz="0" w:space="0" w:color="auto"/>
                <w:right w:val="none" w:sz="0" w:space="0" w:color="auto"/>
              </w:divBdr>
            </w:div>
          </w:divsChild>
        </w:div>
        <w:div w:id="1210453497">
          <w:marLeft w:val="0"/>
          <w:marRight w:val="0"/>
          <w:marTop w:val="0"/>
          <w:marBottom w:val="180"/>
          <w:divBdr>
            <w:top w:val="none" w:sz="0" w:space="0" w:color="auto"/>
            <w:left w:val="none" w:sz="0" w:space="0" w:color="auto"/>
            <w:bottom w:val="none" w:sz="0" w:space="0" w:color="auto"/>
            <w:right w:val="none" w:sz="0" w:space="0" w:color="auto"/>
          </w:divBdr>
          <w:divsChild>
            <w:div w:id="1932813000">
              <w:marLeft w:val="0"/>
              <w:marRight w:val="0"/>
              <w:marTop w:val="0"/>
              <w:marBottom w:val="0"/>
              <w:divBdr>
                <w:top w:val="none" w:sz="0" w:space="0" w:color="auto"/>
                <w:left w:val="none" w:sz="0" w:space="0" w:color="auto"/>
                <w:bottom w:val="none" w:sz="0" w:space="0" w:color="auto"/>
                <w:right w:val="none" w:sz="0" w:space="0" w:color="auto"/>
              </w:divBdr>
            </w:div>
          </w:divsChild>
        </w:div>
        <w:div w:id="1210459191">
          <w:marLeft w:val="0"/>
          <w:marRight w:val="0"/>
          <w:marTop w:val="0"/>
          <w:marBottom w:val="180"/>
          <w:divBdr>
            <w:top w:val="none" w:sz="0" w:space="0" w:color="auto"/>
            <w:left w:val="none" w:sz="0" w:space="0" w:color="auto"/>
            <w:bottom w:val="none" w:sz="0" w:space="0" w:color="auto"/>
            <w:right w:val="none" w:sz="0" w:space="0" w:color="auto"/>
          </w:divBdr>
          <w:divsChild>
            <w:div w:id="1399745122">
              <w:marLeft w:val="0"/>
              <w:marRight w:val="0"/>
              <w:marTop w:val="0"/>
              <w:marBottom w:val="0"/>
              <w:divBdr>
                <w:top w:val="none" w:sz="0" w:space="0" w:color="auto"/>
                <w:left w:val="none" w:sz="0" w:space="0" w:color="auto"/>
                <w:bottom w:val="none" w:sz="0" w:space="0" w:color="auto"/>
                <w:right w:val="none" w:sz="0" w:space="0" w:color="auto"/>
              </w:divBdr>
            </w:div>
          </w:divsChild>
        </w:div>
        <w:div w:id="1210534994">
          <w:marLeft w:val="0"/>
          <w:marRight w:val="0"/>
          <w:marTop w:val="0"/>
          <w:marBottom w:val="180"/>
          <w:divBdr>
            <w:top w:val="none" w:sz="0" w:space="0" w:color="auto"/>
            <w:left w:val="none" w:sz="0" w:space="0" w:color="auto"/>
            <w:bottom w:val="none" w:sz="0" w:space="0" w:color="auto"/>
            <w:right w:val="none" w:sz="0" w:space="0" w:color="auto"/>
          </w:divBdr>
          <w:divsChild>
            <w:div w:id="138814598">
              <w:marLeft w:val="0"/>
              <w:marRight w:val="0"/>
              <w:marTop w:val="0"/>
              <w:marBottom w:val="0"/>
              <w:divBdr>
                <w:top w:val="none" w:sz="0" w:space="0" w:color="auto"/>
                <w:left w:val="none" w:sz="0" w:space="0" w:color="auto"/>
                <w:bottom w:val="none" w:sz="0" w:space="0" w:color="auto"/>
                <w:right w:val="none" w:sz="0" w:space="0" w:color="auto"/>
              </w:divBdr>
            </w:div>
          </w:divsChild>
        </w:div>
        <w:div w:id="1211377796">
          <w:marLeft w:val="0"/>
          <w:marRight w:val="0"/>
          <w:marTop w:val="180"/>
          <w:marBottom w:val="180"/>
          <w:divBdr>
            <w:top w:val="none" w:sz="0" w:space="0" w:color="auto"/>
            <w:left w:val="none" w:sz="0" w:space="0" w:color="auto"/>
            <w:bottom w:val="none" w:sz="0" w:space="0" w:color="auto"/>
            <w:right w:val="none" w:sz="0" w:space="0" w:color="auto"/>
          </w:divBdr>
          <w:divsChild>
            <w:div w:id="1136950409">
              <w:marLeft w:val="0"/>
              <w:marRight w:val="0"/>
              <w:marTop w:val="0"/>
              <w:marBottom w:val="0"/>
              <w:divBdr>
                <w:top w:val="none" w:sz="0" w:space="0" w:color="auto"/>
                <w:left w:val="none" w:sz="0" w:space="0" w:color="auto"/>
                <w:bottom w:val="none" w:sz="0" w:space="0" w:color="auto"/>
                <w:right w:val="none" w:sz="0" w:space="0" w:color="auto"/>
              </w:divBdr>
            </w:div>
          </w:divsChild>
        </w:div>
        <w:div w:id="1212498259">
          <w:marLeft w:val="0"/>
          <w:marRight w:val="0"/>
          <w:marTop w:val="0"/>
          <w:marBottom w:val="180"/>
          <w:divBdr>
            <w:top w:val="none" w:sz="0" w:space="0" w:color="auto"/>
            <w:left w:val="none" w:sz="0" w:space="0" w:color="auto"/>
            <w:bottom w:val="none" w:sz="0" w:space="0" w:color="auto"/>
            <w:right w:val="none" w:sz="0" w:space="0" w:color="auto"/>
          </w:divBdr>
          <w:divsChild>
            <w:div w:id="60562356">
              <w:marLeft w:val="0"/>
              <w:marRight w:val="0"/>
              <w:marTop w:val="0"/>
              <w:marBottom w:val="0"/>
              <w:divBdr>
                <w:top w:val="none" w:sz="0" w:space="0" w:color="auto"/>
                <w:left w:val="none" w:sz="0" w:space="0" w:color="auto"/>
                <w:bottom w:val="none" w:sz="0" w:space="0" w:color="auto"/>
                <w:right w:val="none" w:sz="0" w:space="0" w:color="auto"/>
              </w:divBdr>
            </w:div>
          </w:divsChild>
        </w:div>
        <w:div w:id="1218249875">
          <w:marLeft w:val="0"/>
          <w:marRight w:val="0"/>
          <w:marTop w:val="0"/>
          <w:marBottom w:val="180"/>
          <w:divBdr>
            <w:top w:val="none" w:sz="0" w:space="0" w:color="auto"/>
            <w:left w:val="none" w:sz="0" w:space="0" w:color="auto"/>
            <w:bottom w:val="none" w:sz="0" w:space="0" w:color="auto"/>
            <w:right w:val="none" w:sz="0" w:space="0" w:color="auto"/>
          </w:divBdr>
          <w:divsChild>
            <w:div w:id="1579825478">
              <w:marLeft w:val="0"/>
              <w:marRight w:val="0"/>
              <w:marTop w:val="0"/>
              <w:marBottom w:val="0"/>
              <w:divBdr>
                <w:top w:val="none" w:sz="0" w:space="0" w:color="auto"/>
                <w:left w:val="none" w:sz="0" w:space="0" w:color="auto"/>
                <w:bottom w:val="none" w:sz="0" w:space="0" w:color="auto"/>
                <w:right w:val="none" w:sz="0" w:space="0" w:color="auto"/>
              </w:divBdr>
            </w:div>
          </w:divsChild>
        </w:div>
        <w:div w:id="1223564681">
          <w:marLeft w:val="0"/>
          <w:marRight w:val="0"/>
          <w:marTop w:val="0"/>
          <w:marBottom w:val="180"/>
          <w:divBdr>
            <w:top w:val="none" w:sz="0" w:space="0" w:color="auto"/>
            <w:left w:val="none" w:sz="0" w:space="0" w:color="auto"/>
            <w:bottom w:val="none" w:sz="0" w:space="0" w:color="auto"/>
            <w:right w:val="none" w:sz="0" w:space="0" w:color="auto"/>
          </w:divBdr>
          <w:divsChild>
            <w:div w:id="323441094">
              <w:marLeft w:val="0"/>
              <w:marRight w:val="0"/>
              <w:marTop w:val="0"/>
              <w:marBottom w:val="0"/>
              <w:divBdr>
                <w:top w:val="none" w:sz="0" w:space="0" w:color="auto"/>
                <w:left w:val="none" w:sz="0" w:space="0" w:color="auto"/>
                <w:bottom w:val="none" w:sz="0" w:space="0" w:color="auto"/>
                <w:right w:val="none" w:sz="0" w:space="0" w:color="auto"/>
              </w:divBdr>
            </w:div>
          </w:divsChild>
        </w:div>
        <w:div w:id="1226064415">
          <w:marLeft w:val="0"/>
          <w:marRight w:val="0"/>
          <w:marTop w:val="0"/>
          <w:marBottom w:val="180"/>
          <w:divBdr>
            <w:top w:val="none" w:sz="0" w:space="0" w:color="auto"/>
            <w:left w:val="none" w:sz="0" w:space="0" w:color="auto"/>
            <w:bottom w:val="none" w:sz="0" w:space="0" w:color="auto"/>
            <w:right w:val="none" w:sz="0" w:space="0" w:color="auto"/>
          </w:divBdr>
          <w:divsChild>
            <w:div w:id="440540374">
              <w:marLeft w:val="0"/>
              <w:marRight w:val="0"/>
              <w:marTop w:val="0"/>
              <w:marBottom w:val="0"/>
              <w:divBdr>
                <w:top w:val="none" w:sz="0" w:space="0" w:color="auto"/>
                <w:left w:val="none" w:sz="0" w:space="0" w:color="auto"/>
                <w:bottom w:val="none" w:sz="0" w:space="0" w:color="auto"/>
                <w:right w:val="none" w:sz="0" w:space="0" w:color="auto"/>
              </w:divBdr>
            </w:div>
          </w:divsChild>
        </w:div>
        <w:div w:id="1227184266">
          <w:marLeft w:val="0"/>
          <w:marRight w:val="0"/>
          <w:marTop w:val="0"/>
          <w:marBottom w:val="180"/>
          <w:divBdr>
            <w:top w:val="none" w:sz="0" w:space="0" w:color="auto"/>
            <w:left w:val="none" w:sz="0" w:space="0" w:color="auto"/>
            <w:bottom w:val="none" w:sz="0" w:space="0" w:color="auto"/>
            <w:right w:val="none" w:sz="0" w:space="0" w:color="auto"/>
          </w:divBdr>
          <w:divsChild>
            <w:div w:id="650522412">
              <w:marLeft w:val="0"/>
              <w:marRight w:val="0"/>
              <w:marTop w:val="0"/>
              <w:marBottom w:val="0"/>
              <w:divBdr>
                <w:top w:val="none" w:sz="0" w:space="0" w:color="auto"/>
                <w:left w:val="none" w:sz="0" w:space="0" w:color="auto"/>
                <w:bottom w:val="none" w:sz="0" w:space="0" w:color="auto"/>
                <w:right w:val="none" w:sz="0" w:space="0" w:color="auto"/>
              </w:divBdr>
            </w:div>
          </w:divsChild>
        </w:div>
        <w:div w:id="1234270839">
          <w:marLeft w:val="0"/>
          <w:marRight w:val="0"/>
          <w:marTop w:val="0"/>
          <w:marBottom w:val="180"/>
          <w:divBdr>
            <w:top w:val="none" w:sz="0" w:space="0" w:color="auto"/>
            <w:left w:val="none" w:sz="0" w:space="0" w:color="auto"/>
            <w:bottom w:val="none" w:sz="0" w:space="0" w:color="auto"/>
            <w:right w:val="none" w:sz="0" w:space="0" w:color="auto"/>
          </w:divBdr>
          <w:divsChild>
            <w:div w:id="1241645635">
              <w:marLeft w:val="0"/>
              <w:marRight w:val="0"/>
              <w:marTop w:val="0"/>
              <w:marBottom w:val="0"/>
              <w:divBdr>
                <w:top w:val="none" w:sz="0" w:space="0" w:color="auto"/>
                <w:left w:val="none" w:sz="0" w:space="0" w:color="auto"/>
                <w:bottom w:val="none" w:sz="0" w:space="0" w:color="auto"/>
                <w:right w:val="none" w:sz="0" w:space="0" w:color="auto"/>
              </w:divBdr>
            </w:div>
          </w:divsChild>
        </w:div>
        <w:div w:id="1235628156">
          <w:marLeft w:val="0"/>
          <w:marRight w:val="0"/>
          <w:marTop w:val="0"/>
          <w:marBottom w:val="180"/>
          <w:divBdr>
            <w:top w:val="none" w:sz="0" w:space="0" w:color="auto"/>
            <w:left w:val="none" w:sz="0" w:space="0" w:color="auto"/>
            <w:bottom w:val="none" w:sz="0" w:space="0" w:color="auto"/>
            <w:right w:val="none" w:sz="0" w:space="0" w:color="auto"/>
          </w:divBdr>
          <w:divsChild>
            <w:div w:id="355470062">
              <w:marLeft w:val="0"/>
              <w:marRight w:val="0"/>
              <w:marTop w:val="0"/>
              <w:marBottom w:val="0"/>
              <w:divBdr>
                <w:top w:val="none" w:sz="0" w:space="0" w:color="auto"/>
                <w:left w:val="none" w:sz="0" w:space="0" w:color="auto"/>
                <w:bottom w:val="none" w:sz="0" w:space="0" w:color="auto"/>
                <w:right w:val="none" w:sz="0" w:space="0" w:color="auto"/>
              </w:divBdr>
            </w:div>
          </w:divsChild>
        </w:div>
        <w:div w:id="1237937182">
          <w:marLeft w:val="0"/>
          <w:marRight w:val="0"/>
          <w:marTop w:val="0"/>
          <w:marBottom w:val="180"/>
          <w:divBdr>
            <w:top w:val="none" w:sz="0" w:space="0" w:color="auto"/>
            <w:left w:val="none" w:sz="0" w:space="0" w:color="auto"/>
            <w:bottom w:val="none" w:sz="0" w:space="0" w:color="auto"/>
            <w:right w:val="none" w:sz="0" w:space="0" w:color="auto"/>
          </w:divBdr>
          <w:divsChild>
            <w:div w:id="704406757">
              <w:marLeft w:val="0"/>
              <w:marRight w:val="0"/>
              <w:marTop w:val="0"/>
              <w:marBottom w:val="0"/>
              <w:divBdr>
                <w:top w:val="none" w:sz="0" w:space="0" w:color="auto"/>
                <w:left w:val="none" w:sz="0" w:space="0" w:color="auto"/>
                <w:bottom w:val="none" w:sz="0" w:space="0" w:color="auto"/>
                <w:right w:val="none" w:sz="0" w:space="0" w:color="auto"/>
              </w:divBdr>
            </w:div>
          </w:divsChild>
        </w:div>
        <w:div w:id="1238974987">
          <w:marLeft w:val="0"/>
          <w:marRight w:val="0"/>
          <w:marTop w:val="0"/>
          <w:marBottom w:val="180"/>
          <w:divBdr>
            <w:top w:val="none" w:sz="0" w:space="0" w:color="auto"/>
            <w:left w:val="none" w:sz="0" w:space="0" w:color="auto"/>
            <w:bottom w:val="none" w:sz="0" w:space="0" w:color="auto"/>
            <w:right w:val="none" w:sz="0" w:space="0" w:color="auto"/>
          </w:divBdr>
          <w:divsChild>
            <w:div w:id="1164320875">
              <w:marLeft w:val="0"/>
              <w:marRight w:val="0"/>
              <w:marTop w:val="0"/>
              <w:marBottom w:val="0"/>
              <w:divBdr>
                <w:top w:val="none" w:sz="0" w:space="0" w:color="auto"/>
                <w:left w:val="none" w:sz="0" w:space="0" w:color="auto"/>
                <w:bottom w:val="none" w:sz="0" w:space="0" w:color="auto"/>
                <w:right w:val="none" w:sz="0" w:space="0" w:color="auto"/>
              </w:divBdr>
            </w:div>
          </w:divsChild>
        </w:div>
        <w:div w:id="1238981755">
          <w:marLeft w:val="0"/>
          <w:marRight w:val="0"/>
          <w:marTop w:val="0"/>
          <w:marBottom w:val="180"/>
          <w:divBdr>
            <w:top w:val="none" w:sz="0" w:space="0" w:color="auto"/>
            <w:left w:val="none" w:sz="0" w:space="0" w:color="auto"/>
            <w:bottom w:val="none" w:sz="0" w:space="0" w:color="auto"/>
            <w:right w:val="none" w:sz="0" w:space="0" w:color="auto"/>
          </w:divBdr>
          <w:divsChild>
            <w:div w:id="139614126">
              <w:marLeft w:val="0"/>
              <w:marRight w:val="0"/>
              <w:marTop w:val="0"/>
              <w:marBottom w:val="0"/>
              <w:divBdr>
                <w:top w:val="none" w:sz="0" w:space="0" w:color="auto"/>
                <w:left w:val="none" w:sz="0" w:space="0" w:color="auto"/>
                <w:bottom w:val="none" w:sz="0" w:space="0" w:color="auto"/>
                <w:right w:val="none" w:sz="0" w:space="0" w:color="auto"/>
              </w:divBdr>
            </w:div>
          </w:divsChild>
        </w:div>
        <w:div w:id="1243102436">
          <w:marLeft w:val="0"/>
          <w:marRight w:val="0"/>
          <w:marTop w:val="0"/>
          <w:marBottom w:val="180"/>
          <w:divBdr>
            <w:top w:val="none" w:sz="0" w:space="0" w:color="auto"/>
            <w:left w:val="none" w:sz="0" w:space="0" w:color="auto"/>
            <w:bottom w:val="none" w:sz="0" w:space="0" w:color="auto"/>
            <w:right w:val="none" w:sz="0" w:space="0" w:color="auto"/>
          </w:divBdr>
          <w:divsChild>
            <w:div w:id="1367829523">
              <w:marLeft w:val="0"/>
              <w:marRight w:val="0"/>
              <w:marTop w:val="0"/>
              <w:marBottom w:val="0"/>
              <w:divBdr>
                <w:top w:val="none" w:sz="0" w:space="0" w:color="auto"/>
                <w:left w:val="none" w:sz="0" w:space="0" w:color="auto"/>
                <w:bottom w:val="none" w:sz="0" w:space="0" w:color="auto"/>
                <w:right w:val="none" w:sz="0" w:space="0" w:color="auto"/>
              </w:divBdr>
            </w:div>
          </w:divsChild>
        </w:div>
        <w:div w:id="1246258948">
          <w:marLeft w:val="0"/>
          <w:marRight w:val="0"/>
          <w:marTop w:val="0"/>
          <w:marBottom w:val="180"/>
          <w:divBdr>
            <w:top w:val="none" w:sz="0" w:space="0" w:color="auto"/>
            <w:left w:val="none" w:sz="0" w:space="0" w:color="auto"/>
            <w:bottom w:val="none" w:sz="0" w:space="0" w:color="auto"/>
            <w:right w:val="none" w:sz="0" w:space="0" w:color="auto"/>
          </w:divBdr>
          <w:divsChild>
            <w:div w:id="579409146">
              <w:marLeft w:val="0"/>
              <w:marRight w:val="0"/>
              <w:marTop w:val="0"/>
              <w:marBottom w:val="0"/>
              <w:divBdr>
                <w:top w:val="none" w:sz="0" w:space="0" w:color="auto"/>
                <w:left w:val="none" w:sz="0" w:space="0" w:color="auto"/>
                <w:bottom w:val="none" w:sz="0" w:space="0" w:color="auto"/>
                <w:right w:val="none" w:sz="0" w:space="0" w:color="auto"/>
              </w:divBdr>
            </w:div>
          </w:divsChild>
        </w:div>
        <w:div w:id="1246651653">
          <w:marLeft w:val="0"/>
          <w:marRight w:val="0"/>
          <w:marTop w:val="0"/>
          <w:marBottom w:val="180"/>
          <w:divBdr>
            <w:top w:val="none" w:sz="0" w:space="0" w:color="auto"/>
            <w:left w:val="none" w:sz="0" w:space="0" w:color="auto"/>
            <w:bottom w:val="none" w:sz="0" w:space="0" w:color="auto"/>
            <w:right w:val="none" w:sz="0" w:space="0" w:color="auto"/>
          </w:divBdr>
          <w:divsChild>
            <w:div w:id="1968122898">
              <w:marLeft w:val="0"/>
              <w:marRight w:val="0"/>
              <w:marTop w:val="0"/>
              <w:marBottom w:val="0"/>
              <w:divBdr>
                <w:top w:val="none" w:sz="0" w:space="0" w:color="auto"/>
                <w:left w:val="none" w:sz="0" w:space="0" w:color="auto"/>
                <w:bottom w:val="none" w:sz="0" w:space="0" w:color="auto"/>
                <w:right w:val="none" w:sz="0" w:space="0" w:color="auto"/>
              </w:divBdr>
            </w:div>
          </w:divsChild>
        </w:div>
        <w:div w:id="1252811201">
          <w:marLeft w:val="0"/>
          <w:marRight w:val="0"/>
          <w:marTop w:val="0"/>
          <w:marBottom w:val="180"/>
          <w:divBdr>
            <w:top w:val="none" w:sz="0" w:space="0" w:color="auto"/>
            <w:left w:val="none" w:sz="0" w:space="0" w:color="auto"/>
            <w:bottom w:val="none" w:sz="0" w:space="0" w:color="auto"/>
            <w:right w:val="none" w:sz="0" w:space="0" w:color="auto"/>
          </w:divBdr>
          <w:divsChild>
            <w:div w:id="547913649">
              <w:marLeft w:val="0"/>
              <w:marRight w:val="0"/>
              <w:marTop w:val="0"/>
              <w:marBottom w:val="0"/>
              <w:divBdr>
                <w:top w:val="none" w:sz="0" w:space="0" w:color="auto"/>
                <w:left w:val="none" w:sz="0" w:space="0" w:color="auto"/>
                <w:bottom w:val="none" w:sz="0" w:space="0" w:color="auto"/>
                <w:right w:val="none" w:sz="0" w:space="0" w:color="auto"/>
              </w:divBdr>
            </w:div>
          </w:divsChild>
        </w:div>
        <w:div w:id="1253778452">
          <w:marLeft w:val="0"/>
          <w:marRight w:val="0"/>
          <w:marTop w:val="0"/>
          <w:marBottom w:val="180"/>
          <w:divBdr>
            <w:top w:val="none" w:sz="0" w:space="0" w:color="auto"/>
            <w:left w:val="none" w:sz="0" w:space="0" w:color="auto"/>
            <w:bottom w:val="none" w:sz="0" w:space="0" w:color="auto"/>
            <w:right w:val="none" w:sz="0" w:space="0" w:color="auto"/>
          </w:divBdr>
          <w:divsChild>
            <w:div w:id="724447637">
              <w:marLeft w:val="0"/>
              <w:marRight w:val="0"/>
              <w:marTop w:val="0"/>
              <w:marBottom w:val="0"/>
              <w:divBdr>
                <w:top w:val="none" w:sz="0" w:space="0" w:color="auto"/>
                <w:left w:val="none" w:sz="0" w:space="0" w:color="auto"/>
                <w:bottom w:val="none" w:sz="0" w:space="0" w:color="auto"/>
                <w:right w:val="none" w:sz="0" w:space="0" w:color="auto"/>
              </w:divBdr>
            </w:div>
          </w:divsChild>
        </w:div>
        <w:div w:id="1265457982">
          <w:marLeft w:val="0"/>
          <w:marRight w:val="0"/>
          <w:marTop w:val="0"/>
          <w:marBottom w:val="180"/>
          <w:divBdr>
            <w:top w:val="none" w:sz="0" w:space="0" w:color="auto"/>
            <w:left w:val="none" w:sz="0" w:space="0" w:color="auto"/>
            <w:bottom w:val="none" w:sz="0" w:space="0" w:color="auto"/>
            <w:right w:val="none" w:sz="0" w:space="0" w:color="auto"/>
          </w:divBdr>
          <w:divsChild>
            <w:div w:id="44792946">
              <w:marLeft w:val="0"/>
              <w:marRight w:val="0"/>
              <w:marTop w:val="0"/>
              <w:marBottom w:val="0"/>
              <w:divBdr>
                <w:top w:val="none" w:sz="0" w:space="0" w:color="auto"/>
                <w:left w:val="none" w:sz="0" w:space="0" w:color="auto"/>
                <w:bottom w:val="none" w:sz="0" w:space="0" w:color="auto"/>
                <w:right w:val="none" w:sz="0" w:space="0" w:color="auto"/>
              </w:divBdr>
            </w:div>
          </w:divsChild>
        </w:div>
        <w:div w:id="1266380377">
          <w:marLeft w:val="0"/>
          <w:marRight w:val="0"/>
          <w:marTop w:val="0"/>
          <w:marBottom w:val="180"/>
          <w:divBdr>
            <w:top w:val="none" w:sz="0" w:space="0" w:color="auto"/>
            <w:left w:val="none" w:sz="0" w:space="0" w:color="auto"/>
            <w:bottom w:val="none" w:sz="0" w:space="0" w:color="auto"/>
            <w:right w:val="none" w:sz="0" w:space="0" w:color="auto"/>
          </w:divBdr>
          <w:divsChild>
            <w:div w:id="217010027">
              <w:marLeft w:val="0"/>
              <w:marRight w:val="0"/>
              <w:marTop w:val="0"/>
              <w:marBottom w:val="0"/>
              <w:divBdr>
                <w:top w:val="none" w:sz="0" w:space="0" w:color="auto"/>
                <w:left w:val="none" w:sz="0" w:space="0" w:color="auto"/>
                <w:bottom w:val="none" w:sz="0" w:space="0" w:color="auto"/>
                <w:right w:val="none" w:sz="0" w:space="0" w:color="auto"/>
              </w:divBdr>
            </w:div>
          </w:divsChild>
        </w:div>
        <w:div w:id="1267153146">
          <w:marLeft w:val="0"/>
          <w:marRight w:val="0"/>
          <w:marTop w:val="0"/>
          <w:marBottom w:val="180"/>
          <w:divBdr>
            <w:top w:val="none" w:sz="0" w:space="0" w:color="auto"/>
            <w:left w:val="none" w:sz="0" w:space="0" w:color="auto"/>
            <w:bottom w:val="none" w:sz="0" w:space="0" w:color="auto"/>
            <w:right w:val="none" w:sz="0" w:space="0" w:color="auto"/>
          </w:divBdr>
          <w:divsChild>
            <w:div w:id="840464391">
              <w:marLeft w:val="0"/>
              <w:marRight w:val="0"/>
              <w:marTop w:val="0"/>
              <w:marBottom w:val="0"/>
              <w:divBdr>
                <w:top w:val="none" w:sz="0" w:space="0" w:color="auto"/>
                <w:left w:val="none" w:sz="0" w:space="0" w:color="auto"/>
                <w:bottom w:val="none" w:sz="0" w:space="0" w:color="auto"/>
                <w:right w:val="none" w:sz="0" w:space="0" w:color="auto"/>
              </w:divBdr>
            </w:div>
          </w:divsChild>
        </w:div>
        <w:div w:id="1269046611">
          <w:marLeft w:val="0"/>
          <w:marRight w:val="0"/>
          <w:marTop w:val="0"/>
          <w:marBottom w:val="180"/>
          <w:divBdr>
            <w:top w:val="none" w:sz="0" w:space="0" w:color="auto"/>
            <w:left w:val="none" w:sz="0" w:space="0" w:color="auto"/>
            <w:bottom w:val="none" w:sz="0" w:space="0" w:color="auto"/>
            <w:right w:val="none" w:sz="0" w:space="0" w:color="auto"/>
          </w:divBdr>
          <w:divsChild>
            <w:div w:id="1732381919">
              <w:marLeft w:val="0"/>
              <w:marRight w:val="0"/>
              <w:marTop w:val="0"/>
              <w:marBottom w:val="0"/>
              <w:divBdr>
                <w:top w:val="none" w:sz="0" w:space="0" w:color="auto"/>
                <w:left w:val="none" w:sz="0" w:space="0" w:color="auto"/>
                <w:bottom w:val="none" w:sz="0" w:space="0" w:color="auto"/>
                <w:right w:val="none" w:sz="0" w:space="0" w:color="auto"/>
              </w:divBdr>
            </w:div>
          </w:divsChild>
        </w:div>
        <w:div w:id="1273246513">
          <w:marLeft w:val="0"/>
          <w:marRight w:val="0"/>
          <w:marTop w:val="0"/>
          <w:marBottom w:val="180"/>
          <w:divBdr>
            <w:top w:val="none" w:sz="0" w:space="0" w:color="auto"/>
            <w:left w:val="none" w:sz="0" w:space="0" w:color="auto"/>
            <w:bottom w:val="none" w:sz="0" w:space="0" w:color="auto"/>
            <w:right w:val="none" w:sz="0" w:space="0" w:color="auto"/>
          </w:divBdr>
          <w:divsChild>
            <w:div w:id="1059209816">
              <w:marLeft w:val="1800"/>
              <w:marRight w:val="0"/>
              <w:marTop w:val="0"/>
              <w:marBottom w:val="0"/>
              <w:divBdr>
                <w:top w:val="none" w:sz="0" w:space="0" w:color="auto"/>
                <w:left w:val="none" w:sz="0" w:space="0" w:color="auto"/>
                <w:bottom w:val="none" w:sz="0" w:space="0" w:color="auto"/>
                <w:right w:val="none" w:sz="0" w:space="0" w:color="auto"/>
              </w:divBdr>
            </w:div>
          </w:divsChild>
        </w:div>
        <w:div w:id="1281572412">
          <w:marLeft w:val="0"/>
          <w:marRight w:val="0"/>
          <w:marTop w:val="0"/>
          <w:marBottom w:val="180"/>
          <w:divBdr>
            <w:top w:val="none" w:sz="0" w:space="0" w:color="auto"/>
            <w:left w:val="none" w:sz="0" w:space="0" w:color="auto"/>
            <w:bottom w:val="none" w:sz="0" w:space="0" w:color="auto"/>
            <w:right w:val="none" w:sz="0" w:space="0" w:color="auto"/>
          </w:divBdr>
          <w:divsChild>
            <w:div w:id="671296470">
              <w:marLeft w:val="0"/>
              <w:marRight w:val="0"/>
              <w:marTop w:val="0"/>
              <w:marBottom w:val="0"/>
              <w:divBdr>
                <w:top w:val="none" w:sz="0" w:space="0" w:color="auto"/>
                <w:left w:val="none" w:sz="0" w:space="0" w:color="auto"/>
                <w:bottom w:val="none" w:sz="0" w:space="0" w:color="auto"/>
                <w:right w:val="none" w:sz="0" w:space="0" w:color="auto"/>
              </w:divBdr>
            </w:div>
          </w:divsChild>
        </w:div>
        <w:div w:id="1286889555">
          <w:marLeft w:val="0"/>
          <w:marRight w:val="0"/>
          <w:marTop w:val="0"/>
          <w:marBottom w:val="180"/>
          <w:divBdr>
            <w:top w:val="none" w:sz="0" w:space="0" w:color="auto"/>
            <w:left w:val="none" w:sz="0" w:space="0" w:color="auto"/>
            <w:bottom w:val="none" w:sz="0" w:space="0" w:color="auto"/>
            <w:right w:val="none" w:sz="0" w:space="0" w:color="auto"/>
          </w:divBdr>
          <w:divsChild>
            <w:div w:id="946159736">
              <w:marLeft w:val="0"/>
              <w:marRight w:val="0"/>
              <w:marTop w:val="0"/>
              <w:marBottom w:val="0"/>
              <w:divBdr>
                <w:top w:val="none" w:sz="0" w:space="0" w:color="auto"/>
                <w:left w:val="none" w:sz="0" w:space="0" w:color="auto"/>
                <w:bottom w:val="none" w:sz="0" w:space="0" w:color="auto"/>
                <w:right w:val="none" w:sz="0" w:space="0" w:color="auto"/>
              </w:divBdr>
            </w:div>
          </w:divsChild>
        </w:div>
        <w:div w:id="1287270510">
          <w:marLeft w:val="0"/>
          <w:marRight w:val="0"/>
          <w:marTop w:val="0"/>
          <w:marBottom w:val="180"/>
          <w:divBdr>
            <w:top w:val="none" w:sz="0" w:space="0" w:color="auto"/>
            <w:left w:val="none" w:sz="0" w:space="0" w:color="auto"/>
            <w:bottom w:val="none" w:sz="0" w:space="0" w:color="auto"/>
            <w:right w:val="none" w:sz="0" w:space="0" w:color="auto"/>
          </w:divBdr>
          <w:divsChild>
            <w:div w:id="1282880287">
              <w:marLeft w:val="0"/>
              <w:marRight w:val="0"/>
              <w:marTop w:val="0"/>
              <w:marBottom w:val="0"/>
              <w:divBdr>
                <w:top w:val="none" w:sz="0" w:space="0" w:color="auto"/>
                <w:left w:val="none" w:sz="0" w:space="0" w:color="auto"/>
                <w:bottom w:val="none" w:sz="0" w:space="0" w:color="auto"/>
                <w:right w:val="none" w:sz="0" w:space="0" w:color="auto"/>
              </w:divBdr>
            </w:div>
          </w:divsChild>
        </w:div>
        <w:div w:id="1289897037">
          <w:marLeft w:val="0"/>
          <w:marRight w:val="0"/>
          <w:marTop w:val="0"/>
          <w:marBottom w:val="180"/>
          <w:divBdr>
            <w:top w:val="none" w:sz="0" w:space="0" w:color="auto"/>
            <w:left w:val="none" w:sz="0" w:space="0" w:color="auto"/>
            <w:bottom w:val="none" w:sz="0" w:space="0" w:color="auto"/>
            <w:right w:val="none" w:sz="0" w:space="0" w:color="auto"/>
          </w:divBdr>
          <w:divsChild>
            <w:div w:id="1527407865">
              <w:marLeft w:val="0"/>
              <w:marRight w:val="0"/>
              <w:marTop w:val="0"/>
              <w:marBottom w:val="0"/>
              <w:divBdr>
                <w:top w:val="none" w:sz="0" w:space="0" w:color="auto"/>
                <w:left w:val="none" w:sz="0" w:space="0" w:color="auto"/>
                <w:bottom w:val="none" w:sz="0" w:space="0" w:color="auto"/>
                <w:right w:val="none" w:sz="0" w:space="0" w:color="auto"/>
              </w:divBdr>
            </w:div>
          </w:divsChild>
        </w:div>
        <w:div w:id="1291014514">
          <w:marLeft w:val="0"/>
          <w:marRight w:val="0"/>
          <w:marTop w:val="0"/>
          <w:marBottom w:val="180"/>
          <w:divBdr>
            <w:top w:val="none" w:sz="0" w:space="0" w:color="auto"/>
            <w:left w:val="none" w:sz="0" w:space="0" w:color="auto"/>
            <w:bottom w:val="none" w:sz="0" w:space="0" w:color="auto"/>
            <w:right w:val="none" w:sz="0" w:space="0" w:color="auto"/>
          </w:divBdr>
          <w:divsChild>
            <w:div w:id="1615092481">
              <w:marLeft w:val="1800"/>
              <w:marRight w:val="0"/>
              <w:marTop w:val="0"/>
              <w:marBottom w:val="0"/>
              <w:divBdr>
                <w:top w:val="none" w:sz="0" w:space="0" w:color="auto"/>
                <w:left w:val="none" w:sz="0" w:space="0" w:color="auto"/>
                <w:bottom w:val="none" w:sz="0" w:space="0" w:color="auto"/>
                <w:right w:val="none" w:sz="0" w:space="0" w:color="auto"/>
              </w:divBdr>
            </w:div>
          </w:divsChild>
        </w:div>
        <w:div w:id="1292052004">
          <w:marLeft w:val="0"/>
          <w:marRight w:val="0"/>
          <w:marTop w:val="0"/>
          <w:marBottom w:val="180"/>
          <w:divBdr>
            <w:top w:val="none" w:sz="0" w:space="0" w:color="auto"/>
            <w:left w:val="none" w:sz="0" w:space="0" w:color="auto"/>
            <w:bottom w:val="none" w:sz="0" w:space="0" w:color="auto"/>
            <w:right w:val="none" w:sz="0" w:space="0" w:color="auto"/>
          </w:divBdr>
          <w:divsChild>
            <w:div w:id="529612716">
              <w:marLeft w:val="0"/>
              <w:marRight w:val="0"/>
              <w:marTop w:val="0"/>
              <w:marBottom w:val="0"/>
              <w:divBdr>
                <w:top w:val="none" w:sz="0" w:space="0" w:color="auto"/>
                <w:left w:val="none" w:sz="0" w:space="0" w:color="auto"/>
                <w:bottom w:val="none" w:sz="0" w:space="0" w:color="auto"/>
                <w:right w:val="none" w:sz="0" w:space="0" w:color="auto"/>
              </w:divBdr>
            </w:div>
          </w:divsChild>
        </w:div>
        <w:div w:id="1293710599">
          <w:marLeft w:val="0"/>
          <w:marRight w:val="0"/>
          <w:marTop w:val="360"/>
          <w:marBottom w:val="180"/>
          <w:divBdr>
            <w:top w:val="none" w:sz="0" w:space="0" w:color="auto"/>
            <w:left w:val="none" w:sz="0" w:space="0" w:color="auto"/>
            <w:bottom w:val="single" w:sz="18" w:space="0" w:color="800000"/>
            <w:right w:val="none" w:sz="0" w:space="0" w:color="auto"/>
          </w:divBdr>
          <w:divsChild>
            <w:div w:id="2016959049">
              <w:marLeft w:val="0"/>
              <w:marRight w:val="0"/>
              <w:marTop w:val="0"/>
              <w:marBottom w:val="0"/>
              <w:divBdr>
                <w:top w:val="none" w:sz="0" w:space="0" w:color="auto"/>
                <w:left w:val="none" w:sz="0" w:space="0" w:color="auto"/>
                <w:bottom w:val="none" w:sz="0" w:space="0" w:color="auto"/>
                <w:right w:val="none" w:sz="0" w:space="0" w:color="auto"/>
              </w:divBdr>
            </w:div>
          </w:divsChild>
        </w:div>
        <w:div w:id="1300577805">
          <w:marLeft w:val="0"/>
          <w:marRight w:val="0"/>
          <w:marTop w:val="0"/>
          <w:marBottom w:val="180"/>
          <w:divBdr>
            <w:top w:val="none" w:sz="0" w:space="0" w:color="auto"/>
            <w:left w:val="none" w:sz="0" w:space="0" w:color="auto"/>
            <w:bottom w:val="none" w:sz="0" w:space="0" w:color="auto"/>
            <w:right w:val="none" w:sz="0" w:space="0" w:color="auto"/>
          </w:divBdr>
          <w:divsChild>
            <w:div w:id="1245988060">
              <w:marLeft w:val="0"/>
              <w:marRight w:val="0"/>
              <w:marTop w:val="0"/>
              <w:marBottom w:val="0"/>
              <w:divBdr>
                <w:top w:val="none" w:sz="0" w:space="0" w:color="auto"/>
                <w:left w:val="none" w:sz="0" w:space="0" w:color="auto"/>
                <w:bottom w:val="none" w:sz="0" w:space="0" w:color="auto"/>
                <w:right w:val="none" w:sz="0" w:space="0" w:color="auto"/>
              </w:divBdr>
            </w:div>
          </w:divsChild>
        </w:div>
        <w:div w:id="1305548230">
          <w:marLeft w:val="0"/>
          <w:marRight w:val="0"/>
          <w:marTop w:val="0"/>
          <w:marBottom w:val="180"/>
          <w:divBdr>
            <w:top w:val="none" w:sz="0" w:space="0" w:color="auto"/>
            <w:left w:val="none" w:sz="0" w:space="0" w:color="auto"/>
            <w:bottom w:val="none" w:sz="0" w:space="0" w:color="auto"/>
            <w:right w:val="none" w:sz="0" w:space="0" w:color="auto"/>
          </w:divBdr>
          <w:divsChild>
            <w:div w:id="222839871">
              <w:marLeft w:val="0"/>
              <w:marRight w:val="0"/>
              <w:marTop w:val="0"/>
              <w:marBottom w:val="0"/>
              <w:divBdr>
                <w:top w:val="none" w:sz="0" w:space="0" w:color="auto"/>
                <w:left w:val="none" w:sz="0" w:space="0" w:color="auto"/>
                <w:bottom w:val="none" w:sz="0" w:space="0" w:color="auto"/>
                <w:right w:val="none" w:sz="0" w:space="0" w:color="auto"/>
              </w:divBdr>
            </w:div>
          </w:divsChild>
        </w:div>
        <w:div w:id="1310331938">
          <w:marLeft w:val="0"/>
          <w:marRight w:val="0"/>
          <w:marTop w:val="0"/>
          <w:marBottom w:val="180"/>
          <w:divBdr>
            <w:top w:val="none" w:sz="0" w:space="0" w:color="auto"/>
            <w:left w:val="none" w:sz="0" w:space="0" w:color="auto"/>
            <w:bottom w:val="none" w:sz="0" w:space="0" w:color="auto"/>
            <w:right w:val="none" w:sz="0" w:space="0" w:color="auto"/>
          </w:divBdr>
          <w:divsChild>
            <w:div w:id="485753888">
              <w:marLeft w:val="0"/>
              <w:marRight w:val="0"/>
              <w:marTop w:val="0"/>
              <w:marBottom w:val="0"/>
              <w:divBdr>
                <w:top w:val="none" w:sz="0" w:space="0" w:color="auto"/>
                <w:left w:val="none" w:sz="0" w:space="0" w:color="auto"/>
                <w:bottom w:val="none" w:sz="0" w:space="0" w:color="auto"/>
                <w:right w:val="none" w:sz="0" w:space="0" w:color="auto"/>
              </w:divBdr>
            </w:div>
          </w:divsChild>
        </w:div>
        <w:div w:id="1311667091">
          <w:marLeft w:val="0"/>
          <w:marRight w:val="0"/>
          <w:marTop w:val="0"/>
          <w:marBottom w:val="180"/>
          <w:divBdr>
            <w:top w:val="none" w:sz="0" w:space="0" w:color="auto"/>
            <w:left w:val="none" w:sz="0" w:space="0" w:color="auto"/>
            <w:bottom w:val="none" w:sz="0" w:space="0" w:color="auto"/>
            <w:right w:val="none" w:sz="0" w:space="0" w:color="auto"/>
          </w:divBdr>
          <w:divsChild>
            <w:div w:id="603806021">
              <w:marLeft w:val="0"/>
              <w:marRight w:val="0"/>
              <w:marTop w:val="0"/>
              <w:marBottom w:val="0"/>
              <w:divBdr>
                <w:top w:val="none" w:sz="0" w:space="0" w:color="auto"/>
                <w:left w:val="none" w:sz="0" w:space="0" w:color="auto"/>
                <w:bottom w:val="none" w:sz="0" w:space="0" w:color="auto"/>
                <w:right w:val="none" w:sz="0" w:space="0" w:color="auto"/>
              </w:divBdr>
            </w:div>
          </w:divsChild>
        </w:div>
        <w:div w:id="1317994543">
          <w:marLeft w:val="0"/>
          <w:marRight w:val="0"/>
          <w:marTop w:val="0"/>
          <w:marBottom w:val="180"/>
          <w:divBdr>
            <w:top w:val="none" w:sz="0" w:space="0" w:color="auto"/>
            <w:left w:val="none" w:sz="0" w:space="0" w:color="auto"/>
            <w:bottom w:val="none" w:sz="0" w:space="0" w:color="auto"/>
            <w:right w:val="none" w:sz="0" w:space="0" w:color="auto"/>
          </w:divBdr>
          <w:divsChild>
            <w:div w:id="474377115">
              <w:marLeft w:val="0"/>
              <w:marRight w:val="0"/>
              <w:marTop w:val="0"/>
              <w:marBottom w:val="0"/>
              <w:divBdr>
                <w:top w:val="none" w:sz="0" w:space="0" w:color="auto"/>
                <w:left w:val="none" w:sz="0" w:space="0" w:color="auto"/>
                <w:bottom w:val="none" w:sz="0" w:space="0" w:color="auto"/>
                <w:right w:val="none" w:sz="0" w:space="0" w:color="auto"/>
              </w:divBdr>
            </w:div>
          </w:divsChild>
        </w:div>
        <w:div w:id="1319458630">
          <w:marLeft w:val="0"/>
          <w:marRight w:val="0"/>
          <w:marTop w:val="0"/>
          <w:marBottom w:val="180"/>
          <w:divBdr>
            <w:top w:val="none" w:sz="0" w:space="0" w:color="auto"/>
            <w:left w:val="none" w:sz="0" w:space="0" w:color="auto"/>
            <w:bottom w:val="none" w:sz="0" w:space="0" w:color="auto"/>
            <w:right w:val="none" w:sz="0" w:space="0" w:color="auto"/>
          </w:divBdr>
          <w:divsChild>
            <w:div w:id="431904399">
              <w:marLeft w:val="0"/>
              <w:marRight w:val="0"/>
              <w:marTop w:val="0"/>
              <w:marBottom w:val="0"/>
              <w:divBdr>
                <w:top w:val="none" w:sz="0" w:space="0" w:color="auto"/>
                <w:left w:val="none" w:sz="0" w:space="0" w:color="auto"/>
                <w:bottom w:val="none" w:sz="0" w:space="0" w:color="auto"/>
                <w:right w:val="none" w:sz="0" w:space="0" w:color="auto"/>
              </w:divBdr>
            </w:div>
          </w:divsChild>
        </w:div>
        <w:div w:id="1319571527">
          <w:marLeft w:val="0"/>
          <w:marRight w:val="0"/>
          <w:marTop w:val="0"/>
          <w:marBottom w:val="180"/>
          <w:divBdr>
            <w:top w:val="none" w:sz="0" w:space="0" w:color="auto"/>
            <w:left w:val="none" w:sz="0" w:space="0" w:color="auto"/>
            <w:bottom w:val="none" w:sz="0" w:space="0" w:color="auto"/>
            <w:right w:val="none" w:sz="0" w:space="0" w:color="auto"/>
          </w:divBdr>
          <w:divsChild>
            <w:div w:id="307437782">
              <w:marLeft w:val="0"/>
              <w:marRight w:val="0"/>
              <w:marTop w:val="0"/>
              <w:marBottom w:val="0"/>
              <w:divBdr>
                <w:top w:val="none" w:sz="0" w:space="0" w:color="auto"/>
                <w:left w:val="none" w:sz="0" w:space="0" w:color="auto"/>
                <w:bottom w:val="none" w:sz="0" w:space="0" w:color="auto"/>
                <w:right w:val="none" w:sz="0" w:space="0" w:color="auto"/>
              </w:divBdr>
            </w:div>
          </w:divsChild>
        </w:div>
        <w:div w:id="1321345638">
          <w:marLeft w:val="0"/>
          <w:marRight w:val="0"/>
          <w:marTop w:val="0"/>
          <w:marBottom w:val="180"/>
          <w:divBdr>
            <w:top w:val="none" w:sz="0" w:space="0" w:color="auto"/>
            <w:left w:val="none" w:sz="0" w:space="0" w:color="auto"/>
            <w:bottom w:val="none" w:sz="0" w:space="0" w:color="auto"/>
            <w:right w:val="none" w:sz="0" w:space="0" w:color="auto"/>
          </w:divBdr>
          <w:divsChild>
            <w:div w:id="1076319747">
              <w:marLeft w:val="0"/>
              <w:marRight w:val="0"/>
              <w:marTop w:val="0"/>
              <w:marBottom w:val="0"/>
              <w:divBdr>
                <w:top w:val="none" w:sz="0" w:space="0" w:color="auto"/>
                <w:left w:val="none" w:sz="0" w:space="0" w:color="auto"/>
                <w:bottom w:val="none" w:sz="0" w:space="0" w:color="auto"/>
                <w:right w:val="none" w:sz="0" w:space="0" w:color="auto"/>
              </w:divBdr>
            </w:div>
          </w:divsChild>
        </w:div>
        <w:div w:id="1322346961">
          <w:marLeft w:val="0"/>
          <w:marRight w:val="0"/>
          <w:marTop w:val="0"/>
          <w:marBottom w:val="180"/>
          <w:divBdr>
            <w:top w:val="none" w:sz="0" w:space="0" w:color="auto"/>
            <w:left w:val="none" w:sz="0" w:space="0" w:color="auto"/>
            <w:bottom w:val="none" w:sz="0" w:space="0" w:color="auto"/>
            <w:right w:val="none" w:sz="0" w:space="0" w:color="auto"/>
          </w:divBdr>
          <w:divsChild>
            <w:div w:id="34353611">
              <w:marLeft w:val="0"/>
              <w:marRight w:val="0"/>
              <w:marTop w:val="0"/>
              <w:marBottom w:val="0"/>
              <w:divBdr>
                <w:top w:val="none" w:sz="0" w:space="0" w:color="auto"/>
                <w:left w:val="none" w:sz="0" w:space="0" w:color="auto"/>
                <w:bottom w:val="none" w:sz="0" w:space="0" w:color="auto"/>
                <w:right w:val="none" w:sz="0" w:space="0" w:color="auto"/>
              </w:divBdr>
            </w:div>
          </w:divsChild>
        </w:div>
        <w:div w:id="1322350625">
          <w:marLeft w:val="0"/>
          <w:marRight w:val="0"/>
          <w:marTop w:val="0"/>
          <w:marBottom w:val="180"/>
          <w:divBdr>
            <w:top w:val="none" w:sz="0" w:space="0" w:color="auto"/>
            <w:left w:val="none" w:sz="0" w:space="0" w:color="auto"/>
            <w:bottom w:val="none" w:sz="0" w:space="0" w:color="auto"/>
            <w:right w:val="none" w:sz="0" w:space="0" w:color="auto"/>
          </w:divBdr>
          <w:divsChild>
            <w:div w:id="604385445">
              <w:marLeft w:val="0"/>
              <w:marRight w:val="0"/>
              <w:marTop w:val="0"/>
              <w:marBottom w:val="0"/>
              <w:divBdr>
                <w:top w:val="none" w:sz="0" w:space="0" w:color="auto"/>
                <w:left w:val="none" w:sz="0" w:space="0" w:color="auto"/>
                <w:bottom w:val="none" w:sz="0" w:space="0" w:color="auto"/>
                <w:right w:val="none" w:sz="0" w:space="0" w:color="auto"/>
              </w:divBdr>
            </w:div>
          </w:divsChild>
        </w:div>
        <w:div w:id="1322387571">
          <w:marLeft w:val="0"/>
          <w:marRight w:val="0"/>
          <w:marTop w:val="0"/>
          <w:marBottom w:val="180"/>
          <w:divBdr>
            <w:top w:val="none" w:sz="0" w:space="0" w:color="auto"/>
            <w:left w:val="none" w:sz="0" w:space="0" w:color="auto"/>
            <w:bottom w:val="none" w:sz="0" w:space="0" w:color="auto"/>
            <w:right w:val="none" w:sz="0" w:space="0" w:color="auto"/>
          </w:divBdr>
          <w:divsChild>
            <w:div w:id="1903829173">
              <w:marLeft w:val="0"/>
              <w:marRight w:val="0"/>
              <w:marTop w:val="0"/>
              <w:marBottom w:val="0"/>
              <w:divBdr>
                <w:top w:val="none" w:sz="0" w:space="0" w:color="auto"/>
                <w:left w:val="none" w:sz="0" w:space="0" w:color="auto"/>
                <w:bottom w:val="none" w:sz="0" w:space="0" w:color="auto"/>
                <w:right w:val="none" w:sz="0" w:space="0" w:color="auto"/>
              </w:divBdr>
            </w:div>
          </w:divsChild>
        </w:div>
        <w:div w:id="1324511469">
          <w:marLeft w:val="0"/>
          <w:marRight w:val="0"/>
          <w:marTop w:val="0"/>
          <w:marBottom w:val="180"/>
          <w:divBdr>
            <w:top w:val="none" w:sz="0" w:space="0" w:color="auto"/>
            <w:left w:val="none" w:sz="0" w:space="0" w:color="auto"/>
            <w:bottom w:val="none" w:sz="0" w:space="0" w:color="auto"/>
            <w:right w:val="none" w:sz="0" w:space="0" w:color="auto"/>
          </w:divBdr>
          <w:divsChild>
            <w:div w:id="1543787511">
              <w:marLeft w:val="0"/>
              <w:marRight w:val="0"/>
              <w:marTop w:val="0"/>
              <w:marBottom w:val="0"/>
              <w:divBdr>
                <w:top w:val="none" w:sz="0" w:space="0" w:color="auto"/>
                <w:left w:val="none" w:sz="0" w:space="0" w:color="auto"/>
                <w:bottom w:val="none" w:sz="0" w:space="0" w:color="auto"/>
                <w:right w:val="none" w:sz="0" w:space="0" w:color="auto"/>
              </w:divBdr>
            </w:div>
          </w:divsChild>
        </w:div>
        <w:div w:id="1328442988">
          <w:marLeft w:val="0"/>
          <w:marRight w:val="0"/>
          <w:marTop w:val="180"/>
          <w:marBottom w:val="180"/>
          <w:divBdr>
            <w:top w:val="none" w:sz="0" w:space="0" w:color="auto"/>
            <w:left w:val="none" w:sz="0" w:space="0" w:color="auto"/>
            <w:bottom w:val="none" w:sz="0" w:space="0" w:color="auto"/>
            <w:right w:val="none" w:sz="0" w:space="0" w:color="auto"/>
          </w:divBdr>
          <w:divsChild>
            <w:div w:id="647444829">
              <w:marLeft w:val="0"/>
              <w:marRight w:val="0"/>
              <w:marTop w:val="0"/>
              <w:marBottom w:val="0"/>
              <w:divBdr>
                <w:top w:val="none" w:sz="0" w:space="0" w:color="auto"/>
                <w:left w:val="none" w:sz="0" w:space="0" w:color="auto"/>
                <w:bottom w:val="none" w:sz="0" w:space="0" w:color="auto"/>
                <w:right w:val="none" w:sz="0" w:space="0" w:color="auto"/>
              </w:divBdr>
            </w:div>
          </w:divsChild>
        </w:div>
        <w:div w:id="1328707767">
          <w:marLeft w:val="0"/>
          <w:marRight w:val="0"/>
          <w:marTop w:val="0"/>
          <w:marBottom w:val="180"/>
          <w:divBdr>
            <w:top w:val="none" w:sz="0" w:space="0" w:color="auto"/>
            <w:left w:val="none" w:sz="0" w:space="0" w:color="auto"/>
            <w:bottom w:val="none" w:sz="0" w:space="0" w:color="auto"/>
            <w:right w:val="none" w:sz="0" w:space="0" w:color="auto"/>
          </w:divBdr>
          <w:divsChild>
            <w:div w:id="1026442223">
              <w:marLeft w:val="0"/>
              <w:marRight w:val="0"/>
              <w:marTop w:val="0"/>
              <w:marBottom w:val="0"/>
              <w:divBdr>
                <w:top w:val="none" w:sz="0" w:space="0" w:color="auto"/>
                <w:left w:val="none" w:sz="0" w:space="0" w:color="auto"/>
                <w:bottom w:val="none" w:sz="0" w:space="0" w:color="auto"/>
                <w:right w:val="none" w:sz="0" w:space="0" w:color="auto"/>
              </w:divBdr>
            </w:div>
          </w:divsChild>
        </w:div>
        <w:div w:id="1337609005">
          <w:marLeft w:val="0"/>
          <w:marRight w:val="0"/>
          <w:marTop w:val="0"/>
          <w:marBottom w:val="180"/>
          <w:divBdr>
            <w:top w:val="none" w:sz="0" w:space="0" w:color="auto"/>
            <w:left w:val="none" w:sz="0" w:space="0" w:color="auto"/>
            <w:bottom w:val="none" w:sz="0" w:space="0" w:color="auto"/>
            <w:right w:val="none" w:sz="0" w:space="0" w:color="auto"/>
          </w:divBdr>
          <w:divsChild>
            <w:div w:id="179010214">
              <w:marLeft w:val="0"/>
              <w:marRight w:val="0"/>
              <w:marTop w:val="0"/>
              <w:marBottom w:val="0"/>
              <w:divBdr>
                <w:top w:val="none" w:sz="0" w:space="0" w:color="auto"/>
                <w:left w:val="none" w:sz="0" w:space="0" w:color="auto"/>
                <w:bottom w:val="none" w:sz="0" w:space="0" w:color="auto"/>
                <w:right w:val="none" w:sz="0" w:space="0" w:color="auto"/>
              </w:divBdr>
            </w:div>
          </w:divsChild>
        </w:div>
        <w:div w:id="1337684755">
          <w:marLeft w:val="0"/>
          <w:marRight w:val="0"/>
          <w:marTop w:val="0"/>
          <w:marBottom w:val="180"/>
          <w:divBdr>
            <w:top w:val="none" w:sz="0" w:space="0" w:color="auto"/>
            <w:left w:val="none" w:sz="0" w:space="0" w:color="auto"/>
            <w:bottom w:val="none" w:sz="0" w:space="0" w:color="auto"/>
            <w:right w:val="none" w:sz="0" w:space="0" w:color="auto"/>
          </w:divBdr>
          <w:divsChild>
            <w:div w:id="494808009">
              <w:marLeft w:val="0"/>
              <w:marRight w:val="0"/>
              <w:marTop w:val="0"/>
              <w:marBottom w:val="0"/>
              <w:divBdr>
                <w:top w:val="none" w:sz="0" w:space="0" w:color="auto"/>
                <w:left w:val="none" w:sz="0" w:space="0" w:color="auto"/>
                <w:bottom w:val="none" w:sz="0" w:space="0" w:color="auto"/>
                <w:right w:val="none" w:sz="0" w:space="0" w:color="auto"/>
              </w:divBdr>
            </w:div>
          </w:divsChild>
        </w:div>
        <w:div w:id="1342005004">
          <w:marLeft w:val="0"/>
          <w:marRight w:val="0"/>
          <w:marTop w:val="180"/>
          <w:marBottom w:val="180"/>
          <w:divBdr>
            <w:top w:val="none" w:sz="0" w:space="0" w:color="auto"/>
            <w:left w:val="none" w:sz="0" w:space="0" w:color="auto"/>
            <w:bottom w:val="none" w:sz="0" w:space="0" w:color="auto"/>
            <w:right w:val="none" w:sz="0" w:space="0" w:color="auto"/>
          </w:divBdr>
          <w:divsChild>
            <w:div w:id="2098478964">
              <w:marLeft w:val="0"/>
              <w:marRight w:val="0"/>
              <w:marTop w:val="0"/>
              <w:marBottom w:val="0"/>
              <w:divBdr>
                <w:top w:val="none" w:sz="0" w:space="0" w:color="auto"/>
                <w:left w:val="none" w:sz="0" w:space="0" w:color="auto"/>
                <w:bottom w:val="none" w:sz="0" w:space="0" w:color="auto"/>
                <w:right w:val="none" w:sz="0" w:space="0" w:color="auto"/>
              </w:divBdr>
            </w:div>
          </w:divsChild>
        </w:div>
        <w:div w:id="1349866944">
          <w:marLeft w:val="0"/>
          <w:marRight w:val="0"/>
          <w:marTop w:val="0"/>
          <w:marBottom w:val="180"/>
          <w:divBdr>
            <w:top w:val="none" w:sz="0" w:space="0" w:color="auto"/>
            <w:left w:val="none" w:sz="0" w:space="0" w:color="auto"/>
            <w:bottom w:val="none" w:sz="0" w:space="0" w:color="auto"/>
            <w:right w:val="none" w:sz="0" w:space="0" w:color="auto"/>
          </w:divBdr>
          <w:divsChild>
            <w:div w:id="455409719">
              <w:marLeft w:val="0"/>
              <w:marRight w:val="0"/>
              <w:marTop w:val="0"/>
              <w:marBottom w:val="0"/>
              <w:divBdr>
                <w:top w:val="none" w:sz="0" w:space="0" w:color="auto"/>
                <w:left w:val="none" w:sz="0" w:space="0" w:color="auto"/>
                <w:bottom w:val="none" w:sz="0" w:space="0" w:color="auto"/>
                <w:right w:val="none" w:sz="0" w:space="0" w:color="auto"/>
              </w:divBdr>
            </w:div>
          </w:divsChild>
        </w:div>
        <w:div w:id="1351222563">
          <w:marLeft w:val="0"/>
          <w:marRight w:val="0"/>
          <w:marTop w:val="180"/>
          <w:marBottom w:val="180"/>
          <w:divBdr>
            <w:top w:val="none" w:sz="0" w:space="0" w:color="auto"/>
            <w:left w:val="none" w:sz="0" w:space="0" w:color="auto"/>
            <w:bottom w:val="none" w:sz="0" w:space="0" w:color="auto"/>
            <w:right w:val="none" w:sz="0" w:space="0" w:color="auto"/>
          </w:divBdr>
          <w:divsChild>
            <w:div w:id="2047094112">
              <w:marLeft w:val="0"/>
              <w:marRight w:val="0"/>
              <w:marTop w:val="0"/>
              <w:marBottom w:val="0"/>
              <w:divBdr>
                <w:top w:val="none" w:sz="0" w:space="0" w:color="auto"/>
                <w:left w:val="none" w:sz="0" w:space="0" w:color="auto"/>
                <w:bottom w:val="none" w:sz="0" w:space="0" w:color="auto"/>
                <w:right w:val="none" w:sz="0" w:space="0" w:color="auto"/>
              </w:divBdr>
            </w:div>
          </w:divsChild>
        </w:div>
        <w:div w:id="1353070898">
          <w:marLeft w:val="0"/>
          <w:marRight w:val="0"/>
          <w:marTop w:val="0"/>
          <w:marBottom w:val="180"/>
          <w:divBdr>
            <w:top w:val="none" w:sz="0" w:space="0" w:color="auto"/>
            <w:left w:val="none" w:sz="0" w:space="0" w:color="auto"/>
            <w:bottom w:val="none" w:sz="0" w:space="0" w:color="auto"/>
            <w:right w:val="none" w:sz="0" w:space="0" w:color="auto"/>
          </w:divBdr>
          <w:divsChild>
            <w:div w:id="1648052902">
              <w:marLeft w:val="0"/>
              <w:marRight w:val="0"/>
              <w:marTop w:val="0"/>
              <w:marBottom w:val="0"/>
              <w:divBdr>
                <w:top w:val="none" w:sz="0" w:space="0" w:color="auto"/>
                <w:left w:val="none" w:sz="0" w:space="0" w:color="auto"/>
                <w:bottom w:val="none" w:sz="0" w:space="0" w:color="auto"/>
                <w:right w:val="none" w:sz="0" w:space="0" w:color="auto"/>
              </w:divBdr>
            </w:div>
          </w:divsChild>
        </w:div>
        <w:div w:id="1366060478">
          <w:marLeft w:val="0"/>
          <w:marRight w:val="0"/>
          <w:marTop w:val="0"/>
          <w:marBottom w:val="180"/>
          <w:divBdr>
            <w:top w:val="none" w:sz="0" w:space="0" w:color="auto"/>
            <w:left w:val="none" w:sz="0" w:space="0" w:color="auto"/>
            <w:bottom w:val="none" w:sz="0" w:space="0" w:color="auto"/>
            <w:right w:val="none" w:sz="0" w:space="0" w:color="auto"/>
          </w:divBdr>
          <w:divsChild>
            <w:div w:id="1462921722">
              <w:marLeft w:val="0"/>
              <w:marRight w:val="0"/>
              <w:marTop w:val="0"/>
              <w:marBottom w:val="0"/>
              <w:divBdr>
                <w:top w:val="none" w:sz="0" w:space="0" w:color="auto"/>
                <w:left w:val="none" w:sz="0" w:space="0" w:color="auto"/>
                <w:bottom w:val="none" w:sz="0" w:space="0" w:color="auto"/>
                <w:right w:val="none" w:sz="0" w:space="0" w:color="auto"/>
              </w:divBdr>
            </w:div>
          </w:divsChild>
        </w:div>
        <w:div w:id="1366440037">
          <w:marLeft w:val="0"/>
          <w:marRight w:val="0"/>
          <w:marTop w:val="180"/>
          <w:marBottom w:val="180"/>
          <w:divBdr>
            <w:top w:val="none" w:sz="0" w:space="0" w:color="auto"/>
            <w:left w:val="none" w:sz="0" w:space="0" w:color="auto"/>
            <w:bottom w:val="none" w:sz="0" w:space="0" w:color="auto"/>
            <w:right w:val="none" w:sz="0" w:space="0" w:color="auto"/>
          </w:divBdr>
          <w:divsChild>
            <w:div w:id="1777753664">
              <w:marLeft w:val="0"/>
              <w:marRight w:val="0"/>
              <w:marTop w:val="0"/>
              <w:marBottom w:val="0"/>
              <w:divBdr>
                <w:top w:val="none" w:sz="0" w:space="0" w:color="auto"/>
                <w:left w:val="none" w:sz="0" w:space="0" w:color="auto"/>
                <w:bottom w:val="none" w:sz="0" w:space="0" w:color="auto"/>
                <w:right w:val="none" w:sz="0" w:space="0" w:color="auto"/>
              </w:divBdr>
            </w:div>
          </w:divsChild>
        </w:div>
        <w:div w:id="1375812120">
          <w:marLeft w:val="0"/>
          <w:marRight w:val="0"/>
          <w:marTop w:val="0"/>
          <w:marBottom w:val="180"/>
          <w:divBdr>
            <w:top w:val="none" w:sz="0" w:space="0" w:color="auto"/>
            <w:left w:val="none" w:sz="0" w:space="0" w:color="auto"/>
            <w:bottom w:val="none" w:sz="0" w:space="0" w:color="auto"/>
            <w:right w:val="none" w:sz="0" w:space="0" w:color="auto"/>
          </w:divBdr>
          <w:divsChild>
            <w:div w:id="999188182">
              <w:marLeft w:val="0"/>
              <w:marRight w:val="0"/>
              <w:marTop w:val="0"/>
              <w:marBottom w:val="0"/>
              <w:divBdr>
                <w:top w:val="none" w:sz="0" w:space="0" w:color="auto"/>
                <w:left w:val="none" w:sz="0" w:space="0" w:color="auto"/>
                <w:bottom w:val="none" w:sz="0" w:space="0" w:color="auto"/>
                <w:right w:val="none" w:sz="0" w:space="0" w:color="auto"/>
              </w:divBdr>
            </w:div>
          </w:divsChild>
        </w:div>
        <w:div w:id="1380588355">
          <w:marLeft w:val="0"/>
          <w:marRight w:val="0"/>
          <w:marTop w:val="0"/>
          <w:marBottom w:val="180"/>
          <w:divBdr>
            <w:top w:val="none" w:sz="0" w:space="0" w:color="auto"/>
            <w:left w:val="none" w:sz="0" w:space="0" w:color="auto"/>
            <w:bottom w:val="none" w:sz="0" w:space="0" w:color="auto"/>
            <w:right w:val="none" w:sz="0" w:space="0" w:color="auto"/>
          </w:divBdr>
          <w:divsChild>
            <w:div w:id="216090875">
              <w:marLeft w:val="0"/>
              <w:marRight w:val="0"/>
              <w:marTop w:val="0"/>
              <w:marBottom w:val="0"/>
              <w:divBdr>
                <w:top w:val="none" w:sz="0" w:space="0" w:color="auto"/>
                <w:left w:val="none" w:sz="0" w:space="0" w:color="auto"/>
                <w:bottom w:val="none" w:sz="0" w:space="0" w:color="auto"/>
                <w:right w:val="none" w:sz="0" w:space="0" w:color="auto"/>
              </w:divBdr>
            </w:div>
          </w:divsChild>
        </w:div>
        <w:div w:id="1381397320">
          <w:marLeft w:val="0"/>
          <w:marRight w:val="0"/>
          <w:marTop w:val="0"/>
          <w:marBottom w:val="180"/>
          <w:divBdr>
            <w:top w:val="none" w:sz="0" w:space="0" w:color="auto"/>
            <w:left w:val="none" w:sz="0" w:space="0" w:color="auto"/>
            <w:bottom w:val="none" w:sz="0" w:space="0" w:color="auto"/>
            <w:right w:val="none" w:sz="0" w:space="0" w:color="auto"/>
          </w:divBdr>
          <w:divsChild>
            <w:div w:id="699431533">
              <w:marLeft w:val="0"/>
              <w:marRight w:val="0"/>
              <w:marTop w:val="0"/>
              <w:marBottom w:val="0"/>
              <w:divBdr>
                <w:top w:val="none" w:sz="0" w:space="0" w:color="auto"/>
                <w:left w:val="none" w:sz="0" w:space="0" w:color="auto"/>
                <w:bottom w:val="none" w:sz="0" w:space="0" w:color="auto"/>
                <w:right w:val="none" w:sz="0" w:space="0" w:color="auto"/>
              </w:divBdr>
            </w:div>
          </w:divsChild>
        </w:div>
        <w:div w:id="1383939964">
          <w:marLeft w:val="0"/>
          <w:marRight w:val="0"/>
          <w:marTop w:val="0"/>
          <w:marBottom w:val="180"/>
          <w:divBdr>
            <w:top w:val="none" w:sz="0" w:space="0" w:color="auto"/>
            <w:left w:val="none" w:sz="0" w:space="0" w:color="auto"/>
            <w:bottom w:val="none" w:sz="0" w:space="0" w:color="auto"/>
            <w:right w:val="none" w:sz="0" w:space="0" w:color="auto"/>
          </w:divBdr>
          <w:divsChild>
            <w:div w:id="1640648051">
              <w:marLeft w:val="0"/>
              <w:marRight w:val="0"/>
              <w:marTop w:val="0"/>
              <w:marBottom w:val="0"/>
              <w:divBdr>
                <w:top w:val="none" w:sz="0" w:space="0" w:color="auto"/>
                <w:left w:val="none" w:sz="0" w:space="0" w:color="auto"/>
                <w:bottom w:val="none" w:sz="0" w:space="0" w:color="auto"/>
                <w:right w:val="none" w:sz="0" w:space="0" w:color="auto"/>
              </w:divBdr>
            </w:div>
          </w:divsChild>
        </w:div>
        <w:div w:id="1388453548">
          <w:marLeft w:val="0"/>
          <w:marRight w:val="0"/>
          <w:marTop w:val="0"/>
          <w:marBottom w:val="180"/>
          <w:divBdr>
            <w:top w:val="none" w:sz="0" w:space="0" w:color="auto"/>
            <w:left w:val="none" w:sz="0" w:space="0" w:color="auto"/>
            <w:bottom w:val="none" w:sz="0" w:space="0" w:color="auto"/>
            <w:right w:val="none" w:sz="0" w:space="0" w:color="auto"/>
          </w:divBdr>
          <w:divsChild>
            <w:div w:id="1069575288">
              <w:marLeft w:val="0"/>
              <w:marRight w:val="0"/>
              <w:marTop w:val="0"/>
              <w:marBottom w:val="0"/>
              <w:divBdr>
                <w:top w:val="none" w:sz="0" w:space="0" w:color="auto"/>
                <w:left w:val="none" w:sz="0" w:space="0" w:color="auto"/>
                <w:bottom w:val="none" w:sz="0" w:space="0" w:color="auto"/>
                <w:right w:val="none" w:sz="0" w:space="0" w:color="auto"/>
              </w:divBdr>
            </w:div>
          </w:divsChild>
        </w:div>
        <w:div w:id="1388994843">
          <w:marLeft w:val="0"/>
          <w:marRight w:val="0"/>
          <w:marTop w:val="0"/>
          <w:marBottom w:val="180"/>
          <w:divBdr>
            <w:top w:val="none" w:sz="0" w:space="0" w:color="auto"/>
            <w:left w:val="none" w:sz="0" w:space="0" w:color="auto"/>
            <w:bottom w:val="none" w:sz="0" w:space="0" w:color="auto"/>
            <w:right w:val="none" w:sz="0" w:space="0" w:color="auto"/>
          </w:divBdr>
          <w:divsChild>
            <w:div w:id="2079397555">
              <w:marLeft w:val="1800"/>
              <w:marRight w:val="0"/>
              <w:marTop w:val="0"/>
              <w:marBottom w:val="0"/>
              <w:divBdr>
                <w:top w:val="none" w:sz="0" w:space="0" w:color="auto"/>
                <w:left w:val="none" w:sz="0" w:space="0" w:color="auto"/>
                <w:bottom w:val="none" w:sz="0" w:space="0" w:color="auto"/>
                <w:right w:val="none" w:sz="0" w:space="0" w:color="auto"/>
              </w:divBdr>
            </w:div>
          </w:divsChild>
        </w:div>
        <w:div w:id="1389260584">
          <w:marLeft w:val="0"/>
          <w:marRight w:val="0"/>
          <w:marTop w:val="0"/>
          <w:marBottom w:val="180"/>
          <w:divBdr>
            <w:top w:val="none" w:sz="0" w:space="0" w:color="auto"/>
            <w:left w:val="none" w:sz="0" w:space="0" w:color="auto"/>
            <w:bottom w:val="none" w:sz="0" w:space="0" w:color="auto"/>
            <w:right w:val="none" w:sz="0" w:space="0" w:color="auto"/>
          </w:divBdr>
          <w:divsChild>
            <w:div w:id="1507939836">
              <w:marLeft w:val="0"/>
              <w:marRight w:val="0"/>
              <w:marTop w:val="0"/>
              <w:marBottom w:val="0"/>
              <w:divBdr>
                <w:top w:val="none" w:sz="0" w:space="0" w:color="auto"/>
                <w:left w:val="none" w:sz="0" w:space="0" w:color="auto"/>
                <w:bottom w:val="none" w:sz="0" w:space="0" w:color="auto"/>
                <w:right w:val="none" w:sz="0" w:space="0" w:color="auto"/>
              </w:divBdr>
            </w:div>
          </w:divsChild>
        </w:div>
        <w:div w:id="1393000309">
          <w:marLeft w:val="0"/>
          <w:marRight w:val="0"/>
          <w:marTop w:val="0"/>
          <w:marBottom w:val="180"/>
          <w:divBdr>
            <w:top w:val="none" w:sz="0" w:space="0" w:color="auto"/>
            <w:left w:val="none" w:sz="0" w:space="0" w:color="auto"/>
            <w:bottom w:val="none" w:sz="0" w:space="0" w:color="auto"/>
            <w:right w:val="none" w:sz="0" w:space="0" w:color="auto"/>
          </w:divBdr>
          <w:divsChild>
            <w:div w:id="1471627374">
              <w:marLeft w:val="0"/>
              <w:marRight w:val="0"/>
              <w:marTop w:val="0"/>
              <w:marBottom w:val="0"/>
              <w:divBdr>
                <w:top w:val="none" w:sz="0" w:space="0" w:color="auto"/>
                <w:left w:val="none" w:sz="0" w:space="0" w:color="auto"/>
                <w:bottom w:val="none" w:sz="0" w:space="0" w:color="auto"/>
                <w:right w:val="none" w:sz="0" w:space="0" w:color="auto"/>
              </w:divBdr>
            </w:div>
          </w:divsChild>
        </w:div>
        <w:div w:id="1397439598">
          <w:marLeft w:val="0"/>
          <w:marRight w:val="0"/>
          <w:marTop w:val="0"/>
          <w:marBottom w:val="180"/>
          <w:divBdr>
            <w:top w:val="none" w:sz="0" w:space="0" w:color="auto"/>
            <w:left w:val="none" w:sz="0" w:space="0" w:color="auto"/>
            <w:bottom w:val="none" w:sz="0" w:space="0" w:color="auto"/>
            <w:right w:val="none" w:sz="0" w:space="0" w:color="auto"/>
          </w:divBdr>
          <w:divsChild>
            <w:div w:id="1763065772">
              <w:marLeft w:val="0"/>
              <w:marRight w:val="0"/>
              <w:marTop w:val="0"/>
              <w:marBottom w:val="0"/>
              <w:divBdr>
                <w:top w:val="none" w:sz="0" w:space="0" w:color="auto"/>
                <w:left w:val="none" w:sz="0" w:space="0" w:color="auto"/>
                <w:bottom w:val="none" w:sz="0" w:space="0" w:color="auto"/>
                <w:right w:val="none" w:sz="0" w:space="0" w:color="auto"/>
              </w:divBdr>
            </w:div>
          </w:divsChild>
        </w:div>
        <w:div w:id="1402672607">
          <w:marLeft w:val="0"/>
          <w:marRight w:val="0"/>
          <w:marTop w:val="0"/>
          <w:marBottom w:val="180"/>
          <w:divBdr>
            <w:top w:val="none" w:sz="0" w:space="0" w:color="auto"/>
            <w:left w:val="none" w:sz="0" w:space="0" w:color="auto"/>
            <w:bottom w:val="none" w:sz="0" w:space="0" w:color="auto"/>
            <w:right w:val="none" w:sz="0" w:space="0" w:color="auto"/>
          </w:divBdr>
          <w:divsChild>
            <w:div w:id="1382486756">
              <w:marLeft w:val="0"/>
              <w:marRight w:val="0"/>
              <w:marTop w:val="0"/>
              <w:marBottom w:val="0"/>
              <w:divBdr>
                <w:top w:val="none" w:sz="0" w:space="0" w:color="auto"/>
                <w:left w:val="none" w:sz="0" w:space="0" w:color="auto"/>
                <w:bottom w:val="none" w:sz="0" w:space="0" w:color="auto"/>
                <w:right w:val="none" w:sz="0" w:space="0" w:color="auto"/>
              </w:divBdr>
            </w:div>
          </w:divsChild>
        </w:div>
        <w:div w:id="1406682792">
          <w:marLeft w:val="0"/>
          <w:marRight w:val="0"/>
          <w:marTop w:val="0"/>
          <w:marBottom w:val="180"/>
          <w:divBdr>
            <w:top w:val="none" w:sz="0" w:space="0" w:color="auto"/>
            <w:left w:val="none" w:sz="0" w:space="0" w:color="auto"/>
            <w:bottom w:val="none" w:sz="0" w:space="0" w:color="auto"/>
            <w:right w:val="none" w:sz="0" w:space="0" w:color="auto"/>
          </w:divBdr>
          <w:divsChild>
            <w:div w:id="1871602263">
              <w:marLeft w:val="0"/>
              <w:marRight w:val="0"/>
              <w:marTop w:val="0"/>
              <w:marBottom w:val="0"/>
              <w:divBdr>
                <w:top w:val="none" w:sz="0" w:space="0" w:color="auto"/>
                <w:left w:val="none" w:sz="0" w:space="0" w:color="auto"/>
                <w:bottom w:val="none" w:sz="0" w:space="0" w:color="auto"/>
                <w:right w:val="none" w:sz="0" w:space="0" w:color="auto"/>
              </w:divBdr>
            </w:div>
          </w:divsChild>
        </w:div>
        <w:div w:id="1408456600">
          <w:marLeft w:val="0"/>
          <w:marRight w:val="0"/>
          <w:marTop w:val="0"/>
          <w:marBottom w:val="180"/>
          <w:divBdr>
            <w:top w:val="none" w:sz="0" w:space="0" w:color="auto"/>
            <w:left w:val="none" w:sz="0" w:space="0" w:color="auto"/>
            <w:bottom w:val="none" w:sz="0" w:space="0" w:color="auto"/>
            <w:right w:val="none" w:sz="0" w:space="0" w:color="auto"/>
          </w:divBdr>
          <w:divsChild>
            <w:div w:id="1857039081">
              <w:marLeft w:val="0"/>
              <w:marRight w:val="0"/>
              <w:marTop w:val="0"/>
              <w:marBottom w:val="0"/>
              <w:divBdr>
                <w:top w:val="none" w:sz="0" w:space="0" w:color="auto"/>
                <w:left w:val="none" w:sz="0" w:space="0" w:color="auto"/>
                <w:bottom w:val="none" w:sz="0" w:space="0" w:color="auto"/>
                <w:right w:val="none" w:sz="0" w:space="0" w:color="auto"/>
              </w:divBdr>
            </w:div>
          </w:divsChild>
        </w:div>
        <w:div w:id="1410807768">
          <w:marLeft w:val="0"/>
          <w:marRight w:val="0"/>
          <w:marTop w:val="0"/>
          <w:marBottom w:val="180"/>
          <w:divBdr>
            <w:top w:val="none" w:sz="0" w:space="0" w:color="auto"/>
            <w:left w:val="none" w:sz="0" w:space="0" w:color="auto"/>
            <w:bottom w:val="none" w:sz="0" w:space="0" w:color="auto"/>
            <w:right w:val="none" w:sz="0" w:space="0" w:color="auto"/>
          </w:divBdr>
          <w:divsChild>
            <w:div w:id="1224411359">
              <w:marLeft w:val="0"/>
              <w:marRight w:val="0"/>
              <w:marTop w:val="0"/>
              <w:marBottom w:val="0"/>
              <w:divBdr>
                <w:top w:val="none" w:sz="0" w:space="0" w:color="auto"/>
                <w:left w:val="none" w:sz="0" w:space="0" w:color="auto"/>
                <w:bottom w:val="none" w:sz="0" w:space="0" w:color="auto"/>
                <w:right w:val="none" w:sz="0" w:space="0" w:color="auto"/>
              </w:divBdr>
            </w:div>
          </w:divsChild>
        </w:div>
        <w:div w:id="1413429953">
          <w:marLeft w:val="0"/>
          <w:marRight w:val="0"/>
          <w:marTop w:val="0"/>
          <w:marBottom w:val="180"/>
          <w:divBdr>
            <w:top w:val="none" w:sz="0" w:space="0" w:color="auto"/>
            <w:left w:val="none" w:sz="0" w:space="0" w:color="auto"/>
            <w:bottom w:val="none" w:sz="0" w:space="0" w:color="auto"/>
            <w:right w:val="none" w:sz="0" w:space="0" w:color="auto"/>
          </w:divBdr>
          <w:divsChild>
            <w:div w:id="1668825465">
              <w:marLeft w:val="0"/>
              <w:marRight w:val="0"/>
              <w:marTop w:val="0"/>
              <w:marBottom w:val="0"/>
              <w:divBdr>
                <w:top w:val="none" w:sz="0" w:space="0" w:color="auto"/>
                <w:left w:val="none" w:sz="0" w:space="0" w:color="auto"/>
                <w:bottom w:val="none" w:sz="0" w:space="0" w:color="auto"/>
                <w:right w:val="none" w:sz="0" w:space="0" w:color="auto"/>
              </w:divBdr>
            </w:div>
          </w:divsChild>
        </w:div>
        <w:div w:id="1417628490">
          <w:marLeft w:val="0"/>
          <w:marRight w:val="0"/>
          <w:marTop w:val="0"/>
          <w:marBottom w:val="180"/>
          <w:divBdr>
            <w:top w:val="none" w:sz="0" w:space="0" w:color="auto"/>
            <w:left w:val="none" w:sz="0" w:space="0" w:color="auto"/>
            <w:bottom w:val="none" w:sz="0" w:space="0" w:color="auto"/>
            <w:right w:val="none" w:sz="0" w:space="0" w:color="auto"/>
          </w:divBdr>
          <w:divsChild>
            <w:div w:id="1627617077">
              <w:marLeft w:val="0"/>
              <w:marRight w:val="0"/>
              <w:marTop w:val="0"/>
              <w:marBottom w:val="0"/>
              <w:divBdr>
                <w:top w:val="none" w:sz="0" w:space="0" w:color="auto"/>
                <w:left w:val="none" w:sz="0" w:space="0" w:color="auto"/>
                <w:bottom w:val="none" w:sz="0" w:space="0" w:color="auto"/>
                <w:right w:val="none" w:sz="0" w:space="0" w:color="auto"/>
              </w:divBdr>
            </w:div>
          </w:divsChild>
        </w:div>
        <w:div w:id="1423063597">
          <w:marLeft w:val="0"/>
          <w:marRight w:val="0"/>
          <w:marTop w:val="0"/>
          <w:marBottom w:val="180"/>
          <w:divBdr>
            <w:top w:val="none" w:sz="0" w:space="0" w:color="auto"/>
            <w:left w:val="none" w:sz="0" w:space="0" w:color="auto"/>
            <w:bottom w:val="none" w:sz="0" w:space="0" w:color="auto"/>
            <w:right w:val="none" w:sz="0" w:space="0" w:color="auto"/>
          </w:divBdr>
          <w:divsChild>
            <w:div w:id="1432092964">
              <w:marLeft w:val="0"/>
              <w:marRight w:val="0"/>
              <w:marTop w:val="0"/>
              <w:marBottom w:val="0"/>
              <w:divBdr>
                <w:top w:val="none" w:sz="0" w:space="0" w:color="auto"/>
                <w:left w:val="none" w:sz="0" w:space="0" w:color="auto"/>
                <w:bottom w:val="none" w:sz="0" w:space="0" w:color="auto"/>
                <w:right w:val="none" w:sz="0" w:space="0" w:color="auto"/>
              </w:divBdr>
            </w:div>
          </w:divsChild>
        </w:div>
        <w:div w:id="1432041782">
          <w:marLeft w:val="0"/>
          <w:marRight w:val="0"/>
          <w:marTop w:val="0"/>
          <w:marBottom w:val="180"/>
          <w:divBdr>
            <w:top w:val="none" w:sz="0" w:space="0" w:color="auto"/>
            <w:left w:val="none" w:sz="0" w:space="0" w:color="auto"/>
            <w:bottom w:val="none" w:sz="0" w:space="0" w:color="auto"/>
            <w:right w:val="none" w:sz="0" w:space="0" w:color="auto"/>
          </w:divBdr>
          <w:divsChild>
            <w:div w:id="2106681507">
              <w:marLeft w:val="0"/>
              <w:marRight w:val="0"/>
              <w:marTop w:val="0"/>
              <w:marBottom w:val="0"/>
              <w:divBdr>
                <w:top w:val="none" w:sz="0" w:space="0" w:color="auto"/>
                <w:left w:val="none" w:sz="0" w:space="0" w:color="auto"/>
                <w:bottom w:val="none" w:sz="0" w:space="0" w:color="auto"/>
                <w:right w:val="none" w:sz="0" w:space="0" w:color="auto"/>
              </w:divBdr>
            </w:div>
          </w:divsChild>
        </w:div>
        <w:div w:id="1437407879">
          <w:marLeft w:val="0"/>
          <w:marRight w:val="0"/>
          <w:marTop w:val="0"/>
          <w:marBottom w:val="180"/>
          <w:divBdr>
            <w:top w:val="none" w:sz="0" w:space="0" w:color="auto"/>
            <w:left w:val="none" w:sz="0" w:space="0" w:color="auto"/>
            <w:bottom w:val="none" w:sz="0" w:space="0" w:color="auto"/>
            <w:right w:val="none" w:sz="0" w:space="0" w:color="auto"/>
          </w:divBdr>
          <w:divsChild>
            <w:div w:id="1852066773">
              <w:marLeft w:val="0"/>
              <w:marRight w:val="0"/>
              <w:marTop w:val="0"/>
              <w:marBottom w:val="0"/>
              <w:divBdr>
                <w:top w:val="none" w:sz="0" w:space="0" w:color="auto"/>
                <w:left w:val="none" w:sz="0" w:space="0" w:color="auto"/>
                <w:bottom w:val="none" w:sz="0" w:space="0" w:color="auto"/>
                <w:right w:val="none" w:sz="0" w:space="0" w:color="auto"/>
              </w:divBdr>
            </w:div>
          </w:divsChild>
        </w:div>
        <w:div w:id="1452671856">
          <w:marLeft w:val="0"/>
          <w:marRight w:val="0"/>
          <w:marTop w:val="0"/>
          <w:marBottom w:val="180"/>
          <w:divBdr>
            <w:top w:val="none" w:sz="0" w:space="0" w:color="auto"/>
            <w:left w:val="none" w:sz="0" w:space="0" w:color="auto"/>
            <w:bottom w:val="none" w:sz="0" w:space="0" w:color="auto"/>
            <w:right w:val="none" w:sz="0" w:space="0" w:color="auto"/>
          </w:divBdr>
          <w:divsChild>
            <w:div w:id="707995236">
              <w:marLeft w:val="0"/>
              <w:marRight w:val="0"/>
              <w:marTop w:val="0"/>
              <w:marBottom w:val="0"/>
              <w:divBdr>
                <w:top w:val="none" w:sz="0" w:space="0" w:color="auto"/>
                <w:left w:val="none" w:sz="0" w:space="0" w:color="auto"/>
                <w:bottom w:val="none" w:sz="0" w:space="0" w:color="auto"/>
                <w:right w:val="none" w:sz="0" w:space="0" w:color="auto"/>
              </w:divBdr>
            </w:div>
          </w:divsChild>
        </w:div>
        <w:div w:id="1453328797">
          <w:marLeft w:val="0"/>
          <w:marRight w:val="0"/>
          <w:marTop w:val="0"/>
          <w:marBottom w:val="180"/>
          <w:divBdr>
            <w:top w:val="none" w:sz="0" w:space="0" w:color="auto"/>
            <w:left w:val="none" w:sz="0" w:space="0" w:color="auto"/>
            <w:bottom w:val="none" w:sz="0" w:space="0" w:color="auto"/>
            <w:right w:val="none" w:sz="0" w:space="0" w:color="auto"/>
          </w:divBdr>
          <w:divsChild>
            <w:div w:id="2125537071">
              <w:marLeft w:val="0"/>
              <w:marRight w:val="0"/>
              <w:marTop w:val="0"/>
              <w:marBottom w:val="0"/>
              <w:divBdr>
                <w:top w:val="none" w:sz="0" w:space="0" w:color="auto"/>
                <w:left w:val="none" w:sz="0" w:space="0" w:color="auto"/>
                <w:bottom w:val="none" w:sz="0" w:space="0" w:color="auto"/>
                <w:right w:val="none" w:sz="0" w:space="0" w:color="auto"/>
              </w:divBdr>
            </w:div>
          </w:divsChild>
        </w:div>
        <w:div w:id="1454444458">
          <w:marLeft w:val="0"/>
          <w:marRight w:val="0"/>
          <w:marTop w:val="0"/>
          <w:marBottom w:val="180"/>
          <w:divBdr>
            <w:top w:val="none" w:sz="0" w:space="0" w:color="auto"/>
            <w:left w:val="none" w:sz="0" w:space="0" w:color="auto"/>
            <w:bottom w:val="none" w:sz="0" w:space="0" w:color="auto"/>
            <w:right w:val="none" w:sz="0" w:space="0" w:color="auto"/>
          </w:divBdr>
          <w:divsChild>
            <w:div w:id="265043481">
              <w:marLeft w:val="0"/>
              <w:marRight w:val="0"/>
              <w:marTop w:val="0"/>
              <w:marBottom w:val="0"/>
              <w:divBdr>
                <w:top w:val="none" w:sz="0" w:space="0" w:color="auto"/>
                <w:left w:val="none" w:sz="0" w:space="0" w:color="auto"/>
                <w:bottom w:val="none" w:sz="0" w:space="0" w:color="auto"/>
                <w:right w:val="none" w:sz="0" w:space="0" w:color="auto"/>
              </w:divBdr>
            </w:div>
          </w:divsChild>
        </w:div>
        <w:div w:id="1455489868">
          <w:marLeft w:val="0"/>
          <w:marRight w:val="0"/>
          <w:marTop w:val="0"/>
          <w:marBottom w:val="180"/>
          <w:divBdr>
            <w:top w:val="none" w:sz="0" w:space="0" w:color="auto"/>
            <w:left w:val="none" w:sz="0" w:space="0" w:color="auto"/>
            <w:bottom w:val="none" w:sz="0" w:space="0" w:color="auto"/>
            <w:right w:val="none" w:sz="0" w:space="0" w:color="auto"/>
          </w:divBdr>
          <w:divsChild>
            <w:div w:id="2087535329">
              <w:marLeft w:val="0"/>
              <w:marRight w:val="0"/>
              <w:marTop w:val="0"/>
              <w:marBottom w:val="0"/>
              <w:divBdr>
                <w:top w:val="none" w:sz="0" w:space="0" w:color="auto"/>
                <w:left w:val="none" w:sz="0" w:space="0" w:color="auto"/>
                <w:bottom w:val="none" w:sz="0" w:space="0" w:color="auto"/>
                <w:right w:val="none" w:sz="0" w:space="0" w:color="auto"/>
              </w:divBdr>
            </w:div>
          </w:divsChild>
        </w:div>
        <w:div w:id="1460150584">
          <w:marLeft w:val="0"/>
          <w:marRight w:val="0"/>
          <w:marTop w:val="0"/>
          <w:marBottom w:val="180"/>
          <w:divBdr>
            <w:top w:val="none" w:sz="0" w:space="0" w:color="auto"/>
            <w:left w:val="none" w:sz="0" w:space="0" w:color="auto"/>
            <w:bottom w:val="none" w:sz="0" w:space="0" w:color="auto"/>
            <w:right w:val="none" w:sz="0" w:space="0" w:color="auto"/>
          </w:divBdr>
          <w:divsChild>
            <w:div w:id="1871455457">
              <w:marLeft w:val="0"/>
              <w:marRight w:val="0"/>
              <w:marTop w:val="0"/>
              <w:marBottom w:val="0"/>
              <w:divBdr>
                <w:top w:val="none" w:sz="0" w:space="0" w:color="auto"/>
                <w:left w:val="none" w:sz="0" w:space="0" w:color="auto"/>
                <w:bottom w:val="none" w:sz="0" w:space="0" w:color="auto"/>
                <w:right w:val="none" w:sz="0" w:space="0" w:color="auto"/>
              </w:divBdr>
            </w:div>
          </w:divsChild>
        </w:div>
        <w:div w:id="1461804186">
          <w:marLeft w:val="0"/>
          <w:marRight w:val="0"/>
          <w:marTop w:val="180"/>
          <w:marBottom w:val="180"/>
          <w:divBdr>
            <w:top w:val="none" w:sz="0" w:space="0" w:color="auto"/>
            <w:left w:val="none" w:sz="0" w:space="0" w:color="auto"/>
            <w:bottom w:val="none" w:sz="0" w:space="0" w:color="auto"/>
            <w:right w:val="none" w:sz="0" w:space="0" w:color="auto"/>
          </w:divBdr>
          <w:divsChild>
            <w:div w:id="110826726">
              <w:marLeft w:val="0"/>
              <w:marRight w:val="0"/>
              <w:marTop w:val="0"/>
              <w:marBottom w:val="0"/>
              <w:divBdr>
                <w:top w:val="none" w:sz="0" w:space="0" w:color="auto"/>
                <w:left w:val="none" w:sz="0" w:space="0" w:color="auto"/>
                <w:bottom w:val="none" w:sz="0" w:space="0" w:color="auto"/>
                <w:right w:val="none" w:sz="0" w:space="0" w:color="auto"/>
              </w:divBdr>
            </w:div>
          </w:divsChild>
        </w:div>
        <w:div w:id="1462847621">
          <w:marLeft w:val="0"/>
          <w:marRight w:val="0"/>
          <w:marTop w:val="0"/>
          <w:marBottom w:val="180"/>
          <w:divBdr>
            <w:top w:val="none" w:sz="0" w:space="0" w:color="auto"/>
            <w:left w:val="none" w:sz="0" w:space="0" w:color="auto"/>
            <w:bottom w:val="none" w:sz="0" w:space="0" w:color="auto"/>
            <w:right w:val="none" w:sz="0" w:space="0" w:color="auto"/>
          </w:divBdr>
          <w:divsChild>
            <w:div w:id="1919752916">
              <w:marLeft w:val="0"/>
              <w:marRight w:val="0"/>
              <w:marTop w:val="0"/>
              <w:marBottom w:val="0"/>
              <w:divBdr>
                <w:top w:val="none" w:sz="0" w:space="0" w:color="auto"/>
                <w:left w:val="none" w:sz="0" w:space="0" w:color="auto"/>
                <w:bottom w:val="none" w:sz="0" w:space="0" w:color="auto"/>
                <w:right w:val="none" w:sz="0" w:space="0" w:color="auto"/>
              </w:divBdr>
            </w:div>
          </w:divsChild>
        </w:div>
        <w:div w:id="1469590976">
          <w:marLeft w:val="0"/>
          <w:marRight w:val="0"/>
          <w:marTop w:val="0"/>
          <w:marBottom w:val="180"/>
          <w:divBdr>
            <w:top w:val="none" w:sz="0" w:space="0" w:color="auto"/>
            <w:left w:val="none" w:sz="0" w:space="0" w:color="auto"/>
            <w:bottom w:val="none" w:sz="0" w:space="0" w:color="auto"/>
            <w:right w:val="none" w:sz="0" w:space="0" w:color="auto"/>
          </w:divBdr>
          <w:divsChild>
            <w:div w:id="1672442306">
              <w:marLeft w:val="0"/>
              <w:marRight w:val="0"/>
              <w:marTop w:val="0"/>
              <w:marBottom w:val="0"/>
              <w:divBdr>
                <w:top w:val="none" w:sz="0" w:space="0" w:color="auto"/>
                <w:left w:val="none" w:sz="0" w:space="0" w:color="auto"/>
                <w:bottom w:val="none" w:sz="0" w:space="0" w:color="auto"/>
                <w:right w:val="none" w:sz="0" w:space="0" w:color="auto"/>
              </w:divBdr>
            </w:div>
          </w:divsChild>
        </w:div>
        <w:div w:id="1472361631">
          <w:marLeft w:val="0"/>
          <w:marRight w:val="0"/>
          <w:marTop w:val="0"/>
          <w:marBottom w:val="180"/>
          <w:divBdr>
            <w:top w:val="none" w:sz="0" w:space="0" w:color="auto"/>
            <w:left w:val="none" w:sz="0" w:space="0" w:color="auto"/>
            <w:bottom w:val="none" w:sz="0" w:space="0" w:color="auto"/>
            <w:right w:val="none" w:sz="0" w:space="0" w:color="auto"/>
          </w:divBdr>
          <w:divsChild>
            <w:div w:id="723261023">
              <w:marLeft w:val="0"/>
              <w:marRight w:val="0"/>
              <w:marTop w:val="0"/>
              <w:marBottom w:val="0"/>
              <w:divBdr>
                <w:top w:val="none" w:sz="0" w:space="0" w:color="auto"/>
                <w:left w:val="none" w:sz="0" w:space="0" w:color="auto"/>
                <w:bottom w:val="none" w:sz="0" w:space="0" w:color="auto"/>
                <w:right w:val="none" w:sz="0" w:space="0" w:color="auto"/>
              </w:divBdr>
            </w:div>
          </w:divsChild>
        </w:div>
        <w:div w:id="1474712096">
          <w:marLeft w:val="0"/>
          <w:marRight w:val="0"/>
          <w:marTop w:val="180"/>
          <w:marBottom w:val="180"/>
          <w:divBdr>
            <w:top w:val="none" w:sz="0" w:space="0" w:color="auto"/>
            <w:left w:val="none" w:sz="0" w:space="0" w:color="auto"/>
            <w:bottom w:val="none" w:sz="0" w:space="0" w:color="auto"/>
            <w:right w:val="none" w:sz="0" w:space="0" w:color="auto"/>
          </w:divBdr>
          <w:divsChild>
            <w:div w:id="1572619898">
              <w:marLeft w:val="0"/>
              <w:marRight w:val="0"/>
              <w:marTop w:val="0"/>
              <w:marBottom w:val="0"/>
              <w:divBdr>
                <w:top w:val="none" w:sz="0" w:space="0" w:color="auto"/>
                <w:left w:val="none" w:sz="0" w:space="0" w:color="auto"/>
                <w:bottom w:val="none" w:sz="0" w:space="0" w:color="auto"/>
                <w:right w:val="none" w:sz="0" w:space="0" w:color="auto"/>
              </w:divBdr>
            </w:div>
          </w:divsChild>
        </w:div>
        <w:div w:id="1476097420">
          <w:marLeft w:val="0"/>
          <w:marRight w:val="0"/>
          <w:marTop w:val="0"/>
          <w:marBottom w:val="180"/>
          <w:divBdr>
            <w:top w:val="none" w:sz="0" w:space="0" w:color="auto"/>
            <w:left w:val="none" w:sz="0" w:space="0" w:color="auto"/>
            <w:bottom w:val="none" w:sz="0" w:space="0" w:color="auto"/>
            <w:right w:val="none" w:sz="0" w:space="0" w:color="auto"/>
          </w:divBdr>
          <w:divsChild>
            <w:div w:id="187524776">
              <w:marLeft w:val="0"/>
              <w:marRight w:val="0"/>
              <w:marTop w:val="0"/>
              <w:marBottom w:val="0"/>
              <w:divBdr>
                <w:top w:val="none" w:sz="0" w:space="0" w:color="auto"/>
                <w:left w:val="none" w:sz="0" w:space="0" w:color="auto"/>
                <w:bottom w:val="none" w:sz="0" w:space="0" w:color="auto"/>
                <w:right w:val="none" w:sz="0" w:space="0" w:color="auto"/>
              </w:divBdr>
            </w:div>
          </w:divsChild>
        </w:div>
        <w:div w:id="1479373587">
          <w:marLeft w:val="0"/>
          <w:marRight w:val="0"/>
          <w:marTop w:val="0"/>
          <w:marBottom w:val="180"/>
          <w:divBdr>
            <w:top w:val="none" w:sz="0" w:space="0" w:color="auto"/>
            <w:left w:val="none" w:sz="0" w:space="0" w:color="auto"/>
            <w:bottom w:val="none" w:sz="0" w:space="0" w:color="auto"/>
            <w:right w:val="none" w:sz="0" w:space="0" w:color="auto"/>
          </w:divBdr>
          <w:divsChild>
            <w:div w:id="2075472018">
              <w:marLeft w:val="0"/>
              <w:marRight w:val="0"/>
              <w:marTop w:val="0"/>
              <w:marBottom w:val="0"/>
              <w:divBdr>
                <w:top w:val="none" w:sz="0" w:space="0" w:color="auto"/>
                <w:left w:val="none" w:sz="0" w:space="0" w:color="auto"/>
                <w:bottom w:val="none" w:sz="0" w:space="0" w:color="auto"/>
                <w:right w:val="none" w:sz="0" w:space="0" w:color="auto"/>
              </w:divBdr>
            </w:div>
          </w:divsChild>
        </w:div>
        <w:div w:id="1485052376">
          <w:marLeft w:val="0"/>
          <w:marRight w:val="0"/>
          <w:marTop w:val="0"/>
          <w:marBottom w:val="180"/>
          <w:divBdr>
            <w:top w:val="none" w:sz="0" w:space="0" w:color="auto"/>
            <w:left w:val="none" w:sz="0" w:space="0" w:color="auto"/>
            <w:bottom w:val="none" w:sz="0" w:space="0" w:color="auto"/>
            <w:right w:val="none" w:sz="0" w:space="0" w:color="auto"/>
          </w:divBdr>
          <w:divsChild>
            <w:div w:id="524175881">
              <w:marLeft w:val="0"/>
              <w:marRight w:val="0"/>
              <w:marTop w:val="0"/>
              <w:marBottom w:val="0"/>
              <w:divBdr>
                <w:top w:val="none" w:sz="0" w:space="0" w:color="auto"/>
                <w:left w:val="none" w:sz="0" w:space="0" w:color="auto"/>
                <w:bottom w:val="none" w:sz="0" w:space="0" w:color="auto"/>
                <w:right w:val="none" w:sz="0" w:space="0" w:color="auto"/>
              </w:divBdr>
            </w:div>
          </w:divsChild>
        </w:div>
        <w:div w:id="1493060147">
          <w:marLeft w:val="0"/>
          <w:marRight w:val="0"/>
          <w:marTop w:val="180"/>
          <w:marBottom w:val="180"/>
          <w:divBdr>
            <w:top w:val="none" w:sz="0" w:space="0" w:color="auto"/>
            <w:left w:val="none" w:sz="0" w:space="0" w:color="auto"/>
            <w:bottom w:val="none" w:sz="0" w:space="0" w:color="auto"/>
            <w:right w:val="none" w:sz="0" w:space="0" w:color="auto"/>
          </w:divBdr>
          <w:divsChild>
            <w:div w:id="431708629">
              <w:marLeft w:val="0"/>
              <w:marRight w:val="0"/>
              <w:marTop w:val="0"/>
              <w:marBottom w:val="0"/>
              <w:divBdr>
                <w:top w:val="none" w:sz="0" w:space="0" w:color="auto"/>
                <w:left w:val="none" w:sz="0" w:space="0" w:color="auto"/>
                <w:bottom w:val="none" w:sz="0" w:space="0" w:color="auto"/>
                <w:right w:val="none" w:sz="0" w:space="0" w:color="auto"/>
              </w:divBdr>
            </w:div>
          </w:divsChild>
        </w:div>
        <w:div w:id="1499030369">
          <w:marLeft w:val="0"/>
          <w:marRight w:val="0"/>
          <w:marTop w:val="0"/>
          <w:marBottom w:val="180"/>
          <w:divBdr>
            <w:top w:val="none" w:sz="0" w:space="0" w:color="auto"/>
            <w:left w:val="none" w:sz="0" w:space="0" w:color="auto"/>
            <w:bottom w:val="none" w:sz="0" w:space="0" w:color="auto"/>
            <w:right w:val="none" w:sz="0" w:space="0" w:color="auto"/>
          </w:divBdr>
          <w:divsChild>
            <w:div w:id="371921660">
              <w:marLeft w:val="0"/>
              <w:marRight w:val="0"/>
              <w:marTop w:val="0"/>
              <w:marBottom w:val="0"/>
              <w:divBdr>
                <w:top w:val="none" w:sz="0" w:space="0" w:color="auto"/>
                <w:left w:val="none" w:sz="0" w:space="0" w:color="auto"/>
                <w:bottom w:val="none" w:sz="0" w:space="0" w:color="auto"/>
                <w:right w:val="none" w:sz="0" w:space="0" w:color="auto"/>
              </w:divBdr>
            </w:div>
          </w:divsChild>
        </w:div>
        <w:div w:id="1504394592">
          <w:marLeft w:val="0"/>
          <w:marRight w:val="0"/>
          <w:marTop w:val="0"/>
          <w:marBottom w:val="180"/>
          <w:divBdr>
            <w:top w:val="none" w:sz="0" w:space="0" w:color="auto"/>
            <w:left w:val="none" w:sz="0" w:space="0" w:color="auto"/>
            <w:bottom w:val="none" w:sz="0" w:space="0" w:color="auto"/>
            <w:right w:val="none" w:sz="0" w:space="0" w:color="auto"/>
          </w:divBdr>
          <w:divsChild>
            <w:div w:id="445932109">
              <w:marLeft w:val="0"/>
              <w:marRight w:val="0"/>
              <w:marTop w:val="0"/>
              <w:marBottom w:val="0"/>
              <w:divBdr>
                <w:top w:val="none" w:sz="0" w:space="0" w:color="auto"/>
                <w:left w:val="none" w:sz="0" w:space="0" w:color="auto"/>
                <w:bottom w:val="none" w:sz="0" w:space="0" w:color="auto"/>
                <w:right w:val="none" w:sz="0" w:space="0" w:color="auto"/>
              </w:divBdr>
            </w:div>
          </w:divsChild>
        </w:div>
        <w:div w:id="1512178872">
          <w:marLeft w:val="0"/>
          <w:marRight w:val="0"/>
          <w:marTop w:val="180"/>
          <w:marBottom w:val="180"/>
          <w:divBdr>
            <w:top w:val="none" w:sz="0" w:space="0" w:color="auto"/>
            <w:left w:val="none" w:sz="0" w:space="0" w:color="auto"/>
            <w:bottom w:val="none" w:sz="0" w:space="0" w:color="auto"/>
            <w:right w:val="none" w:sz="0" w:space="0" w:color="auto"/>
          </w:divBdr>
          <w:divsChild>
            <w:div w:id="136580770">
              <w:marLeft w:val="0"/>
              <w:marRight w:val="0"/>
              <w:marTop w:val="0"/>
              <w:marBottom w:val="0"/>
              <w:divBdr>
                <w:top w:val="none" w:sz="0" w:space="0" w:color="auto"/>
                <w:left w:val="none" w:sz="0" w:space="0" w:color="auto"/>
                <w:bottom w:val="none" w:sz="0" w:space="0" w:color="auto"/>
                <w:right w:val="none" w:sz="0" w:space="0" w:color="auto"/>
              </w:divBdr>
            </w:div>
          </w:divsChild>
        </w:div>
        <w:div w:id="1513910820">
          <w:marLeft w:val="0"/>
          <w:marRight w:val="0"/>
          <w:marTop w:val="0"/>
          <w:marBottom w:val="180"/>
          <w:divBdr>
            <w:top w:val="none" w:sz="0" w:space="0" w:color="auto"/>
            <w:left w:val="none" w:sz="0" w:space="0" w:color="auto"/>
            <w:bottom w:val="none" w:sz="0" w:space="0" w:color="auto"/>
            <w:right w:val="none" w:sz="0" w:space="0" w:color="auto"/>
          </w:divBdr>
          <w:divsChild>
            <w:div w:id="1467119523">
              <w:marLeft w:val="0"/>
              <w:marRight w:val="0"/>
              <w:marTop w:val="0"/>
              <w:marBottom w:val="0"/>
              <w:divBdr>
                <w:top w:val="none" w:sz="0" w:space="0" w:color="auto"/>
                <w:left w:val="none" w:sz="0" w:space="0" w:color="auto"/>
                <w:bottom w:val="none" w:sz="0" w:space="0" w:color="auto"/>
                <w:right w:val="none" w:sz="0" w:space="0" w:color="auto"/>
              </w:divBdr>
            </w:div>
          </w:divsChild>
        </w:div>
        <w:div w:id="1519539510">
          <w:marLeft w:val="0"/>
          <w:marRight w:val="0"/>
          <w:marTop w:val="0"/>
          <w:marBottom w:val="180"/>
          <w:divBdr>
            <w:top w:val="none" w:sz="0" w:space="0" w:color="auto"/>
            <w:left w:val="none" w:sz="0" w:space="0" w:color="auto"/>
            <w:bottom w:val="none" w:sz="0" w:space="0" w:color="auto"/>
            <w:right w:val="none" w:sz="0" w:space="0" w:color="auto"/>
          </w:divBdr>
          <w:divsChild>
            <w:div w:id="1016423797">
              <w:marLeft w:val="0"/>
              <w:marRight w:val="0"/>
              <w:marTop w:val="0"/>
              <w:marBottom w:val="0"/>
              <w:divBdr>
                <w:top w:val="none" w:sz="0" w:space="0" w:color="auto"/>
                <w:left w:val="none" w:sz="0" w:space="0" w:color="auto"/>
                <w:bottom w:val="none" w:sz="0" w:space="0" w:color="auto"/>
                <w:right w:val="none" w:sz="0" w:space="0" w:color="auto"/>
              </w:divBdr>
            </w:div>
          </w:divsChild>
        </w:div>
        <w:div w:id="1528057664">
          <w:marLeft w:val="0"/>
          <w:marRight w:val="0"/>
          <w:marTop w:val="0"/>
          <w:marBottom w:val="180"/>
          <w:divBdr>
            <w:top w:val="none" w:sz="0" w:space="0" w:color="auto"/>
            <w:left w:val="none" w:sz="0" w:space="0" w:color="auto"/>
            <w:bottom w:val="none" w:sz="0" w:space="0" w:color="auto"/>
            <w:right w:val="none" w:sz="0" w:space="0" w:color="auto"/>
          </w:divBdr>
          <w:divsChild>
            <w:div w:id="636187321">
              <w:marLeft w:val="0"/>
              <w:marRight w:val="0"/>
              <w:marTop w:val="0"/>
              <w:marBottom w:val="0"/>
              <w:divBdr>
                <w:top w:val="none" w:sz="0" w:space="0" w:color="auto"/>
                <w:left w:val="none" w:sz="0" w:space="0" w:color="auto"/>
                <w:bottom w:val="none" w:sz="0" w:space="0" w:color="auto"/>
                <w:right w:val="none" w:sz="0" w:space="0" w:color="auto"/>
              </w:divBdr>
            </w:div>
          </w:divsChild>
        </w:div>
        <w:div w:id="1533568819">
          <w:marLeft w:val="0"/>
          <w:marRight w:val="0"/>
          <w:marTop w:val="0"/>
          <w:marBottom w:val="180"/>
          <w:divBdr>
            <w:top w:val="none" w:sz="0" w:space="0" w:color="auto"/>
            <w:left w:val="none" w:sz="0" w:space="0" w:color="auto"/>
            <w:bottom w:val="none" w:sz="0" w:space="0" w:color="auto"/>
            <w:right w:val="none" w:sz="0" w:space="0" w:color="auto"/>
          </w:divBdr>
          <w:divsChild>
            <w:div w:id="1955550269">
              <w:marLeft w:val="0"/>
              <w:marRight w:val="0"/>
              <w:marTop w:val="0"/>
              <w:marBottom w:val="0"/>
              <w:divBdr>
                <w:top w:val="none" w:sz="0" w:space="0" w:color="auto"/>
                <w:left w:val="none" w:sz="0" w:space="0" w:color="auto"/>
                <w:bottom w:val="none" w:sz="0" w:space="0" w:color="auto"/>
                <w:right w:val="none" w:sz="0" w:space="0" w:color="auto"/>
              </w:divBdr>
            </w:div>
          </w:divsChild>
        </w:div>
        <w:div w:id="1541892978">
          <w:marLeft w:val="0"/>
          <w:marRight w:val="0"/>
          <w:marTop w:val="0"/>
          <w:marBottom w:val="180"/>
          <w:divBdr>
            <w:top w:val="none" w:sz="0" w:space="0" w:color="auto"/>
            <w:left w:val="none" w:sz="0" w:space="0" w:color="auto"/>
            <w:bottom w:val="none" w:sz="0" w:space="0" w:color="auto"/>
            <w:right w:val="none" w:sz="0" w:space="0" w:color="auto"/>
          </w:divBdr>
          <w:divsChild>
            <w:div w:id="1750544156">
              <w:marLeft w:val="0"/>
              <w:marRight w:val="0"/>
              <w:marTop w:val="0"/>
              <w:marBottom w:val="0"/>
              <w:divBdr>
                <w:top w:val="none" w:sz="0" w:space="0" w:color="auto"/>
                <w:left w:val="none" w:sz="0" w:space="0" w:color="auto"/>
                <w:bottom w:val="none" w:sz="0" w:space="0" w:color="auto"/>
                <w:right w:val="none" w:sz="0" w:space="0" w:color="auto"/>
              </w:divBdr>
            </w:div>
          </w:divsChild>
        </w:div>
        <w:div w:id="1544055001">
          <w:marLeft w:val="0"/>
          <w:marRight w:val="0"/>
          <w:marTop w:val="0"/>
          <w:marBottom w:val="180"/>
          <w:divBdr>
            <w:top w:val="none" w:sz="0" w:space="0" w:color="auto"/>
            <w:left w:val="none" w:sz="0" w:space="0" w:color="auto"/>
            <w:bottom w:val="none" w:sz="0" w:space="0" w:color="auto"/>
            <w:right w:val="none" w:sz="0" w:space="0" w:color="auto"/>
          </w:divBdr>
          <w:divsChild>
            <w:div w:id="601425676">
              <w:marLeft w:val="0"/>
              <w:marRight w:val="0"/>
              <w:marTop w:val="0"/>
              <w:marBottom w:val="0"/>
              <w:divBdr>
                <w:top w:val="none" w:sz="0" w:space="0" w:color="auto"/>
                <w:left w:val="none" w:sz="0" w:space="0" w:color="auto"/>
                <w:bottom w:val="none" w:sz="0" w:space="0" w:color="auto"/>
                <w:right w:val="none" w:sz="0" w:space="0" w:color="auto"/>
              </w:divBdr>
            </w:div>
          </w:divsChild>
        </w:div>
        <w:div w:id="1545945209">
          <w:marLeft w:val="0"/>
          <w:marRight w:val="0"/>
          <w:marTop w:val="0"/>
          <w:marBottom w:val="180"/>
          <w:divBdr>
            <w:top w:val="none" w:sz="0" w:space="0" w:color="auto"/>
            <w:left w:val="none" w:sz="0" w:space="0" w:color="auto"/>
            <w:bottom w:val="none" w:sz="0" w:space="0" w:color="auto"/>
            <w:right w:val="none" w:sz="0" w:space="0" w:color="auto"/>
          </w:divBdr>
          <w:divsChild>
            <w:div w:id="1040860327">
              <w:marLeft w:val="0"/>
              <w:marRight w:val="0"/>
              <w:marTop w:val="0"/>
              <w:marBottom w:val="0"/>
              <w:divBdr>
                <w:top w:val="none" w:sz="0" w:space="0" w:color="auto"/>
                <w:left w:val="none" w:sz="0" w:space="0" w:color="auto"/>
                <w:bottom w:val="none" w:sz="0" w:space="0" w:color="auto"/>
                <w:right w:val="none" w:sz="0" w:space="0" w:color="auto"/>
              </w:divBdr>
            </w:div>
          </w:divsChild>
        </w:div>
        <w:div w:id="1555501725">
          <w:marLeft w:val="0"/>
          <w:marRight w:val="0"/>
          <w:marTop w:val="0"/>
          <w:marBottom w:val="180"/>
          <w:divBdr>
            <w:top w:val="none" w:sz="0" w:space="0" w:color="auto"/>
            <w:left w:val="none" w:sz="0" w:space="0" w:color="auto"/>
            <w:bottom w:val="none" w:sz="0" w:space="0" w:color="auto"/>
            <w:right w:val="none" w:sz="0" w:space="0" w:color="auto"/>
          </w:divBdr>
          <w:divsChild>
            <w:div w:id="1203519118">
              <w:marLeft w:val="0"/>
              <w:marRight w:val="0"/>
              <w:marTop w:val="0"/>
              <w:marBottom w:val="0"/>
              <w:divBdr>
                <w:top w:val="none" w:sz="0" w:space="0" w:color="auto"/>
                <w:left w:val="none" w:sz="0" w:space="0" w:color="auto"/>
                <w:bottom w:val="none" w:sz="0" w:space="0" w:color="auto"/>
                <w:right w:val="none" w:sz="0" w:space="0" w:color="auto"/>
              </w:divBdr>
            </w:div>
          </w:divsChild>
        </w:div>
        <w:div w:id="1556815934">
          <w:marLeft w:val="0"/>
          <w:marRight w:val="0"/>
          <w:marTop w:val="180"/>
          <w:marBottom w:val="180"/>
          <w:divBdr>
            <w:top w:val="none" w:sz="0" w:space="0" w:color="auto"/>
            <w:left w:val="none" w:sz="0" w:space="0" w:color="auto"/>
            <w:bottom w:val="none" w:sz="0" w:space="0" w:color="auto"/>
            <w:right w:val="none" w:sz="0" w:space="0" w:color="auto"/>
          </w:divBdr>
          <w:divsChild>
            <w:div w:id="1769692299">
              <w:marLeft w:val="0"/>
              <w:marRight w:val="0"/>
              <w:marTop w:val="0"/>
              <w:marBottom w:val="0"/>
              <w:divBdr>
                <w:top w:val="none" w:sz="0" w:space="0" w:color="auto"/>
                <w:left w:val="none" w:sz="0" w:space="0" w:color="auto"/>
                <w:bottom w:val="none" w:sz="0" w:space="0" w:color="auto"/>
                <w:right w:val="none" w:sz="0" w:space="0" w:color="auto"/>
              </w:divBdr>
            </w:div>
          </w:divsChild>
        </w:div>
        <w:div w:id="1563252082">
          <w:marLeft w:val="0"/>
          <w:marRight w:val="0"/>
          <w:marTop w:val="0"/>
          <w:marBottom w:val="180"/>
          <w:divBdr>
            <w:top w:val="none" w:sz="0" w:space="0" w:color="auto"/>
            <w:left w:val="none" w:sz="0" w:space="0" w:color="auto"/>
            <w:bottom w:val="none" w:sz="0" w:space="0" w:color="auto"/>
            <w:right w:val="none" w:sz="0" w:space="0" w:color="auto"/>
          </w:divBdr>
          <w:divsChild>
            <w:div w:id="741636263">
              <w:marLeft w:val="0"/>
              <w:marRight w:val="0"/>
              <w:marTop w:val="0"/>
              <w:marBottom w:val="0"/>
              <w:divBdr>
                <w:top w:val="none" w:sz="0" w:space="0" w:color="auto"/>
                <w:left w:val="none" w:sz="0" w:space="0" w:color="auto"/>
                <w:bottom w:val="none" w:sz="0" w:space="0" w:color="auto"/>
                <w:right w:val="none" w:sz="0" w:space="0" w:color="auto"/>
              </w:divBdr>
            </w:div>
          </w:divsChild>
        </w:div>
        <w:div w:id="1569340242">
          <w:marLeft w:val="0"/>
          <w:marRight w:val="0"/>
          <w:marTop w:val="360"/>
          <w:marBottom w:val="180"/>
          <w:divBdr>
            <w:top w:val="none" w:sz="0" w:space="0" w:color="auto"/>
            <w:left w:val="none" w:sz="0" w:space="0" w:color="auto"/>
            <w:bottom w:val="none" w:sz="0" w:space="0" w:color="auto"/>
            <w:right w:val="none" w:sz="0" w:space="0" w:color="auto"/>
          </w:divBdr>
          <w:divsChild>
            <w:div w:id="462815481">
              <w:marLeft w:val="0"/>
              <w:marRight w:val="0"/>
              <w:marTop w:val="0"/>
              <w:marBottom w:val="0"/>
              <w:divBdr>
                <w:top w:val="none" w:sz="0" w:space="0" w:color="auto"/>
                <w:left w:val="none" w:sz="0" w:space="0" w:color="auto"/>
                <w:bottom w:val="none" w:sz="0" w:space="0" w:color="auto"/>
                <w:right w:val="none" w:sz="0" w:space="0" w:color="auto"/>
              </w:divBdr>
            </w:div>
          </w:divsChild>
        </w:div>
        <w:div w:id="1570921783">
          <w:marLeft w:val="0"/>
          <w:marRight w:val="0"/>
          <w:marTop w:val="0"/>
          <w:marBottom w:val="180"/>
          <w:divBdr>
            <w:top w:val="none" w:sz="0" w:space="0" w:color="auto"/>
            <w:left w:val="none" w:sz="0" w:space="0" w:color="auto"/>
            <w:bottom w:val="none" w:sz="0" w:space="0" w:color="auto"/>
            <w:right w:val="none" w:sz="0" w:space="0" w:color="auto"/>
          </w:divBdr>
          <w:divsChild>
            <w:div w:id="1986619959">
              <w:marLeft w:val="0"/>
              <w:marRight w:val="0"/>
              <w:marTop w:val="0"/>
              <w:marBottom w:val="0"/>
              <w:divBdr>
                <w:top w:val="none" w:sz="0" w:space="0" w:color="auto"/>
                <w:left w:val="none" w:sz="0" w:space="0" w:color="auto"/>
                <w:bottom w:val="none" w:sz="0" w:space="0" w:color="auto"/>
                <w:right w:val="none" w:sz="0" w:space="0" w:color="auto"/>
              </w:divBdr>
            </w:div>
          </w:divsChild>
        </w:div>
        <w:div w:id="1578393018">
          <w:marLeft w:val="0"/>
          <w:marRight w:val="0"/>
          <w:marTop w:val="0"/>
          <w:marBottom w:val="180"/>
          <w:divBdr>
            <w:top w:val="none" w:sz="0" w:space="0" w:color="auto"/>
            <w:left w:val="none" w:sz="0" w:space="0" w:color="auto"/>
            <w:bottom w:val="none" w:sz="0" w:space="0" w:color="auto"/>
            <w:right w:val="none" w:sz="0" w:space="0" w:color="auto"/>
          </w:divBdr>
          <w:divsChild>
            <w:div w:id="925773456">
              <w:marLeft w:val="0"/>
              <w:marRight w:val="0"/>
              <w:marTop w:val="0"/>
              <w:marBottom w:val="0"/>
              <w:divBdr>
                <w:top w:val="none" w:sz="0" w:space="0" w:color="auto"/>
                <w:left w:val="none" w:sz="0" w:space="0" w:color="auto"/>
                <w:bottom w:val="none" w:sz="0" w:space="0" w:color="auto"/>
                <w:right w:val="none" w:sz="0" w:space="0" w:color="auto"/>
              </w:divBdr>
            </w:div>
          </w:divsChild>
        </w:div>
        <w:div w:id="1581211498">
          <w:marLeft w:val="0"/>
          <w:marRight w:val="0"/>
          <w:marTop w:val="0"/>
          <w:marBottom w:val="180"/>
          <w:divBdr>
            <w:top w:val="none" w:sz="0" w:space="0" w:color="auto"/>
            <w:left w:val="none" w:sz="0" w:space="0" w:color="auto"/>
            <w:bottom w:val="none" w:sz="0" w:space="0" w:color="auto"/>
            <w:right w:val="none" w:sz="0" w:space="0" w:color="auto"/>
          </w:divBdr>
          <w:divsChild>
            <w:div w:id="1960606251">
              <w:marLeft w:val="1800"/>
              <w:marRight w:val="0"/>
              <w:marTop w:val="0"/>
              <w:marBottom w:val="0"/>
              <w:divBdr>
                <w:top w:val="none" w:sz="0" w:space="0" w:color="auto"/>
                <w:left w:val="none" w:sz="0" w:space="0" w:color="auto"/>
                <w:bottom w:val="none" w:sz="0" w:space="0" w:color="auto"/>
                <w:right w:val="none" w:sz="0" w:space="0" w:color="auto"/>
              </w:divBdr>
            </w:div>
          </w:divsChild>
        </w:div>
        <w:div w:id="1584071286">
          <w:marLeft w:val="0"/>
          <w:marRight w:val="0"/>
          <w:marTop w:val="0"/>
          <w:marBottom w:val="180"/>
          <w:divBdr>
            <w:top w:val="none" w:sz="0" w:space="0" w:color="auto"/>
            <w:left w:val="none" w:sz="0" w:space="0" w:color="auto"/>
            <w:bottom w:val="none" w:sz="0" w:space="0" w:color="auto"/>
            <w:right w:val="none" w:sz="0" w:space="0" w:color="auto"/>
          </w:divBdr>
          <w:divsChild>
            <w:div w:id="523442420">
              <w:marLeft w:val="0"/>
              <w:marRight w:val="0"/>
              <w:marTop w:val="0"/>
              <w:marBottom w:val="0"/>
              <w:divBdr>
                <w:top w:val="none" w:sz="0" w:space="0" w:color="auto"/>
                <w:left w:val="none" w:sz="0" w:space="0" w:color="auto"/>
                <w:bottom w:val="none" w:sz="0" w:space="0" w:color="auto"/>
                <w:right w:val="none" w:sz="0" w:space="0" w:color="auto"/>
              </w:divBdr>
            </w:div>
          </w:divsChild>
        </w:div>
        <w:div w:id="1590237603">
          <w:marLeft w:val="0"/>
          <w:marRight w:val="0"/>
          <w:marTop w:val="0"/>
          <w:marBottom w:val="180"/>
          <w:divBdr>
            <w:top w:val="none" w:sz="0" w:space="0" w:color="auto"/>
            <w:left w:val="none" w:sz="0" w:space="0" w:color="auto"/>
            <w:bottom w:val="none" w:sz="0" w:space="0" w:color="auto"/>
            <w:right w:val="none" w:sz="0" w:space="0" w:color="auto"/>
          </w:divBdr>
          <w:divsChild>
            <w:div w:id="1834906458">
              <w:marLeft w:val="0"/>
              <w:marRight w:val="0"/>
              <w:marTop w:val="0"/>
              <w:marBottom w:val="0"/>
              <w:divBdr>
                <w:top w:val="none" w:sz="0" w:space="0" w:color="auto"/>
                <w:left w:val="none" w:sz="0" w:space="0" w:color="auto"/>
                <w:bottom w:val="none" w:sz="0" w:space="0" w:color="auto"/>
                <w:right w:val="none" w:sz="0" w:space="0" w:color="auto"/>
              </w:divBdr>
              <w:divsChild>
                <w:div w:id="146716196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91622738">
          <w:marLeft w:val="0"/>
          <w:marRight w:val="0"/>
          <w:marTop w:val="0"/>
          <w:marBottom w:val="180"/>
          <w:divBdr>
            <w:top w:val="none" w:sz="0" w:space="0" w:color="auto"/>
            <w:left w:val="none" w:sz="0" w:space="0" w:color="auto"/>
            <w:bottom w:val="none" w:sz="0" w:space="0" w:color="auto"/>
            <w:right w:val="none" w:sz="0" w:space="0" w:color="auto"/>
          </w:divBdr>
          <w:divsChild>
            <w:div w:id="360404784">
              <w:marLeft w:val="0"/>
              <w:marRight w:val="0"/>
              <w:marTop w:val="0"/>
              <w:marBottom w:val="0"/>
              <w:divBdr>
                <w:top w:val="none" w:sz="0" w:space="0" w:color="auto"/>
                <w:left w:val="none" w:sz="0" w:space="0" w:color="auto"/>
                <w:bottom w:val="none" w:sz="0" w:space="0" w:color="auto"/>
                <w:right w:val="none" w:sz="0" w:space="0" w:color="auto"/>
              </w:divBdr>
            </w:div>
          </w:divsChild>
        </w:div>
        <w:div w:id="1592199363">
          <w:marLeft w:val="0"/>
          <w:marRight w:val="0"/>
          <w:marTop w:val="0"/>
          <w:marBottom w:val="180"/>
          <w:divBdr>
            <w:top w:val="none" w:sz="0" w:space="0" w:color="auto"/>
            <w:left w:val="none" w:sz="0" w:space="0" w:color="auto"/>
            <w:bottom w:val="none" w:sz="0" w:space="0" w:color="auto"/>
            <w:right w:val="none" w:sz="0" w:space="0" w:color="auto"/>
          </w:divBdr>
          <w:divsChild>
            <w:div w:id="1479298259">
              <w:marLeft w:val="0"/>
              <w:marRight w:val="0"/>
              <w:marTop w:val="0"/>
              <w:marBottom w:val="0"/>
              <w:divBdr>
                <w:top w:val="none" w:sz="0" w:space="0" w:color="auto"/>
                <w:left w:val="none" w:sz="0" w:space="0" w:color="auto"/>
                <w:bottom w:val="none" w:sz="0" w:space="0" w:color="auto"/>
                <w:right w:val="none" w:sz="0" w:space="0" w:color="auto"/>
              </w:divBdr>
            </w:div>
          </w:divsChild>
        </w:div>
        <w:div w:id="1594775334">
          <w:marLeft w:val="0"/>
          <w:marRight w:val="0"/>
          <w:marTop w:val="0"/>
          <w:marBottom w:val="180"/>
          <w:divBdr>
            <w:top w:val="none" w:sz="0" w:space="0" w:color="auto"/>
            <w:left w:val="none" w:sz="0" w:space="0" w:color="auto"/>
            <w:bottom w:val="none" w:sz="0" w:space="0" w:color="auto"/>
            <w:right w:val="none" w:sz="0" w:space="0" w:color="auto"/>
          </w:divBdr>
          <w:divsChild>
            <w:div w:id="209074429">
              <w:marLeft w:val="0"/>
              <w:marRight w:val="0"/>
              <w:marTop w:val="0"/>
              <w:marBottom w:val="0"/>
              <w:divBdr>
                <w:top w:val="none" w:sz="0" w:space="0" w:color="auto"/>
                <w:left w:val="none" w:sz="0" w:space="0" w:color="auto"/>
                <w:bottom w:val="none" w:sz="0" w:space="0" w:color="auto"/>
                <w:right w:val="none" w:sz="0" w:space="0" w:color="auto"/>
              </w:divBdr>
            </w:div>
          </w:divsChild>
        </w:div>
        <w:div w:id="1597788764">
          <w:marLeft w:val="0"/>
          <w:marRight w:val="0"/>
          <w:marTop w:val="0"/>
          <w:marBottom w:val="180"/>
          <w:divBdr>
            <w:top w:val="none" w:sz="0" w:space="0" w:color="auto"/>
            <w:left w:val="none" w:sz="0" w:space="0" w:color="auto"/>
            <w:bottom w:val="none" w:sz="0" w:space="0" w:color="auto"/>
            <w:right w:val="none" w:sz="0" w:space="0" w:color="auto"/>
          </w:divBdr>
          <w:divsChild>
            <w:div w:id="1973752779">
              <w:marLeft w:val="0"/>
              <w:marRight w:val="0"/>
              <w:marTop w:val="0"/>
              <w:marBottom w:val="0"/>
              <w:divBdr>
                <w:top w:val="none" w:sz="0" w:space="0" w:color="auto"/>
                <w:left w:val="none" w:sz="0" w:space="0" w:color="auto"/>
                <w:bottom w:val="none" w:sz="0" w:space="0" w:color="auto"/>
                <w:right w:val="none" w:sz="0" w:space="0" w:color="auto"/>
              </w:divBdr>
            </w:div>
          </w:divsChild>
        </w:div>
        <w:div w:id="1601404064">
          <w:marLeft w:val="0"/>
          <w:marRight w:val="0"/>
          <w:marTop w:val="0"/>
          <w:marBottom w:val="180"/>
          <w:divBdr>
            <w:top w:val="none" w:sz="0" w:space="0" w:color="auto"/>
            <w:left w:val="none" w:sz="0" w:space="0" w:color="auto"/>
            <w:bottom w:val="none" w:sz="0" w:space="0" w:color="auto"/>
            <w:right w:val="none" w:sz="0" w:space="0" w:color="auto"/>
          </w:divBdr>
          <w:divsChild>
            <w:div w:id="2069721565">
              <w:marLeft w:val="0"/>
              <w:marRight w:val="0"/>
              <w:marTop w:val="0"/>
              <w:marBottom w:val="0"/>
              <w:divBdr>
                <w:top w:val="none" w:sz="0" w:space="0" w:color="auto"/>
                <w:left w:val="none" w:sz="0" w:space="0" w:color="auto"/>
                <w:bottom w:val="none" w:sz="0" w:space="0" w:color="auto"/>
                <w:right w:val="none" w:sz="0" w:space="0" w:color="auto"/>
              </w:divBdr>
            </w:div>
          </w:divsChild>
        </w:div>
        <w:div w:id="1601840916">
          <w:marLeft w:val="0"/>
          <w:marRight w:val="0"/>
          <w:marTop w:val="0"/>
          <w:marBottom w:val="180"/>
          <w:divBdr>
            <w:top w:val="none" w:sz="0" w:space="0" w:color="auto"/>
            <w:left w:val="none" w:sz="0" w:space="0" w:color="auto"/>
            <w:bottom w:val="none" w:sz="0" w:space="0" w:color="auto"/>
            <w:right w:val="none" w:sz="0" w:space="0" w:color="auto"/>
          </w:divBdr>
          <w:divsChild>
            <w:div w:id="218713756">
              <w:marLeft w:val="0"/>
              <w:marRight w:val="0"/>
              <w:marTop w:val="0"/>
              <w:marBottom w:val="0"/>
              <w:divBdr>
                <w:top w:val="none" w:sz="0" w:space="0" w:color="auto"/>
                <w:left w:val="none" w:sz="0" w:space="0" w:color="auto"/>
                <w:bottom w:val="none" w:sz="0" w:space="0" w:color="auto"/>
                <w:right w:val="none" w:sz="0" w:space="0" w:color="auto"/>
              </w:divBdr>
            </w:div>
          </w:divsChild>
        </w:div>
        <w:div w:id="1605458545">
          <w:marLeft w:val="0"/>
          <w:marRight w:val="0"/>
          <w:marTop w:val="0"/>
          <w:marBottom w:val="180"/>
          <w:divBdr>
            <w:top w:val="none" w:sz="0" w:space="0" w:color="auto"/>
            <w:left w:val="none" w:sz="0" w:space="0" w:color="auto"/>
            <w:bottom w:val="none" w:sz="0" w:space="0" w:color="auto"/>
            <w:right w:val="none" w:sz="0" w:space="0" w:color="auto"/>
          </w:divBdr>
          <w:divsChild>
            <w:div w:id="1906647412">
              <w:marLeft w:val="0"/>
              <w:marRight w:val="0"/>
              <w:marTop w:val="0"/>
              <w:marBottom w:val="0"/>
              <w:divBdr>
                <w:top w:val="none" w:sz="0" w:space="0" w:color="auto"/>
                <w:left w:val="none" w:sz="0" w:space="0" w:color="auto"/>
                <w:bottom w:val="none" w:sz="0" w:space="0" w:color="auto"/>
                <w:right w:val="none" w:sz="0" w:space="0" w:color="auto"/>
              </w:divBdr>
            </w:div>
          </w:divsChild>
        </w:div>
        <w:div w:id="1612978365">
          <w:marLeft w:val="0"/>
          <w:marRight w:val="0"/>
          <w:marTop w:val="0"/>
          <w:marBottom w:val="180"/>
          <w:divBdr>
            <w:top w:val="none" w:sz="0" w:space="0" w:color="auto"/>
            <w:left w:val="none" w:sz="0" w:space="0" w:color="auto"/>
            <w:bottom w:val="none" w:sz="0" w:space="0" w:color="auto"/>
            <w:right w:val="none" w:sz="0" w:space="0" w:color="auto"/>
          </w:divBdr>
          <w:divsChild>
            <w:div w:id="986519122">
              <w:marLeft w:val="0"/>
              <w:marRight w:val="0"/>
              <w:marTop w:val="0"/>
              <w:marBottom w:val="0"/>
              <w:divBdr>
                <w:top w:val="none" w:sz="0" w:space="0" w:color="auto"/>
                <w:left w:val="none" w:sz="0" w:space="0" w:color="auto"/>
                <w:bottom w:val="none" w:sz="0" w:space="0" w:color="auto"/>
                <w:right w:val="none" w:sz="0" w:space="0" w:color="auto"/>
              </w:divBdr>
            </w:div>
          </w:divsChild>
        </w:div>
        <w:div w:id="1613367092">
          <w:marLeft w:val="0"/>
          <w:marRight w:val="0"/>
          <w:marTop w:val="0"/>
          <w:marBottom w:val="180"/>
          <w:divBdr>
            <w:top w:val="none" w:sz="0" w:space="0" w:color="auto"/>
            <w:left w:val="none" w:sz="0" w:space="0" w:color="auto"/>
            <w:bottom w:val="none" w:sz="0" w:space="0" w:color="auto"/>
            <w:right w:val="none" w:sz="0" w:space="0" w:color="auto"/>
          </w:divBdr>
          <w:divsChild>
            <w:div w:id="1638534020">
              <w:marLeft w:val="1800"/>
              <w:marRight w:val="0"/>
              <w:marTop w:val="0"/>
              <w:marBottom w:val="0"/>
              <w:divBdr>
                <w:top w:val="none" w:sz="0" w:space="0" w:color="auto"/>
                <w:left w:val="none" w:sz="0" w:space="0" w:color="auto"/>
                <w:bottom w:val="none" w:sz="0" w:space="0" w:color="auto"/>
                <w:right w:val="none" w:sz="0" w:space="0" w:color="auto"/>
              </w:divBdr>
            </w:div>
          </w:divsChild>
        </w:div>
        <w:div w:id="1615668803">
          <w:marLeft w:val="0"/>
          <w:marRight w:val="0"/>
          <w:marTop w:val="0"/>
          <w:marBottom w:val="180"/>
          <w:divBdr>
            <w:top w:val="none" w:sz="0" w:space="0" w:color="auto"/>
            <w:left w:val="none" w:sz="0" w:space="0" w:color="auto"/>
            <w:bottom w:val="none" w:sz="0" w:space="0" w:color="auto"/>
            <w:right w:val="none" w:sz="0" w:space="0" w:color="auto"/>
          </w:divBdr>
          <w:divsChild>
            <w:div w:id="1631011777">
              <w:marLeft w:val="0"/>
              <w:marRight w:val="0"/>
              <w:marTop w:val="0"/>
              <w:marBottom w:val="0"/>
              <w:divBdr>
                <w:top w:val="none" w:sz="0" w:space="0" w:color="auto"/>
                <w:left w:val="none" w:sz="0" w:space="0" w:color="auto"/>
                <w:bottom w:val="none" w:sz="0" w:space="0" w:color="auto"/>
                <w:right w:val="none" w:sz="0" w:space="0" w:color="auto"/>
              </w:divBdr>
            </w:div>
          </w:divsChild>
        </w:div>
        <w:div w:id="1617058563">
          <w:marLeft w:val="0"/>
          <w:marRight w:val="0"/>
          <w:marTop w:val="0"/>
          <w:marBottom w:val="180"/>
          <w:divBdr>
            <w:top w:val="none" w:sz="0" w:space="0" w:color="auto"/>
            <w:left w:val="none" w:sz="0" w:space="0" w:color="auto"/>
            <w:bottom w:val="none" w:sz="0" w:space="0" w:color="auto"/>
            <w:right w:val="none" w:sz="0" w:space="0" w:color="auto"/>
          </w:divBdr>
          <w:divsChild>
            <w:div w:id="807623876">
              <w:marLeft w:val="0"/>
              <w:marRight w:val="0"/>
              <w:marTop w:val="0"/>
              <w:marBottom w:val="0"/>
              <w:divBdr>
                <w:top w:val="none" w:sz="0" w:space="0" w:color="auto"/>
                <w:left w:val="none" w:sz="0" w:space="0" w:color="auto"/>
                <w:bottom w:val="none" w:sz="0" w:space="0" w:color="auto"/>
                <w:right w:val="none" w:sz="0" w:space="0" w:color="auto"/>
              </w:divBdr>
            </w:div>
          </w:divsChild>
        </w:div>
        <w:div w:id="1628855032">
          <w:marLeft w:val="0"/>
          <w:marRight w:val="0"/>
          <w:marTop w:val="0"/>
          <w:marBottom w:val="180"/>
          <w:divBdr>
            <w:top w:val="none" w:sz="0" w:space="0" w:color="auto"/>
            <w:left w:val="none" w:sz="0" w:space="0" w:color="auto"/>
            <w:bottom w:val="none" w:sz="0" w:space="0" w:color="auto"/>
            <w:right w:val="none" w:sz="0" w:space="0" w:color="auto"/>
          </w:divBdr>
          <w:divsChild>
            <w:div w:id="1228613881">
              <w:marLeft w:val="1800"/>
              <w:marRight w:val="0"/>
              <w:marTop w:val="0"/>
              <w:marBottom w:val="0"/>
              <w:divBdr>
                <w:top w:val="none" w:sz="0" w:space="0" w:color="auto"/>
                <w:left w:val="none" w:sz="0" w:space="0" w:color="auto"/>
                <w:bottom w:val="none" w:sz="0" w:space="0" w:color="auto"/>
                <w:right w:val="none" w:sz="0" w:space="0" w:color="auto"/>
              </w:divBdr>
            </w:div>
          </w:divsChild>
        </w:div>
        <w:div w:id="1629699174">
          <w:marLeft w:val="0"/>
          <w:marRight w:val="0"/>
          <w:marTop w:val="180"/>
          <w:marBottom w:val="180"/>
          <w:divBdr>
            <w:top w:val="none" w:sz="0" w:space="0" w:color="auto"/>
            <w:left w:val="none" w:sz="0" w:space="0" w:color="auto"/>
            <w:bottom w:val="none" w:sz="0" w:space="0" w:color="auto"/>
            <w:right w:val="none" w:sz="0" w:space="0" w:color="auto"/>
          </w:divBdr>
          <w:divsChild>
            <w:div w:id="635644673">
              <w:marLeft w:val="0"/>
              <w:marRight w:val="0"/>
              <w:marTop w:val="0"/>
              <w:marBottom w:val="0"/>
              <w:divBdr>
                <w:top w:val="none" w:sz="0" w:space="0" w:color="auto"/>
                <w:left w:val="none" w:sz="0" w:space="0" w:color="auto"/>
                <w:bottom w:val="none" w:sz="0" w:space="0" w:color="auto"/>
                <w:right w:val="none" w:sz="0" w:space="0" w:color="auto"/>
              </w:divBdr>
            </w:div>
          </w:divsChild>
        </w:div>
        <w:div w:id="1639606381">
          <w:marLeft w:val="0"/>
          <w:marRight w:val="0"/>
          <w:marTop w:val="0"/>
          <w:marBottom w:val="180"/>
          <w:divBdr>
            <w:top w:val="none" w:sz="0" w:space="0" w:color="auto"/>
            <w:left w:val="none" w:sz="0" w:space="0" w:color="auto"/>
            <w:bottom w:val="none" w:sz="0" w:space="0" w:color="auto"/>
            <w:right w:val="none" w:sz="0" w:space="0" w:color="auto"/>
          </w:divBdr>
          <w:divsChild>
            <w:div w:id="1327124828">
              <w:marLeft w:val="0"/>
              <w:marRight w:val="0"/>
              <w:marTop w:val="0"/>
              <w:marBottom w:val="0"/>
              <w:divBdr>
                <w:top w:val="none" w:sz="0" w:space="0" w:color="auto"/>
                <w:left w:val="none" w:sz="0" w:space="0" w:color="auto"/>
                <w:bottom w:val="none" w:sz="0" w:space="0" w:color="auto"/>
                <w:right w:val="none" w:sz="0" w:space="0" w:color="auto"/>
              </w:divBdr>
            </w:div>
          </w:divsChild>
        </w:div>
        <w:div w:id="1647977450">
          <w:marLeft w:val="0"/>
          <w:marRight w:val="0"/>
          <w:marTop w:val="0"/>
          <w:marBottom w:val="180"/>
          <w:divBdr>
            <w:top w:val="none" w:sz="0" w:space="0" w:color="auto"/>
            <w:left w:val="none" w:sz="0" w:space="0" w:color="auto"/>
            <w:bottom w:val="none" w:sz="0" w:space="0" w:color="auto"/>
            <w:right w:val="none" w:sz="0" w:space="0" w:color="auto"/>
          </w:divBdr>
          <w:divsChild>
            <w:div w:id="2110616466">
              <w:marLeft w:val="0"/>
              <w:marRight w:val="0"/>
              <w:marTop w:val="0"/>
              <w:marBottom w:val="0"/>
              <w:divBdr>
                <w:top w:val="none" w:sz="0" w:space="0" w:color="auto"/>
                <w:left w:val="none" w:sz="0" w:space="0" w:color="auto"/>
                <w:bottom w:val="none" w:sz="0" w:space="0" w:color="auto"/>
                <w:right w:val="none" w:sz="0" w:space="0" w:color="auto"/>
              </w:divBdr>
            </w:div>
          </w:divsChild>
        </w:div>
        <w:div w:id="1654018962">
          <w:marLeft w:val="0"/>
          <w:marRight w:val="0"/>
          <w:marTop w:val="0"/>
          <w:marBottom w:val="180"/>
          <w:divBdr>
            <w:top w:val="none" w:sz="0" w:space="0" w:color="auto"/>
            <w:left w:val="none" w:sz="0" w:space="0" w:color="auto"/>
            <w:bottom w:val="none" w:sz="0" w:space="0" w:color="auto"/>
            <w:right w:val="none" w:sz="0" w:space="0" w:color="auto"/>
          </w:divBdr>
          <w:divsChild>
            <w:div w:id="1575511193">
              <w:marLeft w:val="1800"/>
              <w:marRight w:val="0"/>
              <w:marTop w:val="0"/>
              <w:marBottom w:val="0"/>
              <w:divBdr>
                <w:top w:val="none" w:sz="0" w:space="0" w:color="auto"/>
                <w:left w:val="none" w:sz="0" w:space="0" w:color="auto"/>
                <w:bottom w:val="none" w:sz="0" w:space="0" w:color="auto"/>
                <w:right w:val="none" w:sz="0" w:space="0" w:color="auto"/>
              </w:divBdr>
            </w:div>
          </w:divsChild>
        </w:div>
        <w:div w:id="1656835639">
          <w:marLeft w:val="0"/>
          <w:marRight w:val="0"/>
          <w:marTop w:val="0"/>
          <w:marBottom w:val="180"/>
          <w:divBdr>
            <w:top w:val="none" w:sz="0" w:space="0" w:color="auto"/>
            <w:left w:val="none" w:sz="0" w:space="0" w:color="auto"/>
            <w:bottom w:val="none" w:sz="0" w:space="0" w:color="auto"/>
            <w:right w:val="none" w:sz="0" w:space="0" w:color="auto"/>
          </w:divBdr>
          <w:divsChild>
            <w:div w:id="1902212724">
              <w:marLeft w:val="0"/>
              <w:marRight w:val="0"/>
              <w:marTop w:val="0"/>
              <w:marBottom w:val="0"/>
              <w:divBdr>
                <w:top w:val="none" w:sz="0" w:space="0" w:color="auto"/>
                <w:left w:val="none" w:sz="0" w:space="0" w:color="auto"/>
                <w:bottom w:val="none" w:sz="0" w:space="0" w:color="auto"/>
                <w:right w:val="none" w:sz="0" w:space="0" w:color="auto"/>
              </w:divBdr>
            </w:div>
          </w:divsChild>
        </w:div>
        <w:div w:id="1661156074">
          <w:marLeft w:val="0"/>
          <w:marRight w:val="0"/>
          <w:marTop w:val="0"/>
          <w:marBottom w:val="180"/>
          <w:divBdr>
            <w:top w:val="none" w:sz="0" w:space="0" w:color="auto"/>
            <w:left w:val="none" w:sz="0" w:space="0" w:color="auto"/>
            <w:bottom w:val="none" w:sz="0" w:space="0" w:color="auto"/>
            <w:right w:val="none" w:sz="0" w:space="0" w:color="auto"/>
          </w:divBdr>
          <w:divsChild>
            <w:div w:id="1796362495">
              <w:marLeft w:val="1800"/>
              <w:marRight w:val="0"/>
              <w:marTop w:val="0"/>
              <w:marBottom w:val="0"/>
              <w:divBdr>
                <w:top w:val="none" w:sz="0" w:space="0" w:color="auto"/>
                <w:left w:val="none" w:sz="0" w:space="0" w:color="auto"/>
                <w:bottom w:val="none" w:sz="0" w:space="0" w:color="auto"/>
                <w:right w:val="none" w:sz="0" w:space="0" w:color="auto"/>
              </w:divBdr>
            </w:div>
          </w:divsChild>
        </w:div>
        <w:div w:id="1664622866">
          <w:marLeft w:val="0"/>
          <w:marRight w:val="0"/>
          <w:marTop w:val="0"/>
          <w:marBottom w:val="180"/>
          <w:divBdr>
            <w:top w:val="none" w:sz="0" w:space="0" w:color="auto"/>
            <w:left w:val="none" w:sz="0" w:space="0" w:color="auto"/>
            <w:bottom w:val="none" w:sz="0" w:space="0" w:color="auto"/>
            <w:right w:val="none" w:sz="0" w:space="0" w:color="auto"/>
          </w:divBdr>
          <w:divsChild>
            <w:div w:id="65690389">
              <w:marLeft w:val="0"/>
              <w:marRight w:val="0"/>
              <w:marTop w:val="0"/>
              <w:marBottom w:val="0"/>
              <w:divBdr>
                <w:top w:val="none" w:sz="0" w:space="0" w:color="auto"/>
                <w:left w:val="none" w:sz="0" w:space="0" w:color="auto"/>
                <w:bottom w:val="none" w:sz="0" w:space="0" w:color="auto"/>
                <w:right w:val="none" w:sz="0" w:space="0" w:color="auto"/>
              </w:divBdr>
            </w:div>
          </w:divsChild>
        </w:div>
        <w:div w:id="1664813773">
          <w:marLeft w:val="0"/>
          <w:marRight w:val="0"/>
          <w:marTop w:val="0"/>
          <w:marBottom w:val="180"/>
          <w:divBdr>
            <w:top w:val="none" w:sz="0" w:space="0" w:color="auto"/>
            <w:left w:val="none" w:sz="0" w:space="0" w:color="auto"/>
            <w:bottom w:val="none" w:sz="0" w:space="0" w:color="auto"/>
            <w:right w:val="none" w:sz="0" w:space="0" w:color="auto"/>
          </w:divBdr>
          <w:divsChild>
            <w:div w:id="489181542">
              <w:marLeft w:val="0"/>
              <w:marRight w:val="0"/>
              <w:marTop w:val="0"/>
              <w:marBottom w:val="0"/>
              <w:divBdr>
                <w:top w:val="none" w:sz="0" w:space="0" w:color="auto"/>
                <w:left w:val="none" w:sz="0" w:space="0" w:color="auto"/>
                <w:bottom w:val="none" w:sz="0" w:space="0" w:color="auto"/>
                <w:right w:val="none" w:sz="0" w:space="0" w:color="auto"/>
              </w:divBdr>
            </w:div>
          </w:divsChild>
        </w:div>
        <w:div w:id="1675837620">
          <w:marLeft w:val="0"/>
          <w:marRight w:val="0"/>
          <w:marTop w:val="0"/>
          <w:marBottom w:val="180"/>
          <w:divBdr>
            <w:top w:val="none" w:sz="0" w:space="0" w:color="auto"/>
            <w:left w:val="none" w:sz="0" w:space="0" w:color="auto"/>
            <w:bottom w:val="none" w:sz="0" w:space="0" w:color="auto"/>
            <w:right w:val="none" w:sz="0" w:space="0" w:color="auto"/>
          </w:divBdr>
          <w:divsChild>
            <w:div w:id="759331117">
              <w:marLeft w:val="0"/>
              <w:marRight w:val="0"/>
              <w:marTop w:val="0"/>
              <w:marBottom w:val="0"/>
              <w:divBdr>
                <w:top w:val="none" w:sz="0" w:space="0" w:color="auto"/>
                <w:left w:val="none" w:sz="0" w:space="0" w:color="auto"/>
                <w:bottom w:val="none" w:sz="0" w:space="0" w:color="auto"/>
                <w:right w:val="none" w:sz="0" w:space="0" w:color="auto"/>
              </w:divBdr>
            </w:div>
          </w:divsChild>
        </w:div>
        <w:div w:id="1686831347">
          <w:marLeft w:val="0"/>
          <w:marRight w:val="0"/>
          <w:marTop w:val="0"/>
          <w:marBottom w:val="180"/>
          <w:divBdr>
            <w:top w:val="none" w:sz="0" w:space="0" w:color="auto"/>
            <w:left w:val="none" w:sz="0" w:space="0" w:color="auto"/>
            <w:bottom w:val="none" w:sz="0" w:space="0" w:color="auto"/>
            <w:right w:val="none" w:sz="0" w:space="0" w:color="auto"/>
          </w:divBdr>
          <w:divsChild>
            <w:div w:id="1092899872">
              <w:marLeft w:val="1800"/>
              <w:marRight w:val="0"/>
              <w:marTop w:val="0"/>
              <w:marBottom w:val="0"/>
              <w:divBdr>
                <w:top w:val="none" w:sz="0" w:space="0" w:color="auto"/>
                <w:left w:val="none" w:sz="0" w:space="0" w:color="auto"/>
                <w:bottom w:val="none" w:sz="0" w:space="0" w:color="auto"/>
                <w:right w:val="none" w:sz="0" w:space="0" w:color="auto"/>
              </w:divBdr>
            </w:div>
          </w:divsChild>
        </w:div>
        <w:div w:id="1688486574">
          <w:marLeft w:val="0"/>
          <w:marRight w:val="0"/>
          <w:marTop w:val="0"/>
          <w:marBottom w:val="180"/>
          <w:divBdr>
            <w:top w:val="none" w:sz="0" w:space="0" w:color="auto"/>
            <w:left w:val="none" w:sz="0" w:space="0" w:color="auto"/>
            <w:bottom w:val="none" w:sz="0" w:space="0" w:color="auto"/>
            <w:right w:val="none" w:sz="0" w:space="0" w:color="auto"/>
          </w:divBdr>
          <w:divsChild>
            <w:div w:id="782647410">
              <w:marLeft w:val="0"/>
              <w:marRight w:val="0"/>
              <w:marTop w:val="0"/>
              <w:marBottom w:val="0"/>
              <w:divBdr>
                <w:top w:val="none" w:sz="0" w:space="0" w:color="auto"/>
                <w:left w:val="none" w:sz="0" w:space="0" w:color="auto"/>
                <w:bottom w:val="none" w:sz="0" w:space="0" w:color="auto"/>
                <w:right w:val="none" w:sz="0" w:space="0" w:color="auto"/>
              </w:divBdr>
            </w:div>
          </w:divsChild>
        </w:div>
        <w:div w:id="1689796061">
          <w:marLeft w:val="0"/>
          <w:marRight w:val="0"/>
          <w:marTop w:val="0"/>
          <w:marBottom w:val="180"/>
          <w:divBdr>
            <w:top w:val="none" w:sz="0" w:space="0" w:color="auto"/>
            <w:left w:val="none" w:sz="0" w:space="0" w:color="auto"/>
            <w:bottom w:val="none" w:sz="0" w:space="0" w:color="auto"/>
            <w:right w:val="none" w:sz="0" w:space="0" w:color="auto"/>
          </w:divBdr>
          <w:divsChild>
            <w:div w:id="216744744">
              <w:marLeft w:val="0"/>
              <w:marRight w:val="0"/>
              <w:marTop w:val="0"/>
              <w:marBottom w:val="0"/>
              <w:divBdr>
                <w:top w:val="none" w:sz="0" w:space="0" w:color="auto"/>
                <w:left w:val="none" w:sz="0" w:space="0" w:color="auto"/>
                <w:bottom w:val="none" w:sz="0" w:space="0" w:color="auto"/>
                <w:right w:val="none" w:sz="0" w:space="0" w:color="auto"/>
              </w:divBdr>
            </w:div>
          </w:divsChild>
        </w:div>
        <w:div w:id="1692678672">
          <w:marLeft w:val="0"/>
          <w:marRight w:val="0"/>
          <w:marTop w:val="0"/>
          <w:marBottom w:val="180"/>
          <w:divBdr>
            <w:top w:val="none" w:sz="0" w:space="0" w:color="auto"/>
            <w:left w:val="none" w:sz="0" w:space="0" w:color="auto"/>
            <w:bottom w:val="none" w:sz="0" w:space="0" w:color="auto"/>
            <w:right w:val="none" w:sz="0" w:space="0" w:color="auto"/>
          </w:divBdr>
          <w:divsChild>
            <w:div w:id="697897431">
              <w:marLeft w:val="0"/>
              <w:marRight w:val="0"/>
              <w:marTop w:val="0"/>
              <w:marBottom w:val="0"/>
              <w:divBdr>
                <w:top w:val="none" w:sz="0" w:space="0" w:color="auto"/>
                <w:left w:val="none" w:sz="0" w:space="0" w:color="auto"/>
                <w:bottom w:val="none" w:sz="0" w:space="0" w:color="auto"/>
                <w:right w:val="none" w:sz="0" w:space="0" w:color="auto"/>
              </w:divBdr>
            </w:div>
          </w:divsChild>
        </w:div>
        <w:div w:id="1713771335">
          <w:marLeft w:val="0"/>
          <w:marRight w:val="0"/>
          <w:marTop w:val="0"/>
          <w:marBottom w:val="180"/>
          <w:divBdr>
            <w:top w:val="none" w:sz="0" w:space="0" w:color="auto"/>
            <w:left w:val="none" w:sz="0" w:space="0" w:color="auto"/>
            <w:bottom w:val="none" w:sz="0" w:space="0" w:color="auto"/>
            <w:right w:val="none" w:sz="0" w:space="0" w:color="auto"/>
          </w:divBdr>
          <w:divsChild>
            <w:div w:id="1559822989">
              <w:marLeft w:val="0"/>
              <w:marRight w:val="0"/>
              <w:marTop w:val="0"/>
              <w:marBottom w:val="0"/>
              <w:divBdr>
                <w:top w:val="none" w:sz="0" w:space="0" w:color="auto"/>
                <w:left w:val="none" w:sz="0" w:space="0" w:color="auto"/>
                <w:bottom w:val="none" w:sz="0" w:space="0" w:color="auto"/>
                <w:right w:val="none" w:sz="0" w:space="0" w:color="auto"/>
              </w:divBdr>
            </w:div>
          </w:divsChild>
        </w:div>
        <w:div w:id="1722702784">
          <w:marLeft w:val="0"/>
          <w:marRight w:val="0"/>
          <w:marTop w:val="0"/>
          <w:marBottom w:val="180"/>
          <w:divBdr>
            <w:top w:val="none" w:sz="0" w:space="0" w:color="auto"/>
            <w:left w:val="none" w:sz="0" w:space="0" w:color="auto"/>
            <w:bottom w:val="none" w:sz="0" w:space="0" w:color="auto"/>
            <w:right w:val="none" w:sz="0" w:space="0" w:color="auto"/>
          </w:divBdr>
          <w:divsChild>
            <w:div w:id="405615198">
              <w:marLeft w:val="0"/>
              <w:marRight w:val="0"/>
              <w:marTop w:val="0"/>
              <w:marBottom w:val="0"/>
              <w:divBdr>
                <w:top w:val="none" w:sz="0" w:space="0" w:color="auto"/>
                <w:left w:val="none" w:sz="0" w:space="0" w:color="auto"/>
                <w:bottom w:val="none" w:sz="0" w:space="0" w:color="auto"/>
                <w:right w:val="none" w:sz="0" w:space="0" w:color="auto"/>
              </w:divBdr>
            </w:div>
          </w:divsChild>
        </w:div>
        <w:div w:id="1743290304">
          <w:marLeft w:val="0"/>
          <w:marRight w:val="0"/>
          <w:marTop w:val="0"/>
          <w:marBottom w:val="180"/>
          <w:divBdr>
            <w:top w:val="none" w:sz="0" w:space="0" w:color="auto"/>
            <w:left w:val="none" w:sz="0" w:space="0" w:color="auto"/>
            <w:bottom w:val="none" w:sz="0" w:space="0" w:color="auto"/>
            <w:right w:val="none" w:sz="0" w:space="0" w:color="auto"/>
          </w:divBdr>
          <w:divsChild>
            <w:div w:id="1226795211">
              <w:marLeft w:val="1800"/>
              <w:marRight w:val="0"/>
              <w:marTop w:val="0"/>
              <w:marBottom w:val="0"/>
              <w:divBdr>
                <w:top w:val="none" w:sz="0" w:space="0" w:color="auto"/>
                <w:left w:val="none" w:sz="0" w:space="0" w:color="auto"/>
                <w:bottom w:val="none" w:sz="0" w:space="0" w:color="auto"/>
                <w:right w:val="none" w:sz="0" w:space="0" w:color="auto"/>
              </w:divBdr>
            </w:div>
          </w:divsChild>
        </w:div>
        <w:div w:id="1743529154">
          <w:marLeft w:val="0"/>
          <w:marRight w:val="0"/>
          <w:marTop w:val="0"/>
          <w:marBottom w:val="180"/>
          <w:divBdr>
            <w:top w:val="none" w:sz="0" w:space="0" w:color="auto"/>
            <w:left w:val="none" w:sz="0" w:space="0" w:color="auto"/>
            <w:bottom w:val="none" w:sz="0" w:space="0" w:color="auto"/>
            <w:right w:val="none" w:sz="0" w:space="0" w:color="auto"/>
          </w:divBdr>
          <w:divsChild>
            <w:div w:id="1899199269">
              <w:marLeft w:val="0"/>
              <w:marRight w:val="0"/>
              <w:marTop w:val="0"/>
              <w:marBottom w:val="0"/>
              <w:divBdr>
                <w:top w:val="none" w:sz="0" w:space="0" w:color="auto"/>
                <w:left w:val="none" w:sz="0" w:space="0" w:color="auto"/>
                <w:bottom w:val="none" w:sz="0" w:space="0" w:color="auto"/>
                <w:right w:val="none" w:sz="0" w:space="0" w:color="auto"/>
              </w:divBdr>
            </w:div>
          </w:divsChild>
        </w:div>
        <w:div w:id="1745177117">
          <w:marLeft w:val="0"/>
          <w:marRight w:val="0"/>
          <w:marTop w:val="180"/>
          <w:marBottom w:val="180"/>
          <w:divBdr>
            <w:top w:val="none" w:sz="0" w:space="0" w:color="auto"/>
            <w:left w:val="none" w:sz="0" w:space="0" w:color="auto"/>
            <w:bottom w:val="none" w:sz="0" w:space="0" w:color="auto"/>
            <w:right w:val="none" w:sz="0" w:space="0" w:color="auto"/>
          </w:divBdr>
          <w:divsChild>
            <w:div w:id="792141088">
              <w:marLeft w:val="0"/>
              <w:marRight w:val="0"/>
              <w:marTop w:val="0"/>
              <w:marBottom w:val="0"/>
              <w:divBdr>
                <w:top w:val="none" w:sz="0" w:space="0" w:color="auto"/>
                <w:left w:val="none" w:sz="0" w:space="0" w:color="auto"/>
                <w:bottom w:val="none" w:sz="0" w:space="0" w:color="auto"/>
                <w:right w:val="none" w:sz="0" w:space="0" w:color="auto"/>
              </w:divBdr>
            </w:div>
          </w:divsChild>
        </w:div>
        <w:div w:id="1746075729">
          <w:marLeft w:val="0"/>
          <w:marRight w:val="0"/>
          <w:marTop w:val="0"/>
          <w:marBottom w:val="180"/>
          <w:divBdr>
            <w:top w:val="none" w:sz="0" w:space="0" w:color="auto"/>
            <w:left w:val="none" w:sz="0" w:space="0" w:color="auto"/>
            <w:bottom w:val="none" w:sz="0" w:space="0" w:color="auto"/>
            <w:right w:val="none" w:sz="0" w:space="0" w:color="auto"/>
          </w:divBdr>
          <w:divsChild>
            <w:div w:id="1228345735">
              <w:marLeft w:val="0"/>
              <w:marRight w:val="0"/>
              <w:marTop w:val="0"/>
              <w:marBottom w:val="0"/>
              <w:divBdr>
                <w:top w:val="none" w:sz="0" w:space="0" w:color="auto"/>
                <w:left w:val="none" w:sz="0" w:space="0" w:color="auto"/>
                <w:bottom w:val="none" w:sz="0" w:space="0" w:color="auto"/>
                <w:right w:val="none" w:sz="0" w:space="0" w:color="auto"/>
              </w:divBdr>
            </w:div>
          </w:divsChild>
        </w:div>
        <w:div w:id="1746996269">
          <w:marLeft w:val="0"/>
          <w:marRight w:val="0"/>
          <w:marTop w:val="0"/>
          <w:marBottom w:val="180"/>
          <w:divBdr>
            <w:top w:val="none" w:sz="0" w:space="0" w:color="auto"/>
            <w:left w:val="none" w:sz="0" w:space="0" w:color="auto"/>
            <w:bottom w:val="none" w:sz="0" w:space="0" w:color="auto"/>
            <w:right w:val="none" w:sz="0" w:space="0" w:color="auto"/>
          </w:divBdr>
          <w:divsChild>
            <w:div w:id="1090271759">
              <w:marLeft w:val="0"/>
              <w:marRight w:val="0"/>
              <w:marTop w:val="0"/>
              <w:marBottom w:val="0"/>
              <w:divBdr>
                <w:top w:val="none" w:sz="0" w:space="0" w:color="auto"/>
                <w:left w:val="none" w:sz="0" w:space="0" w:color="auto"/>
                <w:bottom w:val="none" w:sz="0" w:space="0" w:color="auto"/>
                <w:right w:val="none" w:sz="0" w:space="0" w:color="auto"/>
              </w:divBdr>
            </w:div>
          </w:divsChild>
        </w:div>
        <w:div w:id="1748575254">
          <w:marLeft w:val="0"/>
          <w:marRight w:val="0"/>
          <w:marTop w:val="0"/>
          <w:marBottom w:val="180"/>
          <w:divBdr>
            <w:top w:val="none" w:sz="0" w:space="0" w:color="auto"/>
            <w:left w:val="none" w:sz="0" w:space="0" w:color="auto"/>
            <w:bottom w:val="none" w:sz="0" w:space="0" w:color="auto"/>
            <w:right w:val="none" w:sz="0" w:space="0" w:color="auto"/>
          </w:divBdr>
          <w:divsChild>
            <w:div w:id="1778602049">
              <w:marLeft w:val="1800"/>
              <w:marRight w:val="0"/>
              <w:marTop w:val="0"/>
              <w:marBottom w:val="0"/>
              <w:divBdr>
                <w:top w:val="none" w:sz="0" w:space="0" w:color="auto"/>
                <w:left w:val="none" w:sz="0" w:space="0" w:color="auto"/>
                <w:bottom w:val="none" w:sz="0" w:space="0" w:color="auto"/>
                <w:right w:val="none" w:sz="0" w:space="0" w:color="auto"/>
              </w:divBdr>
            </w:div>
          </w:divsChild>
        </w:div>
        <w:div w:id="1749228250">
          <w:marLeft w:val="0"/>
          <w:marRight w:val="0"/>
          <w:marTop w:val="0"/>
          <w:marBottom w:val="180"/>
          <w:divBdr>
            <w:top w:val="none" w:sz="0" w:space="0" w:color="auto"/>
            <w:left w:val="none" w:sz="0" w:space="0" w:color="auto"/>
            <w:bottom w:val="none" w:sz="0" w:space="0" w:color="auto"/>
            <w:right w:val="none" w:sz="0" w:space="0" w:color="auto"/>
          </w:divBdr>
          <w:divsChild>
            <w:div w:id="1531644414">
              <w:marLeft w:val="0"/>
              <w:marRight w:val="0"/>
              <w:marTop w:val="0"/>
              <w:marBottom w:val="0"/>
              <w:divBdr>
                <w:top w:val="none" w:sz="0" w:space="0" w:color="auto"/>
                <w:left w:val="none" w:sz="0" w:space="0" w:color="auto"/>
                <w:bottom w:val="none" w:sz="0" w:space="0" w:color="auto"/>
                <w:right w:val="none" w:sz="0" w:space="0" w:color="auto"/>
              </w:divBdr>
            </w:div>
          </w:divsChild>
        </w:div>
        <w:div w:id="1750493123">
          <w:marLeft w:val="0"/>
          <w:marRight w:val="0"/>
          <w:marTop w:val="0"/>
          <w:marBottom w:val="180"/>
          <w:divBdr>
            <w:top w:val="none" w:sz="0" w:space="0" w:color="auto"/>
            <w:left w:val="none" w:sz="0" w:space="0" w:color="auto"/>
            <w:bottom w:val="none" w:sz="0" w:space="0" w:color="auto"/>
            <w:right w:val="none" w:sz="0" w:space="0" w:color="auto"/>
          </w:divBdr>
          <w:divsChild>
            <w:div w:id="324893844">
              <w:marLeft w:val="1800"/>
              <w:marRight w:val="0"/>
              <w:marTop w:val="0"/>
              <w:marBottom w:val="0"/>
              <w:divBdr>
                <w:top w:val="none" w:sz="0" w:space="0" w:color="auto"/>
                <w:left w:val="none" w:sz="0" w:space="0" w:color="auto"/>
                <w:bottom w:val="none" w:sz="0" w:space="0" w:color="auto"/>
                <w:right w:val="none" w:sz="0" w:space="0" w:color="auto"/>
              </w:divBdr>
            </w:div>
          </w:divsChild>
        </w:div>
        <w:div w:id="1754233094">
          <w:marLeft w:val="0"/>
          <w:marRight w:val="0"/>
          <w:marTop w:val="180"/>
          <w:marBottom w:val="180"/>
          <w:divBdr>
            <w:top w:val="none" w:sz="0" w:space="0" w:color="auto"/>
            <w:left w:val="none" w:sz="0" w:space="0" w:color="auto"/>
            <w:bottom w:val="none" w:sz="0" w:space="0" w:color="auto"/>
            <w:right w:val="none" w:sz="0" w:space="0" w:color="auto"/>
          </w:divBdr>
          <w:divsChild>
            <w:div w:id="503935437">
              <w:marLeft w:val="0"/>
              <w:marRight w:val="0"/>
              <w:marTop w:val="0"/>
              <w:marBottom w:val="0"/>
              <w:divBdr>
                <w:top w:val="none" w:sz="0" w:space="0" w:color="auto"/>
                <w:left w:val="none" w:sz="0" w:space="0" w:color="auto"/>
                <w:bottom w:val="none" w:sz="0" w:space="0" w:color="auto"/>
                <w:right w:val="none" w:sz="0" w:space="0" w:color="auto"/>
              </w:divBdr>
            </w:div>
          </w:divsChild>
        </w:div>
        <w:div w:id="1755471234">
          <w:marLeft w:val="0"/>
          <w:marRight w:val="0"/>
          <w:marTop w:val="0"/>
          <w:marBottom w:val="180"/>
          <w:divBdr>
            <w:top w:val="none" w:sz="0" w:space="0" w:color="auto"/>
            <w:left w:val="none" w:sz="0" w:space="0" w:color="auto"/>
            <w:bottom w:val="none" w:sz="0" w:space="0" w:color="auto"/>
            <w:right w:val="none" w:sz="0" w:space="0" w:color="auto"/>
          </w:divBdr>
          <w:divsChild>
            <w:div w:id="1948853176">
              <w:marLeft w:val="0"/>
              <w:marRight w:val="0"/>
              <w:marTop w:val="0"/>
              <w:marBottom w:val="0"/>
              <w:divBdr>
                <w:top w:val="none" w:sz="0" w:space="0" w:color="auto"/>
                <w:left w:val="none" w:sz="0" w:space="0" w:color="auto"/>
                <w:bottom w:val="none" w:sz="0" w:space="0" w:color="auto"/>
                <w:right w:val="none" w:sz="0" w:space="0" w:color="auto"/>
              </w:divBdr>
            </w:div>
          </w:divsChild>
        </w:div>
        <w:div w:id="1755976049">
          <w:marLeft w:val="0"/>
          <w:marRight w:val="0"/>
          <w:marTop w:val="0"/>
          <w:marBottom w:val="180"/>
          <w:divBdr>
            <w:top w:val="none" w:sz="0" w:space="0" w:color="auto"/>
            <w:left w:val="none" w:sz="0" w:space="0" w:color="auto"/>
            <w:bottom w:val="none" w:sz="0" w:space="0" w:color="auto"/>
            <w:right w:val="none" w:sz="0" w:space="0" w:color="auto"/>
          </w:divBdr>
          <w:divsChild>
            <w:div w:id="1345592928">
              <w:marLeft w:val="0"/>
              <w:marRight w:val="0"/>
              <w:marTop w:val="0"/>
              <w:marBottom w:val="0"/>
              <w:divBdr>
                <w:top w:val="none" w:sz="0" w:space="0" w:color="auto"/>
                <w:left w:val="none" w:sz="0" w:space="0" w:color="auto"/>
                <w:bottom w:val="none" w:sz="0" w:space="0" w:color="auto"/>
                <w:right w:val="none" w:sz="0" w:space="0" w:color="auto"/>
              </w:divBdr>
            </w:div>
          </w:divsChild>
        </w:div>
        <w:div w:id="1766883079">
          <w:marLeft w:val="0"/>
          <w:marRight w:val="0"/>
          <w:marTop w:val="0"/>
          <w:marBottom w:val="180"/>
          <w:divBdr>
            <w:top w:val="none" w:sz="0" w:space="0" w:color="auto"/>
            <w:left w:val="none" w:sz="0" w:space="0" w:color="auto"/>
            <w:bottom w:val="none" w:sz="0" w:space="0" w:color="auto"/>
            <w:right w:val="none" w:sz="0" w:space="0" w:color="auto"/>
          </w:divBdr>
          <w:divsChild>
            <w:div w:id="1888688563">
              <w:marLeft w:val="0"/>
              <w:marRight w:val="0"/>
              <w:marTop w:val="0"/>
              <w:marBottom w:val="0"/>
              <w:divBdr>
                <w:top w:val="none" w:sz="0" w:space="0" w:color="auto"/>
                <w:left w:val="none" w:sz="0" w:space="0" w:color="auto"/>
                <w:bottom w:val="none" w:sz="0" w:space="0" w:color="auto"/>
                <w:right w:val="none" w:sz="0" w:space="0" w:color="auto"/>
              </w:divBdr>
            </w:div>
          </w:divsChild>
        </w:div>
        <w:div w:id="1767337174">
          <w:marLeft w:val="0"/>
          <w:marRight w:val="0"/>
          <w:marTop w:val="0"/>
          <w:marBottom w:val="180"/>
          <w:divBdr>
            <w:top w:val="none" w:sz="0" w:space="0" w:color="auto"/>
            <w:left w:val="none" w:sz="0" w:space="0" w:color="auto"/>
            <w:bottom w:val="none" w:sz="0" w:space="0" w:color="auto"/>
            <w:right w:val="none" w:sz="0" w:space="0" w:color="auto"/>
          </w:divBdr>
          <w:divsChild>
            <w:div w:id="1284658041">
              <w:marLeft w:val="0"/>
              <w:marRight w:val="0"/>
              <w:marTop w:val="0"/>
              <w:marBottom w:val="0"/>
              <w:divBdr>
                <w:top w:val="none" w:sz="0" w:space="0" w:color="auto"/>
                <w:left w:val="none" w:sz="0" w:space="0" w:color="auto"/>
                <w:bottom w:val="none" w:sz="0" w:space="0" w:color="auto"/>
                <w:right w:val="none" w:sz="0" w:space="0" w:color="auto"/>
              </w:divBdr>
            </w:div>
          </w:divsChild>
        </w:div>
        <w:div w:id="1771855413">
          <w:marLeft w:val="0"/>
          <w:marRight w:val="0"/>
          <w:marTop w:val="0"/>
          <w:marBottom w:val="180"/>
          <w:divBdr>
            <w:top w:val="none" w:sz="0" w:space="0" w:color="auto"/>
            <w:left w:val="none" w:sz="0" w:space="0" w:color="auto"/>
            <w:bottom w:val="none" w:sz="0" w:space="0" w:color="auto"/>
            <w:right w:val="none" w:sz="0" w:space="0" w:color="auto"/>
          </w:divBdr>
          <w:divsChild>
            <w:div w:id="59981621">
              <w:marLeft w:val="1800"/>
              <w:marRight w:val="0"/>
              <w:marTop w:val="0"/>
              <w:marBottom w:val="0"/>
              <w:divBdr>
                <w:top w:val="none" w:sz="0" w:space="0" w:color="auto"/>
                <w:left w:val="none" w:sz="0" w:space="0" w:color="auto"/>
                <w:bottom w:val="none" w:sz="0" w:space="0" w:color="auto"/>
                <w:right w:val="none" w:sz="0" w:space="0" w:color="auto"/>
              </w:divBdr>
            </w:div>
          </w:divsChild>
        </w:div>
        <w:div w:id="1787461580">
          <w:marLeft w:val="0"/>
          <w:marRight w:val="0"/>
          <w:marTop w:val="180"/>
          <w:marBottom w:val="180"/>
          <w:divBdr>
            <w:top w:val="none" w:sz="0" w:space="0" w:color="auto"/>
            <w:left w:val="none" w:sz="0" w:space="0" w:color="auto"/>
            <w:bottom w:val="none" w:sz="0" w:space="0" w:color="auto"/>
            <w:right w:val="none" w:sz="0" w:space="0" w:color="auto"/>
          </w:divBdr>
          <w:divsChild>
            <w:div w:id="798687685">
              <w:marLeft w:val="0"/>
              <w:marRight w:val="0"/>
              <w:marTop w:val="0"/>
              <w:marBottom w:val="0"/>
              <w:divBdr>
                <w:top w:val="none" w:sz="0" w:space="0" w:color="auto"/>
                <w:left w:val="none" w:sz="0" w:space="0" w:color="auto"/>
                <w:bottom w:val="none" w:sz="0" w:space="0" w:color="auto"/>
                <w:right w:val="none" w:sz="0" w:space="0" w:color="auto"/>
              </w:divBdr>
            </w:div>
          </w:divsChild>
        </w:div>
        <w:div w:id="1795057881">
          <w:marLeft w:val="0"/>
          <w:marRight w:val="0"/>
          <w:marTop w:val="0"/>
          <w:marBottom w:val="180"/>
          <w:divBdr>
            <w:top w:val="none" w:sz="0" w:space="0" w:color="auto"/>
            <w:left w:val="none" w:sz="0" w:space="0" w:color="auto"/>
            <w:bottom w:val="none" w:sz="0" w:space="0" w:color="auto"/>
            <w:right w:val="none" w:sz="0" w:space="0" w:color="auto"/>
          </w:divBdr>
          <w:divsChild>
            <w:div w:id="1731270493">
              <w:marLeft w:val="0"/>
              <w:marRight w:val="0"/>
              <w:marTop w:val="0"/>
              <w:marBottom w:val="0"/>
              <w:divBdr>
                <w:top w:val="none" w:sz="0" w:space="0" w:color="auto"/>
                <w:left w:val="none" w:sz="0" w:space="0" w:color="auto"/>
                <w:bottom w:val="none" w:sz="0" w:space="0" w:color="auto"/>
                <w:right w:val="none" w:sz="0" w:space="0" w:color="auto"/>
              </w:divBdr>
            </w:div>
          </w:divsChild>
        </w:div>
        <w:div w:id="1795321006">
          <w:marLeft w:val="0"/>
          <w:marRight w:val="0"/>
          <w:marTop w:val="0"/>
          <w:marBottom w:val="180"/>
          <w:divBdr>
            <w:top w:val="none" w:sz="0" w:space="0" w:color="auto"/>
            <w:left w:val="none" w:sz="0" w:space="0" w:color="auto"/>
            <w:bottom w:val="none" w:sz="0" w:space="0" w:color="auto"/>
            <w:right w:val="none" w:sz="0" w:space="0" w:color="auto"/>
          </w:divBdr>
          <w:divsChild>
            <w:div w:id="780029873">
              <w:marLeft w:val="0"/>
              <w:marRight w:val="0"/>
              <w:marTop w:val="0"/>
              <w:marBottom w:val="0"/>
              <w:divBdr>
                <w:top w:val="none" w:sz="0" w:space="0" w:color="auto"/>
                <w:left w:val="none" w:sz="0" w:space="0" w:color="auto"/>
                <w:bottom w:val="none" w:sz="0" w:space="0" w:color="auto"/>
                <w:right w:val="none" w:sz="0" w:space="0" w:color="auto"/>
              </w:divBdr>
            </w:div>
          </w:divsChild>
        </w:div>
        <w:div w:id="1796173839">
          <w:marLeft w:val="0"/>
          <w:marRight w:val="0"/>
          <w:marTop w:val="0"/>
          <w:marBottom w:val="180"/>
          <w:divBdr>
            <w:top w:val="none" w:sz="0" w:space="0" w:color="auto"/>
            <w:left w:val="none" w:sz="0" w:space="0" w:color="auto"/>
            <w:bottom w:val="none" w:sz="0" w:space="0" w:color="auto"/>
            <w:right w:val="none" w:sz="0" w:space="0" w:color="auto"/>
          </w:divBdr>
          <w:divsChild>
            <w:div w:id="918174690">
              <w:marLeft w:val="0"/>
              <w:marRight w:val="0"/>
              <w:marTop w:val="0"/>
              <w:marBottom w:val="0"/>
              <w:divBdr>
                <w:top w:val="none" w:sz="0" w:space="0" w:color="auto"/>
                <w:left w:val="none" w:sz="0" w:space="0" w:color="auto"/>
                <w:bottom w:val="none" w:sz="0" w:space="0" w:color="auto"/>
                <w:right w:val="none" w:sz="0" w:space="0" w:color="auto"/>
              </w:divBdr>
            </w:div>
          </w:divsChild>
        </w:div>
        <w:div w:id="1798065415">
          <w:marLeft w:val="0"/>
          <w:marRight w:val="0"/>
          <w:marTop w:val="0"/>
          <w:marBottom w:val="180"/>
          <w:divBdr>
            <w:top w:val="none" w:sz="0" w:space="0" w:color="auto"/>
            <w:left w:val="none" w:sz="0" w:space="0" w:color="auto"/>
            <w:bottom w:val="none" w:sz="0" w:space="0" w:color="auto"/>
            <w:right w:val="none" w:sz="0" w:space="0" w:color="auto"/>
          </w:divBdr>
          <w:divsChild>
            <w:div w:id="2005739906">
              <w:marLeft w:val="0"/>
              <w:marRight w:val="0"/>
              <w:marTop w:val="0"/>
              <w:marBottom w:val="0"/>
              <w:divBdr>
                <w:top w:val="none" w:sz="0" w:space="0" w:color="auto"/>
                <w:left w:val="none" w:sz="0" w:space="0" w:color="auto"/>
                <w:bottom w:val="none" w:sz="0" w:space="0" w:color="auto"/>
                <w:right w:val="none" w:sz="0" w:space="0" w:color="auto"/>
              </w:divBdr>
            </w:div>
          </w:divsChild>
        </w:div>
        <w:div w:id="1801609737">
          <w:marLeft w:val="0"/>
          <w:marRight w:val="0"/>
          <w:marTop w:val="0"/>
          <w:marBottom w:val="180"/>
          <w:divBdr>
            <w:top w:val="none" w:sz="0" w:space="0" w:color="auto"/>
            <w:left w:val="none" w:sz="0" w:space="0" w:color="auto"/>
            <w:bottom w:val="none" w:sz="0" w:space="0" w:color="auto"/>
            <w:right w:val="none" w:sz="0" w:space="0" w:color="auto"/>
          </w:divBdr>
          <w:divsChild>
            <w:div w:id="809635794">
              <w:marLeft w:val="0"/>
              <w:marRight w:val="0"/>
              <w:marTop w:val="0"/>
              <w:marBottom w:val="0"/>
              <w:divBdr>
                <w:top w:val="none" w:sz="0" w:space="0" w:color="auto"/>
                <w:left w:val="none" w:sz="0" w:space="0" w:color="auto"/>
                <w:bottom w:val="none" w:sz="0" w:space="0" w:color="auto"/>
                <w:right w:val="none" w:sz="0" w:space="0" w:color="auto"/>
              </w:divBdr>
            </w:div>
          </w:divsChild>
        </w:div>
        <w:div w:id="1801874158">
          <w:marLeft w:val="0"/>
          <w:marRight w:val="0"/>
          <w:marTop w:val="0"/>
          <w:marBottom w:val="180"/>
          <w:divBdr>
            <w:top w:val="none" w:sz="0" w:space="0" w:color="auto"/>
            <w:left w:val="none" w:sz="0" w:space="0" w:color="auto"/>
            <w:bottom w:val="none" w:sz="0" w:space="0" w:color="auto"/>
            <w:right w:val="none" w:sz="0" w:space="0" w:color="auto"/>
          </w:divBdr>
          <w:divsChild>
            <w:div w:id="967317135">
              <w:marLeft w:val="0"/>
              <w:marRight w:val="0"/>
              <w:marTop w:val="0"/>
              <w:marBottom w:val="0"/>
              <w:divBdr>
                <w:top w:val="none" w:sz="0" w:space="0" w:color="auto"/>
                <w:left w:val="none" w:sz="0" w:space="0" w:color="auto"/>
                <w:bottom w:val="none" w:sz="0" w:space="0" w:color="auto"/>
                <w:right w:val="none" w:sz="0" w:space="0" w:color="auto"/>
              </w:divBdr>
            </w:div>
          </w:divsChild>
        </w:div>
        <w:div w:id="1802918621">
          <w:marLeft w:val="0"/>
          <w:marRight w:val="0"/>
          <w:marTop w:val="0"/>
          <w:marBottom w:val="180"/>
          <w:divBdr>
            <w:top w:val="none" w:sz="0" w:space="0" w:color="auto"/>
            <w:left w:val="none" w:sz="0" w:space="0" w:color="auto"/>
            <w:bottom w:val="none" w:sz="0" w:space="0" w:color="auto"/>
            <w:right w:val="none" w:sz="0" w:space="0" w:color="auto"/>
          </w:divBdr>
          <w:divsChild>
            <w:div w:id="888154388">
              <w:marLeft w:val="0"/>
              <w:marRight w:val="0"/>
              <w:marTop w:val="0"/>
              <w:marBottom w:val="0"/>
              <w:divBdr>
                <w:top w:val="none" w:sz="0" w:space="0" w:color="auto"/>
                <w:left w:val="none" w:sz="0" w:space="0" w:color="auto"/>
                <w:bottom w:val="none" w:sz="0" w:space="0" w:color="auto"/>
                <w:right w:val="none" w:sz="0" w:space="0" w:color="auto"/>
              </w:divBdr>
            </w:div>
          </w:divsChild>
        </w:div>
        <w:div w:id="1804272667">
          <w:marLeft w:val="0"/>
          <w:marRight w:val="0"/>
          <w:marTop w:val="0"/>
          <w:marBottom w:val="180"/>
          <w:divBdr>
            <w:top w:val="none" w:sz="0" w:space="0" w:color="auto"/>
            <w:left w:val="none" w:sz="0" w:space="0" w:color="auto"/>
            <w:bottom w:val="none" w:sz="0" w:space="0" w:color="auto"/>
            <w:right w:val="none" w:sz="0" w:space="0" w:color="auto"/>
          </w:divBdr>
          <w:divsChild>
            <w:div w:id="761874406">
              <w:marLeft w:val="0"/>
              <w:marRight w:val="0"/>
              <w:marTop w:val="0"/>
              <w:marBottom w:val="0"/>
              <w:divBdr>
                <w:top w:val="none" w:sz="0" w:space="0" w:color="auto"/>
                <w:left w:val="none" w:sz="0" w:space="0" w:color="auto"/>
                <w:bottom w:val="none" w:sz="0" w:space="0" w:color="auto"/>
                <w:right w:val="none" w:sz="0" w:space="0" w:color="auto"/>
              </w:divBdr>
            </w:div>
          </w:divsChild>
        </w:div>
        <w:div w:id="1807771975">
          <w:marLeft w:val="0"/>
          <w:marRight w:val="0"/>
          <w:marTop w:val="0"/>
          <w:marBottom w:val="180"/>
          <w:divBdr>
            <w:top w:val="none" w:sz="0" w:space="0" w:color="auto"/>
            <w:left w:val="none" w:sz="0" w:space="0" w:color="auto"/>
            <w:bottom w:val="none" w:sz="0" w:space="0" w:color="auto"/>
            <w:right w:val="none" w:sz="0" w:space="0" w:color="auto"/>
          </w:divBdr>
          <w:divsChild>
            <w:div w:id="1904295336">
              <w:marLeft w:val="0"/>
              <w:marRight w:val="0"/>
              <w:marTop w:val="0"/>
              <w:marBottom w:val="0"/>
              <w:divBdr>
                <w:top w:val="none" w:sz="0" w:space="0" w:color="auto"/>
                <w:left w:val="none" w:sz="0" w:space="0" w:color="auto"/>
                <w:bottom w:val="none" w:sz="0" w:space="0" w:color="auto"/>
                <w:right w:val="none" w:sz="0" w:space="0" w:color="auto"/>
              </w:divBdr>
            </w:div>
          </w:divsChild>
        </w:div>
        <w:div w:id="1808164947">
          <w:marLeft w:val="0"/>
          <w:marRight w:val="0"/>
          <w:marTop w:val="0"/>
          <w:marBottom w:val="180"/>
          <w:divBdr>
            <w:top w:val="none" w:sz="0" w:space="0" w:color="auto"/>
            <w:left w:val="none" w:sz="0" w:space="0" w:color="auto"/>
            <w:bottom w:val="none" w:sz="0" w:space="0" w:color="auto"/>
            <w:right w:val="none" w:sz="0" w:space="0" w:color="auto"/>
          </w:divBdr>
          <w:divsChild>
            <w:div w:id="416874982">
              <w:marLeft w:val="0"/>
              <w:marRight w:val="0"/>
              <w:marTop w:val="0"/>
              <w:marBottom w:val="0"/>
              <w:divBdr>
                <w:top w:val="none" w:sz="0" w:space="0" w:color="auto"/>
                <w:left w:val="none" w:sz="0" w:space="0" w:color="auto"/>
                <w:bottom w:val="none" w:sz="0" w:space="0" w:color="auto"/>
                <w:right w:val="none" w:sz="0" w:space="0" w:color="auto"/>
              </w:divBdr>
            </w:div>
          </w:divsChild>
        </w:div>
        <w:div w:id="1812403992">
          <w:marLeft w:val="0"/>
          <w:marRight w:val="0"/>
          <w:marTop w:val="0"/>
          <w:marBottom w:val="180"/>
          <w:divBdr>
            <w:top w:val="none" w:sz="0" w:space="0" w:color="auto"/>
            <w:left w:val="none" w:sz="0" w:space="0" w:color="auto"/>
            <w:bottom w:val="none" w:sz="0" w:space="0" w:color="auto"/>
            <w:right w:val="none" w:sz="0" w:space="0" w:color="auto"/>
          </w:divBdr>
          <w:divsChild>
            <w:div w:id="1183519484">
              <w:marLeft w:val="0"/>
              <w:marRight w:val="0"/>
              <w:marTop w:val="0"/>
              <w:marBottom w:val="0"/>
              <w:divBdr>
                <w:top w:val="none" w:sz="0" w:space="0" w:color="auto"/>
                <w:left w:val="none" w:sz="0" w:space="0" w:color="auto"/>
                <w:bottom w:val="none" w:sz="0" w:space="0" w:color="auto"/>
                <w:right w:val="none" w:sz="0" w:space="0" w:color="auto"/>
              </w:divBdr>
            </w:div>
          </w:divsChild>
        </w:div>
        <w:div w:id="1821076755">
          <w:marLeft w:val="0"/>
          <w:marRight w:val="0"/>
          <w:marTop w:val="0"/>
          <w:marBottom w:val="180"/>
          <w:divBdr>
            <w:top w:val="none" w:sz="0" w:space="0" w:color="auto"/>
            <w:left w:val="none" w:sz="0" w:space="0" w:color="auto"/>
            <w:bottom w:val="none" w:sz="0" w:space="0" w:color="auto"/>
            <w:right w:val="none" w:sz="0" w:space="0" w:color="auto"/>
          </w:divBdr>
          <w:divsChild>
            <w:div w:id="1064992062">
              <w:marLeft w:val="0"/>
              <w:marRight w:val="0"/>
              <w:marTop w:val="0"/>
              <w:marBottom w:val="0"/>
              <w:divBdr>
                <w:top w:val="none" w:sz="0" w:space="0" w:color="auto"/>
                <w:left w:val="none" w:sz="0" w:space="0" w:color="auto"/>
                <w:bottom w:val="none" w:sz="0" w:space="0" w:color="auto"/>
                <w:right w:val="none" w:sz="0" w:space="0" w:color="auto"/>
              </w:divBdr>
            </w:div>
          </w:divsChild>
        </w:div>
        <w:div w:id="1834831340">
          <w:marLeft w:val="0"/>
          <w:marRight w:val="0"/>
          <w:marTop w:val="0"/>
          <w:marBottom w:val="180"/>
          <w:divBdr>
            <w:top w:val="none" w:sz="0" w:space="0" w:color="auto"/>
            <w:left w:val="none" w:sz="0" w:space="0" w:color="auto"/>
            <w:bottom w:val="none" w:sz="0" w:space="0" w:color="auto"/>
            <w:right w:val="none" w:sz="0" w:space="0" w:color="auto"/>
          </w:divBdr>
          <w:divsChild>
            <w:div w:id="1969431224">
              <w:marLeft w:val="0"/>
              <w:marRight w:val="0"/>
              <w:marTop w:val="0"/>
              <w:marBottom w:val="0"/>
              <w:divBdr>
                <w:top w:val="none" w:sz="0" w:space="0" w:color="auto"/>
                <w:left w:val="none" w:sz="0" w:space="0" w:color="auto"/>
                <w:bottom w:val="none" w:sz="0" w:space="0" w:color="auto"/>
                <w:right w:val="none" w:sz="0" w:space="0" w:color="auto"/>
              </w:divBdr>
            </w:div>
          </w:divsChild>
        </w:div>
        <w:div w:id="1838183574">
          <w:marLeft w:val="0"/>
          <w:marRight w:val="0"/>
          <w:marTop w:val="0"/>
          <w:marBottom w:val="180"/>
          <w:divBdr>
            <w:top w:val="none" w:sz="0" w:space="0" w:color="auto"/>
            <w:left w:val="none" w:sz="0" w:space="0" w:color="auto"/>
            <w:bottom w:val="none" w:sz="0" w:space="0" w:color="auto"/>
            <w:right w:val="none" w:sz="0" w:space="0" w:color="auto"/>
          </w:divBdr>
          <w:divsChild>
            <w:div w:id="1611669619">
              <w:marLeft w:val="0"/>
              <w:marRight w:val="0"/>
              <w:marTop w:val="0"/>
              <w:marBottom w:val="0"/>
              <w:divBdr>
                <w:top w:val="none" w:sz="0" w:space="0" w:color="auto"/>
                <w:left w:val="none" w:sz="0" w:space="0" w:color="auto"/>
                <w:bottom w:val="none" w:sz="0" w:space="0" w:color="auto"/>
                <w:right w:val="none" w:sz="0" w:space="0" w:color="auto"/>
              </w:divBdr>
            </w:div>
          </w:divsChild>
        </w:div>
        <w:div w:id="1841577836">
          <w:marLeft w:val="0"/>
          <w:marRight w:val="0"/>
          <w:marTop w:val="0"/>
          <w:marBottom w:val="180"/>
          <w:divBdr>
            <w:top w:val="none" w:sz="0" w:space="0" w:color="auto"/>
            <w:left w:val="none" w:sz="0" w:space="0" w:color="auto"/>
            <w:bottom w:val="none" w:sz="0" w:space="0" w:color="auto"/>
            <w:right w:val="none" w:sz="0" w:space="0" w:color="auto"/>
          </w:divBdr>
          <w:divsChild>
            <w:div w:id="1808038980">
              <w:marLeft w:val="0"/>
              <w:marRight w:val="0"/>
              <w:marTop w:val="0"/>
              <w:marBottom w:val="0"/>
              <w:divBdr>
                <w:top w:val="none" w:sz="0" w:space="0" w:color="auto"/>
                <w:left w:val="none" w:sz="0" w:space="0" w:color="auto"/>
                <w:bottom w:val="none" w:sz="0" w:space="0" w:color="auto"/>
                <w:right w:val="none" w:sz="0" w:space="0" w:color="auto"/>
              </w:divBdr>
            </w:div>
          </w:divsChild>
        </w:div>
        <w:div w:id="1842885933">
          <w:marLeft w:val="0"/>
          <w:marRight w:val="0"/>
          <w:marTop w:val="0"/>
          <w:marBottom w:val="180"/>
          <w:divBdr>
            <w:top w:val="none" w:sz="0" w:space="0" w:color="auto"/>
            <w:left w:val="none" w:sz="0" w:space="0" w:color="auto"/>
            <w:bottom w:val="none" w:sz="0" w:space="0" w:color="auto"/>
            <w:right w:val="none" w:sz="0" w:space="0" w:color="auto"/>
          </w:divBdr>
          <w:divsChild>
            <w:div w:id="1477722386">
              <w:marLeft w:val="0"/>
              <w:marRight w:val="0"/>
              <w:marTop w:val="0"/>
              <w:marBottom w:val="0"/>
              <w:divBdr>
                <w:top w:val="none" w:sz="0" w:space="0" w:color="auto"/>
                <w:left w:val="none" w:sz="0" w:space="0" w:color="auto"/>
                <w:bottom w:val="none" w:sz="0" w:space="0" w:color="auto"/>
                <w:right w:val="none" w:sz="0" w:space="0" w:color="auto"/>
              </w:divBdr>
            </w:div>
          </w:divsChild>
        </w:div>
        <w:div w:id="1846242859">
          <w:marLeft w:val="0"/>
          <w:marRight w:val="0"/>
          <w:marTop w:val="0"/>
          <w:marBottom w:val="180"/>
          <w:divBdr>
            <w:top w:val="none" w:sz="0" w:space="0" w:color="auto"/>
            <w:left w:val="none" w:sz="0" w:space="0" w:color="auto"/>
            <w:bottom w:val="none" w:sz="0" w:space="0" w:color="auto"/>
            <w:right w:val="none" w:sz="0" w:space="0" w:color="auto"/>
          </w:divBdr>
          <w:divsChild>
            <w:div w:id="159348574">
              <w:marLeft w:val="0"/>
              <w:marRight w:val="0"/>
              <w:marTop w:val="0"/>
              <w:marBottom w:val="0"/>
              <w:divBdr>
                <w:top w:val="none" w:sz="0" w:space="0" w:color="auto"/>
                <w:left w:val="none" w:sz="0" w:space="0" w:color="auto"/>
                <w:bottom w:val="none" w:sz="0" w:space="0" w:color="auto"/>
                <w:right w:val="none" w:sz="0" w:space="0" w:color="auto"/>
              </w:divBdr>
            </w:div>
          </w:divsChild>
        </w:div>
        <w:div w:id="1847211814">
          <w:marLeft w:val="0"/>
          <w:marRight w:val="0"/>
          <w:marTop w:val="0"/>
          <w:marBottom w:val="180"/>
          <w:divBdr>
            <w:top w:val="none" w:sz="0" w:space="0" w:color="auto"/>
            <w:left w:val="none" w:sz="0" w:space="0" w:color="auto"/>
            <w:bottom w:val="none" w:sz="0" w:space="0" w:color="auto"/>
            <w:right w:val="none" w:sz="0" w:space="0" w:color="auto"/>
          </w:divBdr>
          <w:divsChild>
            <w:div w:id="307054490">
              <w:marLeft w:val="0"/>
              <w:marRight w:val="0"/>
              <w:marTop w:val="0"/>
              <w:marBottom w:val="0"/>
              <w:divBdr>
                <w:top w:val="none" w:sz="0" w:space="0" w:color="auto"/>
                <w:left w:val="none" w:sz="0" w:space="0" w:color="auto"/>
                <w:bottom w:val="none" w:sz="0" w:space="0" w:color="auto"/>
                <w:right w:val="none" w:sz="0" w:space="0" w:color="auto"/>
              </w:divBdr>
            </w:div>
          </w:divsChild>
        </w:div>
        <w:div w:id="1847669495">
          <w:marLeft w:val="0"/>
          <w:marRight w:val="0"/>
          <w:marTop w:val="0"/>
          <w:marBottom w:val="180"/>
          <w:divBdr>
            <w:top w:val="none" w:sz="0" w:space="0" w:color="auto"/>
            <w:left w:val="none" w:sz="0" w:space="0" w:color="auto"/>
            <w:bottom w:val="none" w:sz="0" w:space="0" w:color="auto"/>
            <w:right w:val="none" w:sz="0" w:space="0" w:color="auto"/>
          </w:divBdr>
          <w:divsChild>
            <w:div w:id="561327307">
              <w:marLeft w:val="0"/>
              <w:marRight w:val="0"/>
              <w:marTop w:val="0"/>
              <w:marBottom w:val="0"/>
              <w:divBdr>
                <w:top w:val="none" w:sz="0" w:space="0" w:color="auto"/>
                <w:left w:val="none" w:sz="0" w:space="0" w:color="auto"/>
                <w:bottom w:val="none" w:sz="0" w:space="0" w:color="auto"/>
                <w:right w:val="none" w:sz="0" w:space="0" w:color="auto"/>
              </w:divBdr>
            </w:div>
          </w:divsChild>
        </w:div>
        <w:div w:id="1851138147">
          <w:marLeft w:val="0"/>
          <w:marRight w:val="0"/>
          <w:marTop w:val="0"/>
          <w:marBottom w:val="180"/>
          <w:divBdr>
            <w:top w:val="none" w:sz="0" w:space="0" w:color="auto"/>
            <w:left w:val="none" w:sz="0" w:space="0" w:color="auto"/>
            <w:bottom w:val="none" w:sz="0" w:space="0" w:color="auto"/>
            <w:right w:val="none" w:sz="0" w:space="0" w:color="auto"/>
          </w:divBdr>
          <w:divsChild>
            <w:div w:id="878248216">
              <w:marLeft w:val="0"/>
              <w:marRight w:val="0"/>
              <w:marTop w:val="0"/>
              <w:marBottom w:val="0"/>
              <w:divBdr>
                <w:top w:val="none" w:sz="0" w:space="0" w:color="auto"/>
                <w:left w:val="none" w:sz="0" w:space="0" w:color="auto"/>
                <w:bottom w:val="none" w:sz="0" w:space="0" w:color="auto"/>
                <w:right w:val="none" w:sz="0" w:space="0" w:color="auto"/>
              </w:divBdr>
            </w:div>
          </w:divsChild>
        </w:div>
        <w:div w:id="1853108567">
          <w:marLeft w:val="0"/>
          <w:marRight w:val="0"/>
          <w:marTop w:val="0"/>
          <w:marBottom w:val="180"/>
          <w:divBdr>
            <w:top w:val="none" w:sz="0" w:space="0" w:color="auto"/>
            <w:left w:val="none" w:sz="0" w:space="0" w:color="auto"/>
            <w:bottom w:val="none" w:sz="0" w:space="0" w:color="auto"/>
            <w:right w:val="none" w:sz="0" w:space="0" w:color="auto"/>
          </w:divBdr>
          <w:divsChild>
            <w:div w:id="1650206455">
              <w:marLeft w:val="0"/>
              <w:marRight w:val="0"/>
              <w:marTop w:val="0"/>
              <w:marBottom w:val="0"/>
              <w:divBdr>
                <w:top w:val="none" w:sz="0" w:space="0" w:color="auto"/>
                <w:left w:val="none" w:sz="0" w:space="0" w:color="auto"/>
                <w:bottom w:val="none" w:sz="0" w:space="0" w:color="auto"/>
                <w:right w:val="none" w:sz="0" w:space="0" w:color="auto"/>
              </w:divBdr>
            </w:div>
          </w:divsChild>
        </w:div>
        <w:div w:id="1853109895">
          <w:marLeft w:val="0"/>
          <w:marRight w:val="0"/>
          <w:marTop w:val="0"/>
          <w:marBottom w:val="180"/>
          <w:divBdr>
            <w:top w:val="none" w:sz="0" w:space="0" w:color="auto"/>
            <w:left w:val="none" w:sz="0" w:space="0" w:color="auto"/>
            <w:bottom w:val="none" w:sz="0" w:space="0" w:color="auto"/>
            <w:right w:val="none" w:sz="0" w:space="0" w:color="auto"/>
          </w:divBdr>
          <w:divsChild>
            <w:div w:id="124279530">
              <w:marLeft w:val="0"/>
              <w:marRight w:val="0"/>
              <w:marTop w:val="0"/>
              <w:marBottom w:val="0"/>
              <w:divBdr>
                <w:top w:val="none" w:sz="0" w:space="0" w:color="auto"/>
                <w:left w:val="none" w:sz="0" w:space="0" w:color="auto"/>
                <w:bottom w:val="none" w:sz="0" w:space="0" w:color="auto"/>
                <w:right w:val="none" w:sz="0" w:space="0" w:color="auto"/>
              </w:divBdr>
            </w:div>
          </w:divsChild>
        </w:div>
        <w:div w:id="1854757831">
          <w:marLeft w:val="0"/>
          <w:marRight w:val="0"/>
          <w:marTop w:val="0"/>
          <w:marBottom w:val="180"/>
          <w:divBdr>
            <w:top w:val="none" w:sz="0" w:space="0" w:color="auto"/>
            <w:left w:val="none" w:sz="0" w:space="0" w:color="auto"/>
            <w:bottom w:val="none" w:sz="0" w:space="0" w:color="auto"/>
            <w:right w:val="none" w:sz="0" w:space="0" w:color="auto"/>
          </w:divBdr>
          <w:divsChild>
            <w:div w:id="314574428">
              <w:marLeft w:val="0"/>
              <w:marRight w:val="0"/>
              <w:marTop w:val="0"/>
              <w:marBottom w:val="0"/>
              <w:divBdr>
                <w:top w:val="none" w:sz="0" w:space="0" w:color="auto"/>
                <w:left w:val="none" w:sz="0" w:space="0" w:color="auto"/>
                <w:bottom w:val="none" w:sz="0" w:space="0" w:color="auto"/>
                <w:right w:val="none" w:sz="0" w:space="0" w:color="auto"/>
              </w:divBdr>
            </w:div>
          </w:divsChild>
        </w:div>
        <w:div w:id="1860271833">
          <w:marLeft w:val="0"/>
          <w:marRight w:val="0"/>
          <w:marTop w:val="0"/>
          <w:marBottom w:val="180"/>
          <w:divBdr>
            <w:top w:val="none" w:sz="0" w:space="0" w:color="auto"/>
            <w:left w:val="none" w:sz="0" w:space="0" w:color="auto"/>
            <w:bottom w:val="none" w:sz="0" w:space="0" w:color="auto"/>
            <w:right w:val="none" w:sz="0" w:space="0" w:color="auto"/>
          </w:divBdr>
          <w:divsChild>
            <w:div w:id="1129282765">
              <w:marLeft w:val="0"/>
              <w:marRight w:val="0"/>
              <w:marTop w:val="0"/>
              <w:marBottom w:val="0"/>
              <w:divBdr>
                <w:top w:val="none" w:sz="0" w:space="0" w:color="auto"/>
                <w:left w:val="none" w:sz="0" w:space="0" w:color="auto"/>
                <w:bottom w:val="none" w:sz="0" w:space="0" w:color="auto"/>
                <w:right w:val="none" w:sz="0" w:space="0" w:color="auto"/>
              </w:divBdr>
            </w:div>
          </w:divsChild>
        </w:div>
        <w:div w:id="1862163905">
          <w:marLeft w:val="0"/>
          <w:marRight w:val="0"/>
          <w:marTop w:val="0"/>
          <w:marBottom w:val="180"/>
          <w:divBdr>
            <w:top w:val="none" w:sz="0" w:space="0" w:color="auto"/>
            <w:left w:val="none" w:sz="0" w:space="0" w:color="auto"/>
            <w:bottom w:val="none" w:sz="0" w:space="0" w:color="auto"/>
            <w:right w:val="none" w:sz="0" w:space="0" w:color="auto"/>
          </w:divBdr>
          <w:divsChild>
            <w:div w:id="1316715568">
              <w:marLeft w:val="0"/>
              <w:marRight w:val="0"/>
              <w:marTop w:val="0"/>
              <w:marBottom w:val="0"/>
              <w:divBdr>
                <w:top w:val="none" w:sz="0" w:space="0" w:color="auto"/>
                <w:left w:val="none" w:sz="0" w:space="0" w:color="auto"/>
                <w:bottom w:val="none" w:sz="0" w:space="0" w:color="auto"/>
                <w:right w:val="none" w:sz="0" w:space="0" w:color="auto"/>
              </w:divBdr>
            </w:div>
          </w:divsChild>
        </w:div>
        <w:div w:id="1870336846">
          <w:marLeft w:val="0"/>
          <w:marRight w:val="0"/>
          <w:marTop w:val="0"/>
          <w:marBottom w:val="180"/>
          <w:divBdr>
            <w:top w:val="none" w:sz="0" w:space="0" w:color="auto"/>
            <w:left w:val="none" w:sz="0" w:space="0" w:color="auto"/>
            <w:bottom w:val="none" w:sz="0" w:space="0" w:color="auto"/>
            <w:right w:val="none" w:sz="0" w:space="0" w:color="auto"/>
          </w:divBdr>
          <w:divsChild>
            <w:div w:id="161429677">
              <w:marLeft w:val="0"/>
              <w:marRight w:val="0"/>
              <w:marTop w:val="0"/>
              <w:marBottom w:val="0"/>
              <w:divBdr>
                <w:top w:val="none" w:sz="0" w:space="0" w:color="auto"/>
                <w:left w:val="none" w:sz="0" w:space="0" w:color="auto"/>
                <w:bottom w:val="none" w:sz="0" w:space="0" w:color="auto"/>
                <w:right w:val="none" w:sz="0" w:space="0" w:color="auto"/>
              </w:divBdr>
            </w:div>
          </w:divsChild>
        </w:div>
        <w:div w:id="1881362738">
          <w:marLeft w:val="0"/>
          <w:marRight w:val="0"/>
          <w:marTop w:val="0"/>
          <w:marBottom w:val="180"/>
          <w:divBdr>
            <w:top w:val="none" w:sz="0" w:space="0" w:color="auto"/>
            <w:left w:val="none" w:sz="0" w:space="0" w:color="auto"/>
            <w:bottom w:val="none" w:sz="0" w:space="0" w:color="auto"/>
            <w:right w:val="none" w:sz="0" w:space="0" w:color="auto"/>
          </w:divBdr>
          <w:divsChild>
            <w:div w:id="1878589683">
              <w:marLeft w:val="0"/>
              <w:marRight w:val="0"/>
              <w:marTop w:val="0"/>
              <w:marBottom w:val="0"/>
              <w:divBdr>
                <w:top w:val="none" w:sz="0" w:space="0" w:color="auto"/>
                <w:left w:val="none" w:sz="0" w:space="0" w:color="auto"/>
                <w:bottom w:val="none" w:sz="0" w:space="0" w:color="auto"/>
                <w:right w:val="none" w:sz="0" w:space="0" w:color="auto"/>
              </w:divBdr>
            </w:div>
          </w:divsChild>
        </w:div>
        <w:div w:id="1888443228">
          <w:marLeft w:val="0"/>
          <w:marRight w:val="0"/>
          <w:marTop w:val="0"/>
          <w:marBottom w:val="180"/>
          <w:divBdr>
            <w:top w:val="none" w:sz="0" w:space="0" w:color="auto"/>
            <w:left w:val="none" w:sz="0" w:space="0" w:color="auto"/>
            <w:bottom w:val="none" w:sz="0" w:space="0" w:color="auto"/>
            <w:right w:val="none" w:sz="0" w:space="0" w:color="auto"/>
          </w:divBdr>
          <w:divsChild>
            <w:div w:id="831063360">
              <w:marLeft w:val="1800"/>
              <w:marRight w:val="0"/>
              <w:marTop w:val="0"/>
              <w:marBottom w:val="0"/>
              <w:divBdr>
                <w:top w:val="none" w:sz="0" w:space="0" w:color="auto"/>
                <w:left w:val="none" w:sz="0" w:space="0" w:color="auto"/>
                <w:bottom w:val="none" w:sz="0" w:space="0" w:color="auto"/>
                <w:right w:val="none" w:sz="0" w:space="0" w:color="auto"/>
              </w:divBdr>
            </w:div>
          </w:divsChild>
        </w:div>
        <w:div w:id="1889488751">
          <w:marLeft w:val="0"/>
          <w:marRight w:val="0"/>
          <w:marTop w:val="0"/>
          <w:marBottom w:val="180"/>
          <w:divBdr>
            <w:top w:val="none" w:sz="0" w:space="0" w:color="auto"/>
            <w:left w:val="none" w:sz="0" w:space="0" w:color="auto"/>
            <w:bottom w:val="none" w:sz="0" w:space="0" w:color="auto"/>
            <w:right w:val="none" w:sz="0" w:space="0" w:color="auto"/>
          </w:divBdr>
          <w:divsChild>
            <w:div w:id="8332153">
              <w:marLeft w:val="0"/>
              <w:marRight w:val="0"/>
              <w:marTop w:val="0"/>
              <w:marBottom w:val="0"/>
              <w:divBdr>
                <w:top w:val="none" w:sz="0" w:space="0" w:color="auto"/>
                <w:left w:val="none" w:sz="0" w:space="0" w:color="auto"/>
                <w:bottom w:val="none" w:sz="0" w:space="0" w:color="auto"/>
                <w:right w:val="none" w:sz="0" w:space="0" w:color="auto"/>
              </w:divBdr>
            </w:div>
          </w:divsChild>
        </w:div>
        <w:div w:id="1890922533">
          <w:marLeft w:val="0"/>
          <w:marRight w:val="0"/>
          <w:marTop w:val="0"/>
          <w:marBottom w:val="180"/>
          <w:divBdr>
            <w:top w:val="none" w:sz="0" w:space="0" w:color="auto"/>
            <w:left w:val="none" w:sz="0" w:space="0" w:color="auto"/>
            <w:bottom w:val="none" w:sz="0" w:space="0" w:color="auto"/>
            <w:right w:val="none" w:sz="0" w:space="0" w:color="auto"/>
          </w:divBdr>
          <w:divsChild>
            <w:div w:id="474838587">
              <w:marLeft w:val="1800"/>
              <w:marRight w:val="0"/>
              <w:marTop w:val="0"/>
              <w:marBottom w:val="0"/>
              <w:divBdr>
                <w:top w:val="none" w:sz="0" w:space="0" w:color="auto"/>
                <w:left w:val="none" w:sz="0" w:space="0" w:color="auto"/>
                <w:bottom w:val="none" w:sz="0" w:space="0" w:color="auto"/>
                <w:right w:val="none" w:sz="0" w:space="0" w:color="auto"/>
              </w:divBdr>
            </w:div>
          </w:divsChild>
        </w:div>
        <w:div w:id="1898859502">
          <w:marLeft w:val="0"/>
          <w:marRight w:val="0"/>
          <w:marTop w:val="0"/>
          <w:marBottom w:val="180"/>
          <w:divBdr>
            <w:top w:val="none" w:sz="0" w:space="0" w:color="auto"/>
            <w:left w:val="none" w:sz="0" w:space="0" w:color="auto"/>
            <w:bottom w:val="none" w:sz="0" w:space="0" w:color="auto"/>
            <w:right w:val="none" w:sz="0" w:space="0" w:color="auto"/>
          </w:divBdr>
          <w:divsChild>
            <w:div w:id="1131168442">
              <w:marLeft w:val="0"/>
              <w:marRight w:val="0"/>
              <w:marTop w:val="0"/>
              <w:marBottom w:val="0"/>
              <w:divBdr>
                <w:top w:val="none" w:sz="0" w:space="0" w:color="auto"/>
                <w:left w:val="none" w:sz="0" w:space="0" w:color="auto"/>
                <w:bottom w:val="none" w:sz="0" w:space="0" w:color="auto"/>
                <w:right w:val="none" w:sz="0" w:space="0" w:color="auto"/>
              </w:divBdr>
            </w:div>
          </w:divsChild>
        </w:div>
        <w:div w:id="1909148665">
          <w:marLeft w:val="0"/>
          <w:marRight w:val="0"/>
          <w:marTop w:val="0"/>
          <w:marBottom w:val="180"/>
          <w:divBdr>
            <w:top w:val="none" w:sz="0" w:space="0" w:color="auto"/>
            <w:left w:val="none" w:sz="0" w:space="0" w:color="auto"/>
            <w:bottom w:val="none" w:sz="0" w:space="0" w:color="auto"/>
            <w:right w:val="none" w:sz="0" w:space="0" w:color="auto"/>
          </w:divBdr>
          <w:divsChild>
            <w:div w:id="492262315">
              <w:marLeft w:val="0"/>
              <w:marRight w:val="0"/>
              <w:marTop w:val="0"/>
              <w:marBottom w:val="0"/>
              <w:divBdr>
                <w:top w:val="none" w:sz="0" w:space="0" w:color="auto"/>
                <w:left w:val="none" w:sz="0" w:space="0" w:color="auto"/>
                <w:bottom w:val="none" w:sz="0" w:space="0" w:color="auto"/>
                <w:right w:val="none" w:sz="0" w:space="0" w:color="auto"/>
              </w:divBdr>
            </w:div>
          </w:divsChild>
        </w:div>
        <w:div w:id="1913540627">
          <w:marLeft w:val="0"/>
          <w:marRight w:val="0"/>
          <w:marTop w:val="0"/>
          <w:marBottom w:val="180"/>
          <w:divBdr>
            <w:top w:val="none" w:sz="0" w:space="0" w:color="auto"/>
            <w:left w:val="none" w:sz="0" w:space="0" w:color="auto"/>
            <w:bottom w:val="none" w:sz="0" w:space="0" w:color="auto"/>
            <w:right w:val="none" w:sz="0" w:space="0" w:color="auto"/>
          </w:divBdr>
          <w:divsChild>
            <w:div w:id="959652899">
              <w:marLeft w:val="0"/>
              <w:marRight w:val="0"/>
              <w:marTop w:val="0"/>
              <w:marBottom w:val="0"/>
              <w:divBdr>
                <w:top w:val="none" w:sz="0" w:space="0" w:color="auto"/>
                <w:left w:val="none" w:sz="0" w:space="0" w:color="auto"/>
                <w:bottom w:val="none" w:sz="0" w:space="0" w:color="auto"/>
                <w:right w:val="none" w:sz="0" w:space="0" w:color="auto"/>
              </w:divBdr>
            </w:div>
          </w:divsChild>
        </w:div>
        <w:div w:id="1919975324">
          <w:marLeft w:val="0"/>
          <w:marRight w:val="0"/>
          <w:marTop w:val="0"/>
          <w:marBottom w:val="180"/>
          <w:divBdr>
            <w:top w:val="none" w:sz="0" w:space="0" w:color="auto"/>
            <w:left w:val="none" w:sz="0" w:space="0" w:color="auto"/>
            <w:bottom w:val="none" w:sz="0" w:space="0" w:color="auto"/>
            <w:right w:val="none" w:sz="0" w:space="0" w:color="auto"/>
          </w:divBdr>
          <w:divsChild>
            <w:div w:id="1874615319">
              <w:marLeft w:val="0"/>
              <w:marRight w:val="0"/>
              <w:marTop w:val="0"/>
              <w:marBottom w:val="0"/>
              <w:divBdr>
                <w:top w:val="none" w:sz="0" w:space="0" w:color="auto"/>
                <w:left w:val="none" w:sz="0" w:space="0" w:color="auto"/>
                <w:bottom w:val="none" w:sz="0" w:space="0" w:color="auto"/>
                <w:right w:val="none" w:sz="0" w:space="0" w:color="auto"/>
              </w:divBdr>
            </w:div>
          </w:divsChild>
        </w:div>
        <w:div w:id="1924219141">
          <w:marLeft w:val="0"/>
          <w:marRight w:val="0"/>
          <w:marTop w:val="180"/>
          <w:marBottom w:val="180"/>
          <w:divBdr>
            <w:top w:val="none" w:sz="0" w:space="0" w:color="auto"/>
            <w:left w:val="none" w:sz="0" w:space="0" w:color="auto"/>
            <w:bottom w:val="none" w:sz="0" w:space="0" w:color="auto"/>
            <w:right w:val="none" w:sz="0" w:space="0" w:color="auto"/>
          </w:divBdr>
          <w:divsChild>
            <w:div w:id="892421204">
              <w:marLeft w:val="0"/>
              <w:marRight w:val="0"/>
              <w:marTop w:val="0"/>
              <w:marBottom w:val="0"/>
              <w:divBdr>
                <w:top w:val="none" w:sz="0" w:space="0" w:color="auto"/>
                <w:left w:val="none" w:sz="0" w:space="0" w:color="auto"/>
                <w:bottom w:val="none" w:sz="0" w:space="0" w:color="auto"/>
                <w:right w:val="none" w:sz="0" w:space="0" w:color="auto"/>
              </w:divBdr>
            </w:div>
          </w:divsChild>
        </w:div>
        <w:div w:id="1934851225">
          <w:marLeft w:val="0"/>
          <w:marRight w:val="0"/>
          <w:marTop w:val="0"/>
          <w:marBottom w:val="180"/>
          <w:divBdr>
            <w:top w:val="none" w:sz="0" w:space="0" w:color="auto"/>
            <w:left w:val="none" w:sz="0" w:space="0" w:color="auto"/>
            <w:bottom w:val="none" w:sz="0" w:space="0" w:color="auto"/>
            <w:right w:val="none" w:sz="0" w:space="0" w:color="auto"/>
          </w:divBdr>
          <w:divsChild>
            <w:div w:id="916403710">
              <w:marLeft w:val="0"/>
              <w:marRight w:val="0"/>
              <w:marTop w:val="0"/>
              <w:marBottom w:val="0"/>
              <w:divBdr>
                <w:top w:val="none" w:sz="0" w:space="0" w:color="auto"/>
                <w:left w:val="none" w:sz="0" w:space="0" w:color="auto"/>
                <w:bottom w:val="none" w:sz="0" w:space="0" w:color="auto"/>
                <w:right w:val="none" w:sz="0" w:space="0" w:color="auto"/>
              </w:divBdr>
            </w:div>
          </w:divsChild>
        </w:div>
        <w:div w:id="1939365281">
          <w:marLeft w:val="0"/>
          <w:marRight w:val="0"/>
          <w:marTop w:val="0"/>
          <w:marBottom w:val="180"/>
          <w:divBdr>
            <w:top w:val="none" w:sz="0" w:space="0" w:color="auto"/>
            <w:left w:val="none" w:sz="0" w:space="0" w:color="auto"/>
            <w:bottom w:val="none" w:sz="0" w:space="0" w:color="auto"/>
            <w:right w:val="none" w:sz="0" w:space="0" w:color="auto"/>
          </w:divBdr>
          <w:divsChild>
            <w:div w:id="260644255">
              <w:marLeft w:val="0"/>
              <w:marRight w:val="0"/>
              <w:marTop w:val="0"/>
              <w:marBottom w:val="0"/>
              <w:divBdr>
                <w:top w:val="none" w:sz="0" w:space="0" w:color="auto"/>
                <w:left w:val="none" w:sz="0" w:space="0" w:color="auto"/>
                <w:bottom w:val="none" w:sz="0" w:space="0" w:color="auto"/>
                <w:right w:val="none" w:sz="0" w:space="0" w:color="auto"/>
              </w:divBdr>
            </w:div>
          </w:divsChild>
        </w:div>
        <w:div w:id="1940479736">
          <w:marLeft w:val="0"/>
          <w:marRight w:val="0"/>
          <w:marTop w:val="0"/>
          <w:marBottom w:val="180"/>
          <w:divBdr>
            <w:top w:val="none" w:sz="0" w:space="0" w:color="auto"/>
            <w:left w:val="none" w:sz="0" w:space="0" w:color="auto"/>
            <w:bottom w:val="none" w:sz="0" w:space="0" w:color="auto"/>
            <w:right w:val="none" w:sz="0" w:space="0" w:color="auto"/>
          </w:divBdr>
          <w:divsChild>
            <w:div w:id="1559706548">
              <w:marLeft w:val="0"/>
              <w:marRight w:val="0"/>
              <w:marTop w:val="0"/>
              <w:marBottom w:val="0"/>
              <w:divBdr>
                <w:top w:val="none" w:sz="0" w:space="0" w:color="auto"/>
                <w:left w:val="none" w:sz="0" w:space="0" w:color="auto"/>
                <w:bottom w:val="none" w:sz="0" w:space="0" w:color="auto"/>
                <w:right w:val="none" w:sz="0" w:space="0" w:color="auto"/>
              </w:divBdr>
            </w:div>
          </w:divsChild>
        </w:div>
        <w:div w:id="1946692491">
          <w:marLeft w:val="0"/>
          <w:marRight w:val="0"/>
          <w:marTop w:val="0"/>
          <w:marBottom w:val="180"/>
          <w:divBdr>
            <w:top w:val="none" w:sz="0" w:space="0" w:color="auto"/>
            <w:left w:val="none" w:sz="0" w:space="0" w:color="auto"/>
            <w:bottom w:val="none" w:sz="0" w:space="0" w:color="auto"/>
            <w:right w:val="none" w:sz="0" w:space="0" w:color="auto"/>
          </w:divBdr>
          <w:divsChild>
            <w:div w:id="1928922265">
              <w:marLeft w:val="0"/>
              <w:marRight w:val="0"/>
              <w:marTop w:val="0"/>
              <w:marBottom w:val="0"/>
              <w:divBdr>
                <w:top w:val="none" w:sz="0" w:space="0" w:color="auto"/>
                <w:left w:val="none" w:sz="0" w:space="0" w:color="auto"/>
                <w:bottom w:val="none" w:sz="0" w:space="0" w:color="auto"/>
                <w:right w:val="none" w:sz="0" w:space="0" w:color="auto"/>
              </w:divBdr>
            </w:div>
          </w:divsChild>
        </w:div>
        <w:div w:id="1953197522">
          <w:marLeft w:val="0"/>
          <w:marRight w:val="0"/>
          <w:marTop w:val="180"/>
          <w:marBottom w:val="180"/>
          <w:divBdr>
            <w:top w:val="none" w:sz="0" w:space="0" w:color="auto"/>
            <w:left w:val="none" w:sz="0" w:space="0" w:color="auto"/>
            <w:bottom w:val="none" w:sz="0" w:space="0" w:color="auto"/>
            <w:right w:val="none" w:sz="0" w:space="0" w:color="auto"/>
          </w:divBdr>
          <w:divsChild>
            <w:div w:id="123624120">
              <w:marLeft w:val="0"/>
              <w:marRight w:val="0"/>
              <w:marTop w:val="0"/>
              <w:marBottom w:val="0"/>
              <w:divBdr>
                <w:top w:val="none" w:sz="0" w:space="0" w:color="auto"/>
                <w:left w:val="none" w:sz="0" w:space="0" w:color="auto"/>
                <w:bottom w:val="none" w:sz="0" w:space="0" w:color="auto"/>
                <w:right w:val="none" w:sz="0" w:space="0" w:color="auto"/>
              </w:divBdr>
            </w:div>
          </w:divsChild>
        </w:div>
        <w:div w:id="1953894737">
          <w:marLeft w:val="0"/>
          <w:marRight w:val="0"/>
          <w:marTop w:val="0"/>
          <w:marBottom w:val="180"/>
          <w:divBdr>
            <w:top w:val="none" w:sz="0" w:space="0" w:color="auto"/>
            <w:left w:val="none" w:sz="0" w:space="0" w:color="auto"/>
            <w:bottom w:val="none" w:sz="0" w:space="0" w:color="auto"/>
            <w:right w:val="none" w:sz="0" w:space="0" w:color="auto"/>
          </w:divBdr>
          <w:divsChild>
            <w:div w:id="721558162">
              <w:marLeft w:val="0"/>
              <w:marRight w:val="0"/>
              <w:marTop w:val="0"/>
              <w:marBottom w:val="0"/>
              <w:divBdr>
                <w:top w:val="none" w:sz="0" w:space="0" w:color="auto"/>
                <w:left w:val="none" w:sz="0" w:space="0" w:color="auto"/>
                <w:bottom w:val="none" w:sz="0" w:space="0" w:color="auto"/>
                <w:right w:val="none" w:sz="0" w:space="0" w:color="auto"/>
              </w:divBdr>
            </w:div>
          </w:divsChild>
        </w:div>
        <w:div w:id="1953972295">
          <w:marLeft w:val="0"/>
          <w:marRight w:val="0"/>
          <w:marTop w:val="0"/>
          <w:marBottom w:val="180"/>
          <w:divBdr>
            <w:top w:val="none" w:sz="0" w:space="0" w:color="auto"/>
            <w:left w:val="none" w:sz="0" w:space="0" w:color="auto"/>
            <w:bottom w:val="none" w:sz="0" w:space="0" w:color="auto"/>
            <w:right w:val="none" w:sz="0" w:space="0" w:color="auto"/>
          </w:divBdr>
          <w:divsChild>
            <w:div w:id="255985484">
              <w:marLeft w:val="0"/>
              <w:marRight w:val="0"/>
              <w:marTop w:val="0"/>
              <w:marBottom w:val="0"/>
              <w:divBdr>
                <w:top w:val="none" w:sz="0" w:space="0" w:color="auto"/>
                <w:left w:val="none" w:sz="0" w:space="0" w:color="auto"/>
                <w:bottom w:val="none" w:sz="0" w:space="0" w:color="auto"/>
                <w:right w:val="none" w:sz="0" w:space="0" w:color="auto"/>
              </w:divBdr>
            </w:div>
          </w:divsChild>
        </w:div>
        <w:div w:id="1961447579">
          <w:marLeft w:val="0"/>
          <w:marRight w:val="0"/>
          <w:marTop w:val="0"/>
          <w:marBottom w:val="180"/>
          <w:divBdr>
            <w:top w:val="none" w:sz="0" w:space="0" w:color="auto"/>
            <w:left w:val="none" w:sz="0" w:space="0" w:color="auto"/>
            <w:bottom w:val="none" w:sz="0" w:space="0" w:color="auto"/>
            <w:right w:val="none" w:sz="0" w:space="0" w:color="auto"/>
          </w:divBdr>
          <w:divsChild>
            <w:div w:id="1261450006">
              <w:marLeft w:val="0"/>
              <w:marRight w:val="0"/>
              <w:marTop w:val="0"/>
              <w:marBottom w:val="0"/>
              <w:divBdr>
                <w:top w:val="none" w:sz="0" w:space="0" w:color="auto"/>
                <w:left w:val="none" w:sz="0" w:space="0" w:color="auto"/>
                <w:bottom w:val="none" w:sz="0" w:space="0" w:color="auto"/>
                <w:right w:val="none" w:sz="0" w:space="0" w:color="auto"/>
              </w:divBdr>
            </w:div>
          </w:divsChild>
        </w:div>
        <w:div w:id="1963151337">
          <w:marLeft w:val="0"/>
          <w:marRight w:val="0"/>
          <w:marTop w:val="0"/>
          <w:marBottom w:val="180"/>
          <w:divBdr>
            <w:top w:val="none" w:sz="0" w:space="0" w:color="auto"/>
            <w:left w:val="none" w:sz="0" w:space="0" w:color="auto"/>
            <w:bottom w:val="none" w:sz="0" w:space="0" w:color="auto"/>
            <w:right w:val="none" w:sz="0" w:space="0" w:color="auto"/>
          </w:divBdr>
          <w:divsChild>
            <w:div w:id="1038093836">
              <w:marLeft w:val="0"/>
              <w:marRight w:val="0"/>
              <w:marTop w:val="0"/>
              <w:marBottom w:val="0"/>
              <w:divBdr>
                <w:top w:val="none" w:sz="0" w:space="0" w:color="auto"/>
                <w:left w:val="none" w:sz="0" w:space="0" w:color="auto"/>
                <w:bottom w:val="none" w:sz="0" w:space="0" w:color="auto"/>
                <w:right w:val="none" w:sz="0" w:space="0" w:color="auto"/>
              </w:divBdr>
            </w:div>
          </w:divsChild>
        </w:div>
        <w:div w:id="1965883771">
          <w:marLeft w:val="0"/>
          <w:marRight w:val="0"/>
          <w:marTop w:val="0"/>
          <w:marBottom w:val="180"/>
          <w:divBdr>
            <w:top w:val="none" w:sz="0" w:space="0" w:color="auto"/>
            <w:left w:val="none" w:sz="0" w:space="0" w:color="auto"/>
            <w:bottom w:val="none" w:sz="0" w:space="0" w:color="auto"/>
            <w:right w:val="none" w:sz="0" w:space="0" w:color="auto"/>
          </w:divBdr>
          <w:divsChild>
            <w:div w:id="1170174854">
              <w:marLeft w:val="0"/>
              <w:marRight w:val="0"/>
              <w:marTop w:val="0"/>
              <w:marBottom w:val="0"/>
              <w:divBdr>
                <w:top w:val="none" w:sz="0" w:space="0" w:color="auto"/>
                <w:left w:val="none" w:sz="0" w:space="0" w:color="auto"/>
                <w:bottom w:val="none" w:sz="0" w:space="0" w:color="auto"/>
                <w:right w:val="none" w:sz="0" w:space="0" w:color="auto"/>
              </w:divBdr>
            </w:div>
          </w:divsChild>
        </w:div>
        <w:div w:id="1972206568">
          <w:marLeft w:val="0"/>
          <w:marRight w:val="0"/>
          <w:marTop w:val="0"/>
          <w:marBottom w:val="180"/>
          <w:divBdr>
            <w:top w:val="none" w:sz="0" w:space="0" w:color="auto"/>
            <w:left w:val="none" w:sz="0" w:space="0" w:color="auto"/>
            <w:bottom w:val="none" w:sz="0" w:space="0" w:color="auto"/>
            <w:right w:val="none" w:sz="0" w:space="0" w:color="auto"/>
          </w:divBdr>
          <w:divsChild>
            <w:div w:id="325324864">
              <w:marLeft w:val="0"/>
              <w:marRight w:val="0"/>
              <w:marTop w:val="0"/>
              <w:marBottom w:val="0"/>
              <w:divBdr>
                <w:top w:val="none" w:sz="0" w:space="0" w:color="auto"/>
                <w:left w:val="none" w:sz="0" w:space="0" w:color="auto"/>
                <w:bottom w:val="none" w:sz="0" w:space="0" w:color="auto"/>
                <w:right w:val="none" w:sz="0" w:space="0" w:color="auto"/>
              </w:divBdr>
            </w:div>
          </w:divsChild>
        </w:div>
        <w:div w:id="1990983891">
          <w:marLeft w:val="0"/>
          <w:marRight w:val="0"/>
          <w:marTop w:val="0"/>
          <w:marBottom w:val="180"/>
          <w:divBdr>
            <w:top w:val="none" w:sz="0" w:space="0" w:color="auto"/>
            <w:left w:val="none" w:sz="0" w:space="0" w:color="auto"/>
            <w:bottom w:val="none" w:sz="0" w:space="0" w:color="auto"/>
            <w:right w:val="none" w:sz="0" w:space="0" w:color="auto"/>
          </w:divBdr>
          <w:divsChild>
            <w:div w:id="1803646921">
              <w:marLeft w:val="0"/>
              <w:marRight w:val="0"/>
              <w:marTop w:val="0"/>
              <w:marBottom w:val="0"/>
              <w:divBdr>
                <w:top w:val="none" w:sz="0" w:space="0" w:color="auto"/>
                <w:left w:val="none" w:sz="0" w:space="0" w:color="auto"/>
                <w:bottom w:val="none" w:sz="0" w:space="0" w:color="auto"/>
                <w:right w:val="none" w:sz="0" w:space="0" w:color="auto"/>
              </w:divBdr>
            </w:div>
          </w:divsChild>
        </w:div>
        <w:div w:id="1994872968">
          <w:marLeft w:val="0"/>
          <w:marRight w:val="0"/>
          <w:marTop w:val="0"/>
          <w:marBottom w:val="180"/>
          <w:divBdr>
            <w:top w:val="none" w:sz="0" w:space="0" w:color="auto"/>
            <w:left w:val="none" w:sz="0" w:space="0" w:color="auto"/>
            <w:bottom w:val="none" w:sz="0" w:space="0" w:color="auto"/>
            <w:right w:val="none" w:sz="0" w:space="0" w:color="auto"/>
          </w:divBdr>
          <w:divsChild>
            <w:div w:id="296037769">
              <w:marLeft w:val="0"/>
              <w:marRight w:val="0"/>
              <w:marTop w:val="0"/>
              <w:marBottom w:val="0"/>
              <w:divBdr>
                <w:top w:val="none" w:sz="0" w:space="0" w:color="auto"/>
                <w:left w:val="none" w:sz="0" w:space="0" w:color="auto"/>
                <w:bottom w:val="none" w:sz="0" w:space="0" w:color="auto"/>
                <w:right w:val="none" w:sz="0" w:space="0" w:color="auto"/>
              </w:divBdr>
            </w:div>
          </w:divsChild>
        </w:div>
        <w:div w:id="1995838220">
          <w:marLeft w:val="0"/>
          <w:marRight w:val="0"/>
          <w:marTop w:val="180"/>
          <w:marBottom w:val="180"/>
          <w:divBdr>
            <w:top w:val="none" w:sz="0" w:space="0" w:color="auto"/>
            <w:left w:val="none" w:sz="0" w:space="0" w:color="auto"/>
            <w:bottom w:val="none" w:sz="0" w:space="0" w:color="auto"/>
            <w:right w:val="none" w:sz="0" w:space="0" w:color="auto"/>
          </w:divBdr>
          <w:divsChild>
            <w:div w:id="339084021">
              <w:marLeft w:val="0"/>
              <w:marRight w:val="0"/>
              <w:marTop w:val="0"/>
              <w:marBottom w:val="0"/>
              <w:divBdr>
                <w:top w:val="none" w:sz="0" w:space="0" w:color="auto"/>
                <w:left w:val="none" w:sz="0" w:space="0" w:color="auto"/>
                <w:bottom w:val="none" w:sz="0" w:space="0" w:color="auto"/>
                <w:right w:val="none" w:sz="0" w:space="0" w:color="auto"/>
              </w:divBdr>
            </w:div>
          </w:divsChild>
        </w:div>
        <w:div w:id="1997873936">
          <w:marLeft w:val="0"/>
          <w:marRight w:val="0"/>
          <w:marTop w:val="0"/>
          <w:marBottom w:val="180"/>
          <w:divBdr>
            <w:top w:val="none" w:sz="0" w:space="0" w:color="auto"/>
            <w:left w:val="none" w:sz="0" w:space="0" w:color="auto"/>
            <w:bottom w:val="none" w:sz="0" w:space="0" w:color="auto"/>
            <w:right w:val="none" w:sz="0" w:space="0" w:color="auto"/>
          </w:divBdr>
          <w:divsChild>
            <w:div w:id="2127043986">
              <w:marLeft w:val="0"/>
              <w:marRight w:val="0"/>
              <w:marTop w:val="0"/>
              <w:marBottom w:val="0"/>
              <w:divBdr>
                <w:top w:val="none" w:sz="0" w:space="0" w:color="auto"/>
                <w:left w:val="none" w:sz="0" w:space="0" w:color="auto"/>
                <w:bottom w:val="none" w:sz="0" w:space="0" w:color="auto"/>
                <w:right w:val="none" w:sz="0" w:space="0" w:color="auto"/>
              </w:divBdr>
            </w:div>
          </w:divsChild>
        </w:div>
        <w:div w:id="2008704276">
          <w:marLeft w:val="0"/>
          <w:marRight w:val="0"/>
          <w:marTop w:val="0"/>
          <w:marBottom w:val="180"/>
          <w:divBdr>
            <w:top w:val="none" w:sz="0" w:space="0" w:color="auto"/>
            <w:left w:val="none" w:sz="0" w:space="0" w:color="auto"/>
            <w:bottom w:val="none" w:sz="0" w:space="0" w:color="auto"/>
            <w:right w:val="none" w:sz="0" w:space="0" w:color="auto"/>
          </w:divBdr>
          <w:divsChild>
            <w:div w:id="1785921652">
              <w:marLeft w:val="0"/>
              <w:marRight w:val="0"/>
              <w:marTop w:val="0"/>
              <w:marBottom w:val="0"/>
              <w:divBdr>
                <w:top w:val="none" w:sz="0" w:space="0" w:color="auto"/>
                <w:left w:val="none" w:sz="0" w:space="0" w:color="auto"/>
                <w:bottom w:val="none" w:sz="0" w:space="0" w:color="auto"/>
                <w:right w:val="none" w:sz="0" w:space="0" w:color="auto"/>
              </w:divBdr>
            </w:div>
          </w:divsChild>
        </w:div>
        <w:div w:id="2011176925">
          <w:marLeft w:val="0"/>
          <w:marRight w:val="0"/>
          <w:marTop w:val="0"/>
          <w:marBottom w:val="180"/>
          <w:divBdr>
            <w:top w:val="none" w:sz="0" w:space="0" w:color="auto"/>
            <w:left w:val="none" w:sz="0" w:space="0" w:color="auto"/>
            <w:bottom w:val="none" w:sz="0" w:space="0" w:color="auto"/>
            <w:right w:val="none" w:sz="0" w:space="0" w:color="auto"/>
          </w:divBdr>
          <w:divsChild>
            <w:div w:id="1733695209">
              <w:marLeft w:val="1800"/>
              <w:marRight w:val="0"/>
              <w:marTop w:val="0"/>
              <w:marBottom w:val="0"/>
              <w:divBdr>
                <w:top w:val="none" w:sz="0" w:space="0" w:color="auto"/>
                <w:left w:val="none" w:sz="0" w:space="0" w:color="auto"/>
                <w:bottom w:val="none" w:sz="0" w:space="0" w:color="auto"/>
                <w:right w:val="none" w:sz="0" w:space="0" w:color="auto"/>
              </w:divBdr>
            </w:div>
          </w:divsChild>
        </w:div>
        <w:div w:id="2013796536">
          <w:marLeft w:val="0"/>
          <w:marRight w:val="0"/>
          <w:marTop w:val="0"/>
          <w:marBottom w:val="180"/>
          <w:divBdr>
            <w:top w:val="none" w:sz="0" w:space="0" w:color="auto"/>
            <w:left w:val="none" w:sz="0" w:space="0" w:color="auto"/>
            <w:bottom w:val="none" w:sz="0" w:space="0" w:color="auto"/>
            <w:right w:val="none" w:sz="0" w:space="0" w:color="auto"/>
          </w:divBdr>
          <w:divsChild>
            <w:div w:id="1354572632">
              <w:marLeft w:val="0"/>
              <w:marRight w:val="0"/>
              <w:marTop w:val="0"/>
              <w:marBottom w:val="0"/>
              <w:divBdr>
                <w:top w:val="none" w:sz="0" w:space="0" w:color="auto"/>
                <w:left w:val="none" w:sz="0" w:space="0" w:color="auto"/>
                <w:bottom w:val="none" w:sz="0" w:space="0" w:color="auto"/>
                <w:right w:val="none" w:sz="0" w:space="0" w:color="auto"/>
              </w:divBdr>
            </w:div>
          </w:divsChild>
        </w:div>
        <w:div w:id="2014144511">
          <w:marLeft w:val="0"/>
          <w:marRight w:val="0"/>
          <w:marTop w:val="0"/>
          <w:marBottom w:val="180"/>
          <w:divBdr>
            <w:top w:val="none" w:sz="0" w:space="0" w:color="auto"/>
            <w:left w:val="none" w:sz="0" w:space="0" w:color="auto"/>
            <w:bottom w:val="none" w:sz="0" w:space="0" w:color="auto"/>
            <w:right w:val="none" w:sz="0" w:space="0" w:color="auto"/>
          </w:divBdr>
          <w:divsChild>
            <w:div w:id="1690332581">
              <w:marLeft w:val="0"/>
              <w:marRight w:val="0"/>
              <w:marTop w:val="0"/>
              <w:marBottom w:val="0"/>
              <w:divBdr>
                <w:top w:val="none" w:sz="0" w:space="0" w:color="auto"/>
                <w:left w:val="none" w:sz="0" w:space="0" w:color="auto"/>
                <w:bottom w:val="none" w:sz="0" w:space="0" w:color="auto"/>
                <w:right w:val="none" w:sz="0" w:space="0" w:color="auto"/>
              </w:divBdr>
            </w:div>
          </w:divsChild>
        </w:div>
        <w:div w:id="2016686356">
          <w:marLeft w:val="0"/>
          <w:marRight w:val="0"/>
          <w:marTop w:val="0"/>
          <w:marBottom w:val="180"/>
          <w:divBdr>
            <w:top w:val="none" w:sz="0" w:space="0" w:color="auto"/>
            <w:left w:val="none" w:sz="0" w:space="0" w:color="auto"/>
            <w:bottom w:val="none" w:sz="0" w:space="0" w:color="auto"/>
            <w:right w:val="none" w:sz="0" w:space="0" w:color="auto"/>
          </w:divBdr>
          <w:divsChild>
            <w:div w:id="1642075477">
              <w:marLeft w:val="0"/>
              <w:marRight w:val="0"/>
              <w:marTop w:val="0"/>
              <w:marBottom w:val="0"/>
              <w:divBdr>
                <w:top w:val="none" w:sz="0" w:space="0" w:color="auto"/>
                <w:left w:val="none" w:sz="0" w:space="0" w:color="auto"/>
                <w:bottom w:val="none" w:sz="0" w:space="0" w:color="auto"/>
                <w:right w:val="none" w:sz="0" w:space="0" w:color="auto"/>
              </w:divBdr>
            </w:div>
          </w:divsChild>
        </w:div>
        <w:div w:id="2019038961">
          <w:marLeft w:val="0"/>
          <w:marRight w:val="0"/>
          <w:marTop w:val="0"/>
          <w:marBottom w:val="180"/>
          <w:divBdr>
            <w:top w:val="none" w:sz="0" w:space="0" w:color="auto"/>
            <w:left w:val="none" w:sz="0" w:space="0" w:color="auto"/>
            <w:bottom w:val="none" w:sz="0" w:space="0" w:color="auto"/>
            <w:right w:val="none" w:sz="0" w:space="0" w:color="auto"/>
          </w:divBdr>
          <w:divsChild>
            <w:div w:id="811102132">
              <w:marLeft w:val="0"/>
              <w:marRight w:val="0"/>
              <w:marTop w:val="0"/>
              <w:marBottom w:val="0"/>
              <w:divBdr>
                <w:top w:val="none" w:sz="0" w:space="0" w:color="auto"/>
                <w:left w:val="none" w:sz="0" w:space="0" w:color="auto"/>
                <w:bottom w:val="none" w:sz="0" w:space="0" w:color="auto"/>
                <w:right w:val="none" w:sz="0" w:space="0" w:color="auto"/>
              </w:divBdr>
            </w:div>
          </w:divsChild>
        </w:div>
        <w:div w:id="2021278406">
          <w:marLeft w:val="0"/>
          <w:marRight w:val="0"/>
          <w:marTop w:val="0"/>
          <w:marBottom w:val="180"/>
          <w:divBdr>
            <w:top w:val="none" w:sz="0" w:space="0" w:color="auto"/>
            <w:left w:val="none" w:sz="0" w:space="0" w:color="auto"/>
            <w:bottom w:val="none" w:sz="0" w:space="0" w:color="auto"/>
            <w:right w:val="none" w:sz="0" w:space="0" w:color="auto"/>
          </w:divBdr>
          <w:divsChild>
            <w:div w:id="467742263">
              <w:marLeft w:val="0"/>
              <w:marRight w:val="0"/>
              <w:marTop w:val="0"/>
              <w:marBottom w:val="0"/>
              <w:divBdr>
                <w:top w:val="none" w:sz="0" w:space="0" w:color="auto"/>
                <w:left w:val="none" w:sz="0" w:space="0" w:color="auto"/>
                <w:bottom w:val="none" w:sz="0" w:space="0" w:color="auto"/>
                <w:right w:val="none" w:sz="0" w:space="0" w:color="auto"/>
              </w:divBdr>
            </w:div>
          </w:divsChild>
        </w:div>
        <w:div w:id="2024166043">
          <w:marLeft w:val="0"/>
          <w:marRight w:val="0"/>
          <w:marTop w:val="0"/>
          <w:marBottom w:val="180"/>
          <w:divBdr>
            <w:top w:val="none" w:sz="0" w:space="0" w:color="auto"/>
            <w:left w:val="none" w:sz="0" w:space="0" w:color="auto"/>
            <w:bottom w:val="none" w:sz="0" w:space="0" w:color="auto"/>
            <w:right w:val="none" w:sz="0" w:space="0" w:color="auto"/>
          </w:divBdr>
          <w:divsChild>
            <w:div w:id="311712123">
              <w:marLeft w:val="0"/>
              <w:marRight w:val="0"/>
              <w:marTop w:val="0"/>
              <w:marBottom w:val="0"/>
              <w:divBdr>
                <w:top w:val="none" w:sz="0" w:space="0" w:color="auto"/>
                <w:left w:val="none" w:sz="0" w:space="0" w:color="auto"/>
                <w:bottom w:val="none" w:sz="0" w:space="0" w:color="auto"/>
                <w:right w:val="none" w:sz="0" w:space="0" w:color="auto"/>
              </w:divBdr>
            </w:div>
          </w:divsChild>
        </w:div>
        <w:div w:id="2024474338">
          <w:marLeft w:val="0"/>
          <w:marRight w:val="0"/>
          <w:marTop w:val="0"/>
          <w:marBottom w:val="180"/>
          <w:divBdr>
            <w:top w:val="none" w:sz="0" w:space="0" w:color="auto"/>
            <w:left w:val="none" w:sz="0" w:space="0" w:color="auto"/>
            <w:bottom w:val="none" w:sz="0" w:space="0" w:color="auto"/>
            <w:right w:val="none" w:sz="0" w:space="0" w:color="auto"/>
          </w:divBdr>
          <w:divsChild>
            <w:div w:id="1063216969">
              <w:marLeft w:val="0"/>
              <w:marRight w:val="0"/>
              <w:marTop w:val="0"/>
              <w:marBottom w:val="0"/>
              <w:divBdr>
                <w:top w:val="none" w:sz="0" w:space="0" w:color="auto"/>
                <w:left w:val="none" w:sz="0" w:space="0" w:color="auto"/>
                <w:bottom w:val="none" w:sz="0" w:space="0" w:color="auto"/>
                <w:right w:val="none" w:sz="0" w:space="0" w:color="auto"/>
              </w:divBdr>
            </w:div>
          </w:divsChild>
        </w:div>
        <w:div w:id="2024553320">
          <w:marLeft w:val="0"/>
          <w:marRight w:val="0"/>
          <w:marTop w:val="0"/>
          <w:marBottom w:val="180"/>
          <w:divBdr>
            <w:top w:val="none" w:sz="0" w:space="0" w:color="auto"/>
            <w:left w:val="none" w:sz="0" w:space="0" w:color="auto"/>
            <w:bottom w:val="none" w:sz="0" w:space="0" w:color="auto"/>
            <w:right w:val="none" w:sz="0" w:space="0" w:color="auto"/>
          </w:divBdr>
          <w:divsChild>
            <w:div w:id="30498188">
              <w:marLeft w:val="0"/>
              <w:marRight w:val="0"/>
              <w:marTop w:val="0"/>
              <w:marBottom w:val="0"/>
              <w:divBdr>
                <w:top w:val="none" w:sz="0" w:space="0" w:color="auto"/>
                <w:left w:val="none" w:sz="0" w:space="0" w:color="auto"/>
                <w:bottom w:val="none" w:sz="0" w:space="0" w:color="auto"/>
                <w:right w:val="none" w:sz="0" w:space="0" w:color="auto"/>
              </w:divBdr>
            </w:div>
          </w:divsChild>
        </w:div>
        <w:div w:id="2036611728">
          <w:marLeft w:val="0"/>
          <w:marRight w:val="0"/>
          <w:marTop w:val="0"/>
          <w:marBottom w:val="180"/>
          <w:divBdr>
            <w:top w:val="none" w:sz="0" w:space="0" w:color="auto"/>
            <w:left w:val="none" w:sz="0" w:space="0" w:color="auto"/>
            <w:bottom w:val="none" w:sz="0" w:space="0" w:color="auto"/>
            <w:right w:val="none" w:sz="0" w:space="0" w:color="auto"/>
          </w:divBdr>
          <w:divsChild>
            <w:div w:id="2109422522">
              <w:marLeft w:val="1800"/>
              <w:marRight w:val="0"/>
              <w:marTop w:val="0"/>
              <w:marBottom w:val="0"/>
              <w:divBdr>
                <w:top w:val="none" w:sz="0" w:space="0" w:color="auto"/>
                <w:left w:val="none" w:sz="0" w:space="0" w:color="auto"/>
                <w:bottom w:val="none" w:sz="0" w:space="0" w:color="auto"/>
                <w:right w:val="none" w:sz="0" w:space="0" w:color="auto"/>
              </w:divBdr>
            </w:div>
          </w:divsChild>
        </w:div>
        <w:div w:id="2037383206">
          <w:marLeft w:val="0"/>
          <w:marRight w:val="0"/>
          <w:marTop w:val="0"/>
          <w:marBottom w:val="180"/>
          <w:divBdr>
            <w:top w:val="none" w:sz="0" w:space="0" w:color="auto"/>
            <w:left w:val="none" w:sz="0" w:space="0" w:color="auto"/>
            <w:bottom w:val="none" w:sz="0" w:space="0" w:color="auto"/>
            <w:right w:val="none" w:sz="0" w:space="0" w:color="auto"/>
          </w:divBdr>
          <w:divsChild>
            <w:div w:id="2034456562">
              <w:marLeft w:val="0"/>
              <w:marRight w:val="0"/>
              <w:marTop w:val="0"/>
              <w:marBottom w:val="0"/>
              <w:divBdr>
                <w:top w:val="none" w:sz="0" w:space="0" w:color="auto"/>
                <w:left w:val="none" w:sz="0" w:space="0" w:color="auto"/>
                <w:bottom w:val="none" w:sz="0" w:space="0" w:color="auto"/>
                <w:right w:val="none" w:sz="0" w:space="0" w:color="auto"/>
              </w:divBdr>
            </w:div>
          </w:divsChild>
        </w:div>
        <w:div w:id="2040430139">
          <w:marLeft w:val="0"/>
          <w:marRight w:val="0"/>
          <w:marTop w:val="180"/>
          <w:marBottom w:val="180"/>
          <w:divBdr>
            <w:top w:val="none" w:sz="0" w:space="0" w:color="auto"/>
            <w:left w:val="none" w:sz="0" w:space="0" w:color="auto"/>
            <w:bottom w:val="none" w:sz="0" w:space="0" w:color="auto"/>
            <w:right w:val="none" w:sz="0" w:space="0" w:color="auto"/>
          </w:divBdr>
          <w:divsChild>
            <w:div w:id="432434767">
              <w:marLeft w:val="0"/>
              <w:marRight w:val="0"/>
              <w:marTop w:val="0"/>
              <w:marBottom w:val="0"/>
              <w:divBdr>
                <w:top w:val="none" w:sz="0" w:space="0" w:color="auto"/>
                <w:left w:val="none" w:sz="0" w:space="0" w:color="auto"/>
                <w:bottom w:val="none" w:sz="0" w:space="0" w:color="auto"/>
                <w:right w:val="none" w:sz="0" w:space="0" w:color="auto"/>
              </w:divBdr>
            </w:div>
          </w:divsChild>
        </w:div>
        <w:div w:id="2046756652">
          <w:marLeft w:val="0"/>
          <w:marRight w:val="0"/>
          <w:marTop w:val="0"/>
          <w:marBottom w:val="180"/>
          <w:divBdr>
            <w:top w:val="none" w:sz="0" w:space="0" w:color="auto"/>
            <w:left w:val="none" w:sz="0" w:space="0" w:color="auto"/>
            <w:bottom w:val="none" w:sz="0" w:space="0" w:color="auto"/>
            <w:right w:val="none" w:sz="0" w:space="0" w:color="auto"/>
          </w:divBdr>
          <w:divsChild>
            <w:div w:id="361129047">
              <w:marLeft w:val="0"/>
              <w:marRight w:val="0"/>
              <w:marTop w:val="0"/>
              <w:marBottom w:val="0"/>
              <w:divBdr>
                <w:top w:val="none" w:sz="0" w:space="0" w:color="auto"/>
                <w:left w:val="none" w:sz="0" w:space="0" w:color="auto"/>
                <w:bottom w:val="none" w:sz="0" w:space="0" w:color="auto"/>
                <w:right w:val="none" w:sz="0" w:space="0" w:color="auto"/>
              </w:divBdr>
            </w:div>
          </w:divsChild>
        </w:div>
        <w:div w:id="2047026624">
          <w:marLeft w:val="0"/>
          <w:marRight w:val="0"/>
          <w:marTop w:val="0"/>
          <w:marBottom w:val="180"/>
          <w:divBdr>
            <w:top w:val="none" w:sz="0" w:space="0" w:color="auto"/>
            <w:left w:val="none" w:sz="0" w:space="0" w:color="auto"/>
            <w:bottom w:val="none" w:sz="0" w:space="0" w:color="auto"/>
            <w:right w:val="none" w:sz="0" w:space="0" w:color="auto"/>
          </w:divBdr>
          <w:divsChild>
            <w:div w:id="927229175">
              <w:marLeft w:val="0"/>
              <w:marRight w:val="0"/>
              <w:marTop w:val="0"/>
              <w:marBottom w:val="0"/>
              <w:divBdr>
                <w:top w:val="none" w:sz="0" w:space="0" w:color="auto"/>
                <w:left w:val="none" w:sz="0" w:space="0" w:color="auto"/>
                <w:bottom w:val="none" w:sz="0" w:space="0" w:color="auto"/>
                <w:right w:val="none" w:sz="0" w:space="0" w:color="auto"/>
              </w:divBdr>
            </w:div>
          </w:divsChild>
        </w:div>
        <w:div w:id="2047178169">
          <w:marLeft w:val="0"/>
          <w:marRight w:val="0"/>
          <w:marTop w:val="0"/>
          <w:marBottom w:val="180"/>
          <w:divBdr>
            <w:top w:val="none" w:sz="0" w:space="0" w:color="auto"/>
            <w:left w:val="none" w:sz="0" w:space="0" w:color="auto"/>
            <w:bottom w:val="none" w:sz="0" w:space="0" w:color="auto"/>
            <w:right w:val="none" w:sz="0" w:space="0" w:color="auto"/>
          </w:divBdr>
          <w:divsChild>
            <w:div w:id="837035597">
              <w:marLeft w:val="0"/>
              <w:marRight w:val="0"/>
              <w:marTop w:val="0"/>
              <w:marBottom w:val="0"/>
              <w:divBdr>
                <w:top w:val="none" w:sz="0" w:space="0" w:color="auto"/>
                <w:left w:val="none" w:sz="0" w:space="0" w:color="auto"/>
                <w:bottom w:val="none" w:sz="0" w:space="0" w:color="auto"/>
                <w:right w:val="none" w:sz="0" w:space="0" w:color="auto"/>
              </w:divBdr>
            </w:div>
          </w:divsChild>
        </w:div>
        <w:div w:id="2048290429">
          <w:marLeft w:val="0"/>
          <w:marRight w:val="0"/>
          <w:marTop w:val="0"/>
          <w:marBottom w:val="180"/>
          <w:divBdr>
            <w:top w:val="none" w:sz="0" w:space="0" w:color="auto"/>
            <w:left w:val="none" w:sz="0" w:space="0" w:color="auto"/>
            <w:bottom w:val="none" w:sz="0" w:space="0" w:color="auto"/>
            <w:right w:val="none" w:sz="0" w:space="0" w:color="auto"/>
          </w:divBdr>
          <w:divsChild>
            <w:div w:id="878591327">
              <w:marLeft w:val="0"/>
              <w:marRight w:val="0"/>
              <w:marTop w:val="0"/>
              <w:marBottom w:val="0"/>
              <w:divBdr>
                <w:top w:val="none" w:sz="0" w:space="0" w:color="auto"/>
                <w:left w:val="none" w:sz="0" w:space="0" w:color="auto"/>
                <w:bottom w:val="none" w:sz="0" w:space="0" w:color="auto"/>
                <w:right w:val="none" w:sz="0" w:space="0" w:color="auto"/>
              </w:divBdr>
            </w:div>
          </w:divsChild>
        </w:div>
        <w:div w:id="2050182264">
          <w:marLeft w:val="0"/>
          <w:marRight w:val="0"/>
          <w:marTop w:val="0"/>
          <w:marBottom w:val="180"/>
          <w:divBdr>
            <w:top w:val="none" w:sz="0" w:space="0" w:color="auto"/>
            <w:left w:val="none" w:sz="0" w:space="0" w:color="auto"/>
            <w:bottom w:val="none" w:sz="0" w:space="0" w:color="auto"/>
            <w:right w:val="none" w:sz="0" w:space="0" w:color="auto"/>
          </w:divBdr>
          <w:divsChild>
            <w:div w:id="908997946">
              <w:marLeft w:val="0"/>
              <w:marRight w:val="0"/>
              <w:marTop w:val="0"/>
              <w:marBottom w:val="0"/>
              <w:divBdr>
                <w:top w:val="none" w:sz="0" w:space="0" w:color="auto"/>
                <w:left w:val="none" w:sz="0" w:space="0" w:color="auto"/>
                <w:bottom w:val="none" w:sz="0" w:space="0" w:color="auto"/>
                <w:right w:val="none" w:sz="0" w:space="0" w:color="auto"/>
              </w:divBdr>
            </w:div>
          </w:divsChild>
        </w:div>
        <w:div w:id="2062051444">
          <w:marLeft w:val="0"/>
          <w:marRight w:val="0"/>
          <w:marTop w:val="0"/>
          <w:marBottom w:val="180"/>
          <w:divBdr>
            <w:top w:val="none" w:sz="0" w:space="0" w:color="auto"/>
            <w:left w:val="none" w:sz="0" w:space="0" w:color="auto"/>
            <w:bottom w:val="none" w:sz="0" w:space="0" w:color="auto"/>
            <w:right w:val="none" w:sz="0" w:space="0" w:color="auto"/>
          </w:divBdr>
          <w:divsChild>
            <w:div w:id="1725639332">
              <w:marLeft w:val="0"/>
              <w:marRight w:val="0"/>
              <w:marTop w:val="0"/>
              <w:marBottom w:val="0"/>
              <w:divBdr>
                <w:top w:val="none" w:sz="0" w:space="0" w:color="auto"/>
                <w:left w:val="none" w:sz="0" w:space="0" w:color="auto"/>
                <w:bottom w:val="none" w:sz="0" w:space="0" w:color="auto"/>
                <w:right w:val="none" w:sz="0" w:space="0" w:color="auto"/>
              </w:divBdr>
            </w:div>
          </w:divsChild>
        </w:div>
        <w:div w:id="2063794909">
          <w:marLeft w:val="0"/>
          <w:marRight w:val="0"/>
          <w:marTop w:val="0"/>
          <w:marBottom w:val="180"/>
          <w:divBdr>
            <w:top w:val="none" w:sz="0" w:space="0" w:color="auto"/>
            <w:left w:val="none" w:sz="0" w:space="0" w:color="auto"/>
            <w:bottom w:val="none" w:sz="0" w:space="0" w:color="auto"/>
            <w:right w:val="none" w:sz="0" w:space="0" w:color="auto"/>
          </w:divBdr>
          <w:divsChild>
            <w:div w:id="730614362">
              <w:marLeft w:val="0"/>
              <w:marRight w:val="0"/>
              <w:marTop w:val="0"/>
              <w:marBottom w:val="0"/>
              <w:divBdr>
                <w:top w:val="none" w:sz="0" w:space="0" w:color="auto"/>
                <w:left w:val="none" w:sz="0" w:space="0" w:color="auto"/>
                <w:bottom w:val="none" w:sz="0" w:space="0" w:color="auto"/>
                <w:right w:val="none" w:sz="0" w:space="0" w:color="auto"/>
              </w:divBdr>
            </w:div>
          </w:divsChild>
        </w:div>
        <w:div w:id="2069574542">
          <w:marLeft w:val="0"/>
          <w:marRight w:val="0"/>
          <w:marTop w:val="0"/>
          <w:marBottom w:val="180"/>
          <w:divBdr>
            <w:top w:val="none" w:sz="0" w:space="0" w:color="auto"/>
            <w:left w:val="none" w:sz="0" w:space="0" w:color="auto"/>
            <w:bottom w:val="none" w:sz="0" w:space="0" w:color="auto"/>
            <w:right w:val="none" w:sz="0" w:space="0" w:color="auto"/>
          </w:divBdr>
          <w:divsChild>
            <w:div w:id="313068828">
              <w:marLeft w:val="1800"/>
              <w:marRight w:val="0"/>
              <w:marTop w:val="0"/>
              <w:marBottom w:val="0"/>
              <w:divBdr>
                <w:top w:val="none" w:sz="0" w:space="0" w:color="auto"/>
                <w:left w:val="none" w:sz="0" w:space="0" w:color="auto"/>
                <w:bottom w:val="none" w:sz="0" w:space="0" w:color="auto"/>
                <w:right w:val="none" w:sz="0" w:space="0" w:color="auto"/>
              </w:divBdr>
            </w:div>
          </w:divsChild>
        </w:div>
        <w:div w:id="2079864392">
          <w:marLeft w:val="0"/>
          <w:marRight w:val="0"/>
          <w:marTop w:val="0"/>
          <w:marBottom w:val="180"/>
          <w:divBdr>
            <w:top w:val="none" w:sz="0" w:space="0" w:color="auto"/>
            <w:left w:val="none" w:sz="0" w:space="0" w:color="auto"/>
            <w:bottom w:val="none" w:sz="0" w:space="0" w:color="auto"/>
            <w:right w:val="none" w:sz="0" w:space="0" w:color="auto"/>
          </w:divBdr>
          <w:divsChild>
            <w:div w:id="1901165146">
              <w:marLeft w:val="0"/>
              <w:marRight w:val="0"/>
              <w:marTop w:val="0"/>
              <w:marBottom w:val="0"/>
              <w:divBdr>
                <w:top w:val="none" w:sz="0" w:space="0" w:color="auto"/>
                <w:left w:val="none" w:sz="0" w:space="0" w:color="auto"/>
                <w:bottom w:val="none" w:sz="0" w:space="0" w:color="auto"/>
                <w:right w:val="none" w:sz="0" w:space="0" w:color="auto"/>
              </w:divBdr>
            </w:div>
          </w:divsChild>
        </w:div>
        <w:div w:id="2080443063">
          <w:marLeft w:val="0"/>
          <w:marRight w:val="0"/>
          <w:marTop w:val="0"/>
          <w:marBottom w:val="180"/>
          <w:divBdr>
            <w:top w:val="none" w:sz="0" w:space="0" w:color="auto"/>
            <w:left w:val="none" w:sz="0" w:space="0" w:color="auto"/>
            <w:bottom w:val="none" w:sz="0" w:space="0" w:color="auto"/>
            <w:right w:val="none" w:sz="0" w:space="0" w:color="auto"/>
          </w:divBdr>
          <w:divsChild>
            <w:div w:id="1232347855">
              <w:marLeft w:val="0"/>
              <w:marRight w:val="0"/>
              <w:marTop w:val="0"/>
              <w:marBottom w:val="0"/>
              <w:divBdr>
                <w:top w:val="none" w:sz="0" w:space="0" w:color="auto"/>
                <w:left w:val="none" w:sz="0" w:space="0" w:color="auto"/>
                <w:bottom w:val="none" w:sz="0" w:space="0" w:color="auto"/>
                <w:right w:val="none" w:sz="0" w:space="0" w:color="auto"/>
              </w:divBdr>
            </w:div>
          </w:divsChild>
        </w:div>
        <w:div w:id="2083138777">
          <w:marLeft w:val="0"/>
          <w:marRight w:val="0"/>
          <w:marTop w:val="0"/>
          <w:marBottom w:val="180"/>
          <w:divBdr>
            <w:top w:val="none" w:sz="0" w:space="0" w:color="auto"/>
            <w:left w:val="none" w:sz="0" w:space="0" w:color="auto"/>
            <w:bottom w:val="none" w:sz="0" w:space="0" w:color="auto"/>
            <w:right w:val="none" w:sz="0" w:space="0" w:color="auto"/>
          </w:divBdr>
          <w:divsChild>
            <w:div w:id="968167912">
              <w:marLeft w:val="0"/>
              <w:marRight w:val="0"/>
              <w:marTop w:val="0"/>
              <w:marBottom w:val="0"/>
              <w:divBdr>
                <w:top w:val="none" w:sz="0" w:space="0" w:color="auto"/>
                <w:left w:val="none" w:sz="0" w:space="0" w:color="auto"/>
                <w:bottom w:val="none" w:sz="0" w:space="0" w:color="auto"/>
                <w:right w:val="none" w:sz="0" w:space="0" w:color="auto"/>
              </w:divBdr>
            </w:div>
          </w:divsChild>
        </w:div>
        <w:div w:id="2085837776">
          <w:marLeft w:val="0"/>
          <w:marRight w:val="0"/>
          <w:marTop w:val="0"/>
          <w:marBottom w:val="180"/>
          <w:divBdr>
            <w:top w:val="none" w:sz="0" w:space="0" w:color="auto"/>
            <w:left w:val="none" w:sz="0" w:space="0" w:color="auto"/>
            <w:bottom w:val="none" w:sz="0" w:space="0" w:color="auto"/>
            <w:right w:val="none" w:sz="0" w:space="0" w:color="auto"/>
          </w:divBdr>
          <w:divsChild>
            <w:div w:id="2109345042">
              <w:marLeft w:val="0"/>
              <w:marRight w:val="0"/>
              <w:marTop w:val="0"/>
              <w:marBottom w:val="0"/>
              <w:divBdr>
                <w:top w:val="none" w:sz="0" w:space="0" w:color="auto"/>
                <w:left w:val="none" w:sz="0" w:space="0" w:color="auto"/>
                <w:bottom w:val="none" w:sz="0" w:space="0" w:color="auto"/>
                <w:right w:val="none" w:sz="0" w:space="0" w:color="auto"/>
              </w:divBdr>
            </w:div>
          </w:divsChild>
        </w:div>
        <w:div w:id="2087144414">
          <w:marLeft w:val="0"/>
          <w:marRight w:val="0"/>
          <w:marTop w:val="0"/>
          <w:marBottom w:val="180"/>
          <w:divBdr>
            <w:top w:val="none" w:sz="0" w:space="0" w:color="auto"/>
            <w:left w:val="none" w:sz="0" w:space="0" w:color="auto"/>
            <w:bottom w:val="none" w:sz="0" w:space="0" w:color="auto"/>
            <w:right w:val="none" w:sz="0" w:space="0" w:color="auto"/>
          </w:divBdr>
          <w:divsChild>
            <w:div w:id="886836488">
              <w:marLeft w:val="0"/>
              <w:marRight w:val="0"/>
              <w:marTop w:val="0"/>
              <w:marBottom w:val="0"/>
              <w:divBdr>
                <w:top w:val="none" w:sz="0" w:space="0" w:color="auto"/>
                <w:left w:val="none" w:sz="0" w:space="0" w:color="auto"/>
                <w:bottom w:val="none" w:sz="0" w:space="0" w:color="auto"/>
                <w:right w:val="none" w:sz="0" w:space="0" w:color="auto"/>
              </w:divBdr>
            </w:div>
          </w:divsChild>
        </w:div>
        <w:div w:id="2087870974">
          <w:marLeft w:val="0"/>
          <w:marRight w:val="0"/>
          <w:marTop w:val="0"/>
          <w:marBottom w:val="180"/>
          <w:divBdr>
            <w:top w:val="none" w:sz="0" w:space="0" w:color="auto"/>
            <w:left w:val="none" w:sz="0" w:space="0" w:color="auto"/>
            <w:bottom w:val="none" w:sz="0" w:space="0" w:color="auto"/>
            <w:right w:val="none" w:sz="0" w:space="0" w:color="auto"/>
          </w:divBdr>
          <w:divsChild>
            <w:div w:id="1814978423">
              <w:marLeft w:val="0"/>
              <w:marRight w:val="0"/>
              <w:marTop w:val="0"/>
              <w:marBottom w:val="0"/>
              <w:divBdr>
                <w:top w:val="none" w:sz="0" w:space="0" w:color="auto"/>
                <w:left w:val="none" w:sz="0" w:space="0" w:color="auto"/>
                <w:bottom w:val="none" w:sz="0" w:space="0" w:color="auto"/>
                <w:right w:val="none" w:sz="0" w:space="0" w:color="auto"/>
              </w:divBdr>
            </w:div>
          </w:divsChild>
        </w:div>
        <w:div w:id="2089033906">
          <w:marLeft w:val="0"/>
          <w:marRight w:val="0"/>
          <w:marTop w:val="0"/>
          <w:marBottom w:val="180"/>
          <w:divBdr>
            <w:top w:val="none" w:sz="0" w:space="0" w:color="auto"/>
            <w:left w:val="none" w:sz="0" w:space="0" w:color="auto"/>
            <w:bottom w:val="none" w:sz="0" w:space="0" w:color="auto"/>
            <w:right w:val="none" w:sz="0" w:space="0" w:color="auto"/>
          </w:divBdr>
          <w:divsChild>
            <w:div w:id="1588147707">
              <w:marLeft w:val="0"/>
              <w:marRight w:val="0"/>
              <w:marTop w:val="180"/>
              <w:marBottom w:val="180"/>
              <w:divBdr>
                <w:top w:val="none" w:sz="0" w:space="0" w:color="auto"/>
                <w:left w:val="none" w:sz="0" w:space="0" w:color="auto"/>
                <w:bottom w:val="none" w:sz="0" w:space="0" w:color="auto"/>
                <w:right w:val="none" w:sz="0" w:space="0" w:color="auto"/>
              </w:divBdr>
            </w:div>
          </w:divsChild>
        </w:div>
        <w:div w:id="2089230627">
          <w:marLeft w:val="0"/>
          <w:marRight w:val="0"/>
          <w:marTop w:val="0"/>
          <w:marBottom w:val="180"/>
          <w:divBdr>
            <w:top w:val="none" w:sz="0" w:space="0" w:color="auto"/>
            <w:left w:val="none" w:sz="0" w:space="0" w:color="auto"/>
            <w:bottom w:val="none" w:sz="0" w:space="0" w:color="auto"/>
            <w:right w:val="none" w:sz="0" w:space="0" w:color="auto"/>
          </w:divBdr>
          <w:divsChild>
            <w:div w:id="1965965199">
              <w:marLeft w:val="1800"/>
              <w:marRight w:val="0"/>
              <w:marTop w:val="0"/>
              <w:marBottom w:val="0"/>
              <w:divBdr>
                <w:top w:val="none" w:sz="0" w:space="0" w:color="auto"/>
                <w:left w:val="none" w:sz="0" w:space="0" w:color="auto"/>
                <w:bottom w:val="none" w:sz="0" w:space="0" w:color="auto"/>
                <w:right w:val="none" w:sz="0" w:space="0" w:color="auto"/>
              </w:divBdr>
            </w:div>
          </w:divsChild>
        </w:div>
        <w:div w:id="2092652590">
          <w:marLeft w:val="0"/>
          <w:marRight w:val="0"/>
          <w:marTop w:val="0"/>
          <w:marBottom w:val="180"/>
          <w:divBdr>
            <w:top w:val="none" w:sz="0" w:space="0" w:color="auto"/>
            <w:left w:val="none" w:sz="0" w:space="0" w:color="auto"/>
            <w:bottom w:val="none" w:sz="0" w:space="0" w:color="auto"/>
            <w:right w:val="none" w:sz="0" w:space="0" w:color="auto"/>
          </w:divBdr>
          <w:divsChild>
            <w:div w:id="721517817">
              <w:marLeft w:val="0"/>
              <w:marRight w:val="0"/>
              <w:marTop w:val="0"/>
              <w:marBottom w:val="0"/>
              <w:divBdr>
                <w:top w:val="none" w:sz="0" w:space="0" w:color="auto"/>
                <w:left w:val="none" w:sz="0" w:space="0" w:color="auto"/>
                <w:bottom w:val="none" w:sz="0" w:space="0" w:color="auto"/>
                <w:right w:val="none" w:sz="0" w:space="0" w:color="auto"/>
              </w:divBdr>
            </w:div>
          </w:divsChild>
        </w:div>
        <w:div w:id="2093970308">
          <w:marLeft w:val="0"/>
          <w:marRight w:val="0"/>
          <w:marTop w:val="0"/>
          <w:marBottom w:val="180"/>
          <w:divBdr>
            <w:top w:val="none" w:sz="0" w:space="0" w:color="auto"/>
            <w:left w:val="none" w:sz="0" w:space="0" w:color="auto"/>
            <w:bottom w:val="none" w:sz="0" w:space="0" w:color="auto"/>
            <w:right w:val="none" w:sz="0" w:space="0" w:color="auto"/>
          </w:divBdr>
          <w:divsChild>
            <w:div w:id="2035114294">
              <w:marLeft w:val="0"/>
              <w:marRight w:val="0"/>
              <w:marTop w:val="0"/>
              <w:marBottom w:val="0"/>
              <w:divBdr>
                <w:top w:val="none" w:sz="0" w:space="0" w:color="auto"/>
                <w:left w:val="none" w:sz="0" w:space="0" w:color="auto"/>
                <w:bottom w:val="none" w:sz="0" w:space="0" w:color="auto"/>
                <w:right w:val="none" w:sz="0" w:space="0" w:color="auto"/>
              </w:divBdr>
            </w:div>
          </w:divsChild>
        </w:div>
        <w:div w:id="2096974708">
          <w:marLeft w:val="0"/>
          <w:marRight w:val="0"/>
          <w:marTop w:val="0"/>
          <w:marBottom w:val="180"/>
          <w:divBdr>
            <w:top w:val="none" w:sz="0" w:space="0" w:color="auto"/>
            <w:left w:val="none" w:sz="0" w:space="0" w:color="auto"/>
            <w:bottom w:val="none" w:sz="0" w:space="0" w:color="auto"/>
            <w:right w:val="none" w:sz="0" w:space="0" w:color="auto"/>
          </w:divBdr>
          <w:divsChild>
            <w:div w:id="1774276183">
              <w:marLeft w:val="0"/>
              <w:marRight w:val="0"/>
              <w:marTop w:val="0"/>
              <w:marBottom w:val="0"/>
              <w:divBdr>
                <w:top w:val="none" w:sz="0" w:space="0" w:color="auto"/>
                <w:left w:val="none" w:sz="0" w:space="0" w:color="auto"/>
                <w:bottom w:val="none" w:sz="0" w:space="0" w:color="auto"/>
                <w:right w:val="none" w:sz="0" w:space="0" w:color="auto"/>
              </w:divBdr>
            </w:div>
          </w:divsChild>
        </w:div>
        <w:div w:id="2098089767">
          <w:marLeft w:val="0"/>
          <w:marRight w:val="0"/>
          <w:marTop w:val="180"/>
          <w:marBottom w:val="180"/>
          <w:divBdr>
            <w:top w:val="none" w:sz="0" w:space="0" w:color="auto"/>
            <w:left w:val="none" w:sz="0" w:space="0" w:color="auto"/>
            <w:bottom w:val="none" w:sz="0" w:space="0" w:color="auto"/>
            <w:right w:val="none" w:sz="0" w:space="0" w:color="auto"/>
          </w:divBdr>
          <w:divsChild>
            <w:div w:id="1104618031">
              <w:marLeft w:val="0"/>
              <w:marRight w:val="0"/>
              <w:marTop w:val="0"/>
              <w:marBottom w:val="0"/>
              <w:divBdr>
                <w:top w:val="none" w:sz="0" w:space="0" w:color="auto"/>
                <w:left w:val="none" w:sz="0" w:space="0" w:color="auto"/>
                <w:bottom w:val="none" w:sz="0" w:space="0" w:color="auto"/>
                <w:right w:val="none" w:sz="0" w:space="0" w:color="auto"/>
              </w:divBdr>
            </w:div>
          </w:divsChild>
        </w:div>
        <w:div w:id="2098558344">
          <w:marLeft w:val="0"/>
          <w:marRight w:val="0"/>
          <w:marTop w:val="0"/>
          <w:marBottom w:val="180"/>
          <w:divBdr>
            <w:top w:val="none" w:sz="0" w:space="0" w:color="auto"/>
            <w:left w:val="none" w:sz="0" w:space="0" w:color="auto"/>
            <w:bottom w:val="none" w:sz="0" w:space="0" w:color="auto"/>
            <w:right w:val="none" w:sz="0" w:space="0" w:color="auto"/>
          </w:divBdr>
          <w:divsChild>
            <w:div w:id="884103551">
              <w:marLeft w:val="0"/>
              <w:marRight w:val="0"/>
              <w:marTop w:val="0"/>
              <w:marBottom w:val="0"/>
              <w:divBdr>
                <w:top w:val="none" w:sz="0" w:space="0" w:color="auto"/>
                <w:left w:val="none" w:sz="0" w:space="0" w:color="auto"/>
                <w:bottom w:val="none" w:sz="0" w:space="0" w:color="auto"/>
                <w:right w:val="none" w:sz="0" w:space="0" w:color="auto"/>
              </w:divBdr>
            </w:div>
          </w:divsChild>
        </w:div>
        <w:div w:id="2100059595">
          <w:marLeft w:val="0"/>
          <w:marRight w:val="0"/>
          <w:marTop w:val="180"/>
          <w:marBottom w:val="180"/>
          <w:divBdr>
            <w:top w:val="none" w:sz="0" w:space="0" w:color="auto"/>
            <w:left w:val="none" w:sz="0" w:space="0" w:color="auto"/>
            <w:bottom w:val="none" w:sz="0" w:space="0" w:color="auto"/>
            <w:right w:val="none" w:sz="0" w:space="0" w:color="auto"/>
          </w:divBdr>
          <w:divsChild>
            <w:div w:id="1291715421">
              <w:marLeft w:val="0"/>
              <w:marRight w:val="0"/>
              <w:marTop w:val="0"/>
              <w:marBottom w:val="0"/>
              <w:divBdr>
                <w:top w:val="none" w:sz="0" w:space="0" w:color="auto"/>
                <w:left w:val="none" w:sz="0" w:space="0" w:color="auto"/>
                <w:bottom w:val="none" w:sz="0" w:space="0" w:color="auto"/>
                <w:right w:val="none" w:sz="0" w:space="0" w:color="auto"/>
              </w:divBdr>
            </w:div>
          </w:divsChild>
        </w:div>
        <w:div w:id="2100173613">
          <w:marLeft w:val="0"/>
          <w:marRight w:val="0"/>
          <w:marTop w:val="180"/>
          <w:marBottom w:val="180"/>
          <w:divBdr>
            <w:top w:val="none" w:sz="0" w:space="0" w:color="auto"/>
            <w:left w:val="none" w:sz="0" w:space="0" w:color="auto"/>
            <w:bottom w:val="none" w:sz="0" w:space="0" w:color="auto"/>
            <w:right w:val="none" w:sz="0" w:space="0" w:color="auto"/>
          </w:divBdr>
          <w:divsChild>
            <w:div w:id="1213545169">
              <w:marLeft w:val="0"/>
              <w:marRight w:val="0"/>
              <w:marTop w:val="0"/>
              <w:marBottom w:val="0"/>
              <w:divBdr>
                <w:top w:val="none" w:sz="0" w:space="0" w:color="auto"/>
                <w:left w:val="none" w:sz="0" w:space="0" w:color="auto"/>
                <w:bottom w:val="none" w:sz="0" w:space="0" w:color="auto"/>
                <w:right w:val="none" w:sz="0" w:space="0" w:color="auto"/>
              </w:divBdr>
            </w:div>
          </w:divsChild>
        </w:div>
        <w:div w:id="2100591586">
          <w:marLeft w:val="0"/>
          <w:marRight w:val="0"/>
          <w:marTop w:val="0"/>
          <w:marBottom w:val="180"/>
          <w:divBdr>
            <w:top w:val="none" w:sz="0" w:space="0" w:color="auto"/>
            <w:left w:val="none" w:sz="0" w:space="0" w:color="auto"/>
            <w:bottom w:val="none" w:sz="0" w:space="0" w:color="auto"/>
            <w:right w:val="none" w:sz="0" w:space="0" w:color="auto"/>
          </w:divBdr>
          <w:divsChild>
            <w:div w:id="1829050686">
              <w:marLeft w:val="0"/>
              <w:marRight w:val="0"/>
              <w:marTop w:val="0"/>
              <w:marBottom w:val="0"/>
              <w:divBdr>
                <w:top w:val="none" w:sz="0" w:space="0" w:color="auto"/>
                <w:left w:val="none" w:sz="0" w:space="0" w:color="auto"/>
                <w:bottom w:val="none" w:sz="0" w:space="0" w:color="auto"/>
                <w:right w:val="none" w:sz="0" w:space="0" w:color="auto"/>
              </w:divBdr>
            </w:div>
          </w:divsChild>
        </w:div>
        <w:div w:id="2106269338">
          <w:marLeft w:val="0"/>
          <w:marRight w:val="0"/>
          <w:marTop w:val="0"/>
          <w:marBottom w:val="180"/>
          <w:divBdr>
            <w:top w:val="none" w:sz="0" w:space="0" w:color="auto"/>
            <w:left w:val="none" w:sz="0" w:space="0" w:color="auto"/>
            <w:bottom w:val="none" w:sz="0" w:space="0" w:color="auto"/>
            <w:right w:val="none" w:sz="0" w:space="0" w:color="auto"/>
          </w:divBdr>
          <w:divsChild>
            <w:div w:id="573972612">
              <w:marLeft w:val="0"/>
              <w:marRight w:val="0"/>
              <w:marTop w:val="0"/>
              <w:marBottom w:val="0"/>
              <w:divBdr>
                <w:top w:val="none" w:sz="0" w:space="0" w:color="auto"/>
                <w:left w:val="none" w:sz="0" w:space="0" w:color="auto"/>
                <w:bottom w:val="none" w:sz="0" w:space="0" w:color="auto"/>
                <w:right w:val="none" w:sz="0" w:space="0" w:color="auto"/>
              </w:divBdr>
            </w:div>
          </w:divsChild>
        </w:div>
        <w:div w:id="2109235859">
          <w:marLeft w:val="0"/>
          <w:marRight w:val="0"/>
          <w:marTop w:val="0"/>
          <w:marBottom w:val="180"/>
          <w:divBdr>
            <w:top w:val="none" w:sz="0" w:space="0" w:color="auto"/>
            <w:left w:val="none" w:sz="0" w:space="0" w:color="auto"/>
            <w:bottom w:val="none" w:sz="0" w:space="0" w:color="auto"/>
            <w:right w:val="none" w:sz="0" w:space="0" w:color="auto"/>
          </w:divBdr>
          <w:divsChild>
            <w:div w:id="1650212017">
              <w:marLeft w:val="0"/>
              <w:marRight w:val="0"/>
              <w:marTop w:val="0"/>
              <w:marBottom w:val="0"/>
              <w:divBdr>
                <w:top w:val="none" w:sz="0" w:space="0" w:color="auto"/>
                <w:left w:val="none" w:sz="0" w:space="0" w:color="auto"/>
                <w:bottom w:val="none" w:sz="0" w:space="0" w:color="auto"/>
                <w:right w:val="none" w:sz="0" w:space="0" w:color="auto"/>
              </w:divBdr>
            </w:div>
          </w:divsChild>
        </w:div>
        <w:div w:id="2114665379">
          <w:marLeft w:val="0"/>
          <w:marRight w:val="0"/>
          <w:marTop w:val="0"/>
          <w:marBottom w:val="180"/>
          <w:divBdr>
            <w:top w:val="none" w:sz="0" w:space="0" w:color="auto"/>
            <w:left w:val="none" w:sz="0" w:space="0" w:color="auto"/>
            <w:bottom w:val="none" w:sz="0" w:space="0" w:color="auto"/>
            <w:right w:val="none" w:sz="0" w:space="0" w:color="auto"/>
          </w:divBdr>
          <w:divsChild>
            <w:div w:id="949557079">
              <w:marLeft w:val="0"/>
              <w:marRight w:val="0"/>
              <w:marTop w:val="0"/>
              <w:marBottom w:val="0"/>
              <w:divBdr>
                <w:top w:val="none" w:sz="0" w:space="0" w:color="auto"/>
                <w:left w:val="none" w:sz="0" w:space="0" w:color="auto"/>
                <w:bottom w:val="none" w:sz="0" w:space="0" w:color="auto"/>
                <w:right w:val="none" w:sz="0" w:space="0" w:color="auto"/>
              </w:divBdr>
            </w:div>
          </w:divsChild>
        </w:div>
        <w:div w:id="2116704415">
          <w:marLeft w:val="0"/>
          <w:marRight w:val="0"/>
          <w:marTop w:val="0"/>
          <w:marBottom w:val="180"/>
          <w:divBdr>
            <w:top w:val="none" w:sz="0" w:space="0" w:color="auto"/>
            <w:left w:val="none" w:sz="0" w:space="0" w:color="auto"/>
            <w:bottom w:val="none" w:sz="0" w:space="0" w:color="auto"/>
            <w:right w:val="none" w:sz="0" w:space="0" w:color="auto"/>
          </w:divBdr>
          <w:divsChild>
            <w:div w:id="78645392">
              <w:marLeft w:val="0"/>
              <w:marRight w:val="0"/>
              <w:marTop w:val="0"/>
              <w:marBottom w:val="0"/>
              <w:divBdr>
                <w:top w:val="none" w:sz="0" w:space="0" w:color="auto"/>
                <w:left w:val="none" w:sz="0" w:space="0" w:color="auto"/>
                <w:bottom w:val="none" w:sz="0" w:space="0" w:color="auto"/>
                <w:right w:val="none" w:sz="0" w:space="0" w:color="auto"/>
              </w:divBdr>
            </w:div>
          </w:divsChild>
        </w:div>
        <w:div w:id="2117476312">
          <w:marLeft w:val="0"/>
          <w:marRight w:val="0"/>
          <w:marTop w:val="0"/>
          <w:marBottom w:val="180"/>
          <w:divBdr>
            <w:top w:val="none" w:sz="0" w:space="0" w:color="auto"/>
            <w:left w:val="none" w:sz="0" w:space="0" w:color="auto"/>
            <w:bottom w:val="none" w:sz="0" w:space="0" w:color="auto"/>
            <w:right w:val="none" w:sz="0" w:space="0" w:color="auto"/>
          </w:divBdr>
          <w:divsChild>
            <w:div w:id="1643852029">
              <w:marLeft w:val="0"/>
              <w:marRight w:val="0"/>
              <w:marTop w:val="0"/>
              <w:marBottom w:val="0"/>
              <w:divBdr>
                <w:top w:val="none" w:sz="0" w:space="0" w:color="auto"/>
                <w:left w:val="none" w:sz="0" w:space="0" w:color="auto"/>
                <w:bottom w:val="none" w:sz="0" w:space="0" w:color="auto"/>
                <w:right w:val="none" w:sz="0" w:space="0" w:color="auto"/>
              </w:divBdr>
            </w:div>
          </w:divsChild>
        </w:div>
        <w:div w:id="2123450680">
          <w:marLeft w:val="0"/>
          <w:marRight w:val="0"/>
          <w:marTop w:val="0"/>
          <w:marBottom w:val="180"/>
          <w:divBdr>
            <w:top w:val="none" w:sz="0" w:space="0" w:color="auto"/>
            <w:left w:val="none" w:sz="0" w:space="0" w:color="auto"/>
            <w:bottom w:val="none" w:sz="0" w:space="0" w:color="auto"/>
            <w:right w:val="none" w:sz="0" w:space="0" w:color="auto"/>
          </w:divBdr>
          <w:divsChild>
            <w:div w:id="1892501005">
              <w:marLeft w:val="0"/>
              <w:marRight w:val="0"/>
              <w:marTop w:val="0"/>
              <w:marBottom w:val="0"/>
              <w:divBdr>
                <w:top w:val="none" w:sz="0" w:space="0" w:color="auto"/>
                <w:left w:val="none" w:sz="0" w:space="0" w:color="auto"/>
                <w:bottom w:val="none" w:sz="0" w:space="0" w:color="auto"/>
                <w:right w:val="none" w:sz="0" w:space="0" w:color="auto"/>
              </w:divBdr>
            </w:div>
          </w:divsChild>
        </w:div>
        <w:div w:id="2124418790">
          <w:marLeft w:val="0"/>
          <w:marRight w:val="0"/>
          <w:marTop w:val="0"/>
          <w:marBottom w:val="180"/>
          <w:divBdr>
            <w:top w:val="none" w:sz="0" w:space="0" w:color="auto"/>
            <w:left w:val="none" w:sz="0" w:space="0" w:color="auto"/>
            <w:bottom w:val="none" w:sz="0" w:space="0" w:color="auto"/>
            <w:right w:val="none" w:sz="0" w:space="0" w:color="auto"/>
          </w:divBdr>
          <w:divsChild>
            <w:div w:id="663706747">
              <w:marLeft w:val="0"/>
              <w:marRight w:val="0"/>
              <w:marTop w:val="0"/>
              <w:marBottom w:val="0"/>
              <w:divBdr>
                <w:top w:val="none" w:sz="0" w:space="0" w:color="auto"/>
                <w:left w:val="none" w:sz="0" w:space="0" w:color="auto"/>
                <w:bottom w:val="none" w:sz="0" w:space="0" w:color="auto"/>
                <w:right w:val="none" w:sz="0" w:space="0" w:color="auto"/>
              </w:divBdr>
            </w:div>
          </w:divsChild>
        </w:div>
        <w:div w:id="2128767138">
          <w:marLeft w:val="0"/>
          <w:marRight w:val="0"/>
          <w:marTop w:val="0"/>
          <w:marBottom w:val="180"/>
          <w:divBdr>
            <w:top w:val="none" w:sz="0" w:space="0" w:color="auto"/>
            <w:left w:val="none" w:sz="0" w:space="0" w:color="auto"/>
            <w:bottom w:val="none" w:sz="0" w:space="0" w:color="auto"/>
            <w:right w:val="none" w:sz="0" w:space="0" w:color="auto"/>
          </w:divBdr>
          <w:divsChild>
            <w:div w:id="990905534">
              <w:marLeft w:val="0"/>
              <w:marRight w:val="0"/>
              <w:marTop w:val="0"/>
              <w:marBottom w:val="0"/>
              <w:divBdr>
                <w:top w:val="none" w:sz="0" w:space="0" w:color="auto"/>
                <w:left w:val="none" w:sz="0" w:space="0" w:color="auto"/>
                <w:bottom w:val="none" w:sz="0" w:space="0" w:color="auto"/>
                <w:right w:val="none" w:sz="0" w:space="0" w:color="auto"/>
              </w:divBdr>
            </w:div>
          </w:divsChild>
        </w:div>
        <w:div w:id="2130586738">
          <w:marLeft w:val="0"/>
          <w:marRight w:val="0"/>
          <w:marTop w:val="0"/>
          <w:marBottom w:val="180"/>
          <w:divBdr>
            <w:top w:val="none" w:sz="0" w:space="0" w:color="auto"/>
            <w:left w:val="none" w:sz="0" w:space="0" w:color="auto"/>
            <w:bottom w:val="none" w:sz="0" w:space="0" w:color="auto"/>
            <w:right w:val="none" w:sz="0" w:space="0" w:color="auto"/>
          </w:divBdr>
          <w:divsChild>
            <w:div w:id="454836769">
              <w:marLeft w:val="0"/>
              <w:marRight w:val="0"/>
              <w:marTop w:val="0"/>
              <w:marBottom w:val="0"/>
              <w:divBdr>
                <w:top w:val="none" w:sz="0" w:space="0" w:color="auto"/>
                <w:left w:val="none" w:sz="0" w:space="0" w:color="auto"/>
                <w:bottom w:val="none" w:sz="0" w:space="0" w:color="auto"/>
                <w:right w:val="none" w:sz="0" w:space="0" w:color="auto"/>
              </w:divBdr>
            </w:div>
          </w:divsChild>
        </w:div>
        <w:div w:id="2134058595">
          <w:marLeft w:val="0"/>
          <w:marRight w:val="0"/>
          <w:marTop w:val="0"/>
          <w:marBottom w:val="180"/>
          <w:divBdr>
            <w:top w:val="none" w:sz="0" w:space="0" w:color="auto"/>
            <w:left w:val="none" w:sz="0" w:space="0" w:color="auto"/>
            <w:bottom w:val="none" w:sz="0" w:space="0" w:color="auto"/>
            <w:right w:val="none" w:sz="0" w:space="0" w:color="auto"/>
          </w:divBdr>
          <w:divsChild>
            <w:div w:id="1134366721">
              <w:marLeft w:val="1800"/>
              <w:marRight w:val="0"/>
              <w:marTop w:val="0"/>
              <w:marBottom w:val="0"/>
              <w:divBdr>
                <w:top w:val="none" w:sz="0" w:space="0" w:color="auto"/>
                <w:left w:val="none" w:sz="0" w:space="0" w:color="auto"/>
                <w:bottom w:val="none" w:sz="0" w:space="0" w:color="auto"/>
                <w:right w:val="none" w:sz="0" w:space="0" w:color="auto"/>
              </w:divBdr>
            </w:div>
          </w:divsChild>
        </w:div>
        <w:div w:id="2138179278">
          <w:marLeft w:val="0"/>
          <w:marRight w:val="0"/>
          <w:marTop w:val="0"/>
          <w:marBottom w:val="180"/>
          <w:divBdr>
            <w:top w:val="none" w:sz="0" w:space="0" w:color="auto"/>
            <w:left w:val="none" w:sz="0" w:space="0" w:color="auto"/>
            <w:bottom w:val="none" w:sz="0" w:space="0" w:color="auto"/>
            <w:right w:val="none" w:sz="0" w:space="0" w:color="auto"/>
          </w:divBdr>
          <w:divsChild>
            <w:div w:id="456530399">
              <w:marLeft w:val="1800"/>
              <w:marRight w:val="0"/>
              <w:marTop w:val="0"/>
              <w:marBottom w:val="0"/>
              <w:divBdr>
                <w:top w:val="none" w:sz="0" w:space="0" w:color="auto"/>
                <w:left w:val="none" w:sz="0" w:space="0" w:color="auto"/>
                <w:bottom w:val="none" w:sz="0" w:space="0" w:color="auto"/>
                <w:right w:val="none" w:sz="0" w:space="0" w:color="auto"/>
              </w:divBdr>
            </w:div>
          </w:divsChild>
        </w:div>
        <w:div w:id="2139451834">
          <w:marLeft w:val="0"/>
          <w:marRight w:val="0"/>
          <w:marTop w:val="0"/>
          <w:marBottom w:val="180"/>
          <w:divBdr>
            <w:top w:val="none" w:sz="0" w:space="0" w:color="auto"/>
            <w:left w:val="none" w:sz="0" w:space="0" w:color="auto"/>
            <w:bottom w:val="none" w:sz="0" w:space="0" w:color="auto"/>
            <w:right w:val="none" w:sz="0" w:space="0" w:color="auto"/>
          </w:divBdr>
          <w:divsChild>
            <w:div w:id="1721322331">
              <w:marLeft w:val="0"/>
              <w:marRight w:val="0"/>
              <w:marTop w:val="0"/>
              <w:marBottom w:val="0"/>
              <w:divBdr>
                <w:top w:val="none" w:sz="0" w:space="0" w:color="auto"/>
                <w:left w:val="none" w:sz="0" w:space="0" w:color="auto"/>
                <w:bottom w:val="none" w:sz="0" w:space="0" w:color="auto"/>
                <w:right w:val="none" w:sz="0" w:space="0" w:color="auto"/>
              </w:divBdr>
            </w:div>
          </w:divsChild>
        </w:div>
        <w:div w:id="2142189387">
          <w:marLeft w:val="0"/>
          <w:marRight w:val="0"/>
          <w:marTop w:val="0"/>
          <w:marBottom w:val="180"/>
          <w:divBdr>
            <w:top w:val="none" w:sz="0" w:space="0" w:color="auto"/>
            <w:left w:val="none" w:sz="0" w:space="0" w:color="auto"/>
            <w:bottom w:val="none" w:sz="0" w:space="0" w:color="auto"/>
            <w:right w:val="none" w:sz="0" w:space="0" w:color="auto"/>
          </w:divBdr>
          <w:divsChild>
            <w:div w:id="172376055">
              <w:marLeft w:val="0"/>
              <w:marRight w:val="0"/>
              <w:marTop w:val="0"/>
              <w:marBottom w:val="0"/>
              <w:divBdr>
                <w:top w:val="none" w:sz="0" w:space="0" w:color="auto"/>
                <w:left w:val="none" w:sz="0" w:space="0" w:color="auto"/>
                <w:bottom w:val="none" w:sz="0" w:space="0" w:color="auto"/>
                <w:right w:val="none" w:sz="0" w:space="0" w:color="auto"/>
              </w:divBdr>
            </w:div>
          </w:divsChild>
        </w:div>
        <w:div w:id="2144493690">
          <w:marLeft w:val="0"/>
          <w:marRight w:val="0"/>
          <w:marTop w:val="0"/>
          <w:marBottom w:val="180"/>
          <w:divBdr>
            <w:top w:val="none" w:sz="0" w:space="0" w:color="auto"/>
            <w:left w:val="none" w:sz="0" w:space="0" w:color="auto"/>
            <w:bottom w:val="none" w:sz="0" w:space="0" w:color="auto"/>
            <w:right w:val="none" w:sz="0" w:space="0" w:color="auto"/>
          </w:divBdr>
          <w:divsChild>
            <w:div w:id="47383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19865">
      <w:bodyDiv w:val="1"/>
      <w:marLeft w:val="0"/>
      <w:marRight w:val="0"/>
      <w:marTop w:val="0"/>
      <w:marBottom w:val="0"/>
      <w:divBdr>
        <w:top w:val="none" w:sz="0" w:space="0" w:color="auto"/>
        <w:left w:val="none" w:sz="0" w:space="0" w:color="auto"/>
        <w:bottom w:val="none" w:sz="0" w:space="0" w:color="auto"/>
        <w:right w:val="none" w:sz="0" w:space="0" w:color="auto"/>
      </w:divBdr>
    </w:div>
    <w:div w:id="1508248749">
      <w:bodyDiv w:val="1"/>
      <w:marLeft w:val="0"/>
      <w:marRight w:val="0"/>
      <w:marTop w:val="0"/>
      <w:marBottom w:val="0"/>
      <w:divBdr>
        <w:top w:val="none" w:sz="0" w:space="0" w:color="auto"/>
        <w:left w:val="none" w:sz="0" w:space="0" w:color="auto"/>
        <w:bottom w:val="none" w:sz="0" w:space="0" w:color="auto"/>
        <w:right w:val="none" w:sz="0" w:space="0" w:color="auto"/>
      </w:divBdr>
    </w:div>
    <w:div w:id="1535772966">
      <w:bodyDiv w:val="1"/>
      <w:marLeft w:val="0"/>
      <w:marRight w:val="0"/>
      <w:marTop w:val="0"/>
      <w:marBottom w:val="0"/>
      <w:divBdr>
        <w:top w:val="none" w:sz="0" w:space="0" w:color="auto"/>
        <w:left w:val="none" w:sz="0" w:space="0" w:color="auto"/>
        <w:bottom w:val="none" w:sz="0" w:space="0" w:color="auto"/>
        <w:right w:val="none" w:sz="0" w:space="0" w:color="auto"/>
      </w:divBdr>
    </w:div>
    <w:div w:id="1812752051">
      <w:bodyDiv w:val="1"/>
      <w:marLeft w:val="0"/>
      <w:marRight w:val="0"/>
      <w:marTop w:val="0"/>
      <w:marBottom w:val="0"/>
      <w:divBdr>
        <w:top w:val="none" w:sz="0" w:space="0" w:color="auto"/>
        <w:left w:val="none" w:sz="0" w:space="0" w:color="auto"/>
        <w:bottom w:val="none" w:sz="0" w:space="0" w:color="auto"/>
        <w:right w:val="none" w:sz="0" w:space="0" w:color="auto"/>
      </w:divBdr>
    </w:div>
    <w:div w:id="1936395792">
      <w:bodyDiv w:val="1"/>
      <w:marLeft w:val="0"/>
      <w:marRight w:val="0"/>
      <w:marTop w:val="0"/>
      <w:marBottom w:val="0"/>
      <w:divBdr>
        <w:top w:val="none" w:sz="0" w:space="0" w:color="auto"/>
        <w:left w:val="none" w:sz="0" w:space="0" w:color="auto"/>
        <w:bottom w:val="none" w:sz="0" w:space="0" w:color="auto"/>
        <w:right w:val="none" w:sz="0" w:space="0" w:color="auto"/>
      </w:divBdr>
      <w:divsChild>
        <w:div w:id="24984339">
          <w:marLeft w:val="0"/>
          <w:marRight w:val="0"/>
          <w:marTop w:val="0"/>
          <w:marBottom w:val="180"/>
          <w:divBdr>
            <w:top w:val="none" w:sz="0" w:space="0" w:color="auto"/>
            <w:left w:val="none" w:sz="0" w:space="0" w:color="auto"/>
            <w:bottom w:val="none" w:sz="0" w:space="0" w:color="auto"/>
            <w:right w:val="none" w:sz="0" w:space="0" w:color="auto"/>
          </w:divBdr>
          <w:divsChild>
            <w:div w:id="171918894">
              <w:marLeft w:val="0"/>
              <w:marRight w:val="0"/>
              <w:marTop w:val="0"/>
              <w:marBottom w:val="0"/>
              <w:divBdr>
                <w:top w:val="none" w:sz="0" w:space="0" w:color="auto"/>
                <w:left w:val="none" w:sz="0" w:space="0" w:color="auto"/>
                <w:bottom w:val="none" w:sz="0" w:space="0" w:color="auto"/>
                <w:right w:val="none" w:sz="0" w:space="0" w:color="auto"/>
              </w:divBdr>
            </w:div>
          </w:divsChild>
        </w:div>
        <w:div w:id="51127275">
          <w:marLeft w:val="0"/>
          <w:marRight w:val="0"/>
          <w:marTop w:val="0"/>
          <w:marBottom w:val="180"/>
          <w:divBdr>
            <w:top w:val="none" w:sz="0" w:space="0" w:color="auto"/>
            <w:left w:val="none" w:sz="0" w:space="0" w:color="auto"/>
            <w:bottom w:val="none" w:sz="0" w:space="0" w:color="auto"/>
            <w:right w:val="none" w:sz="0" w:space="0" w:color="auto"/>
          </w:divBdr>
          <w:divsChild>
            <w:div w:id="1565527615">
              <w:marLeft w:val="0"/>
              <w:marRight w:val="0"/>
              <w:marTop w:val="0"/>
              <w:marBottom w:val="0"/>
              <w:divBdr>
                <w:top w:val="none" w:sz="0" w:space="0" w:color="auto"/>
                <w:left w:val="none" w:sz="0" w:space="0" w:color="auto"/>
                <w:bottom w:val="none" w:sz="0" w:space="0" w:color="auto"/>
                <w:right w:val="none" w:sz="0" w:space="0" w:color="auto"/>
              </w:divBdr>
            </w:div>
          </w:divsChild>
        </w:div>
        <w:div w:id="469324675">
          <w:marLeft w:val="0"/>
          <w:marRight w:val="0"/>
          <w:marTop w:val="0"/>
          <w:marBottom w:val="180"/>
          <w:divBdr>
            <w:top w:val="none" w:sz="0" w:space="0" w:color="auto"/>
            <w:left w:val="none" w:sz="0" w:space="0" w:color="auto"/>
            <w:bottom w:val="none" w:sz="0" w:space="0" w:color="auto"/>
            <w:right w:val="none" w:sz="0" w:space="0" w:color="auto"/>
          </w:divBdr>
          <w:divsChild>
            <w:div w:id="2086536747">
              <w:marLeft w:val="0"/>
              <w:marRight w:val="0"/>
              <w:marTop w:val="0"/>
              <w:marBottom w:val="0"/>
              <w:divBdr>
                <w:top w:val="none" w:sz="0" w:space="0" w:color="auto"/>
                <w:left w:val="none" w:sz="0" w:space="0" w:color="auto"/>
                <w:bottom w:val="none" w:sz="0" w:space="0" w:color="auto"/>
                <w:right w:val="none" w:sz="0" w:space="0" w:color="auto"/>
              </w:divBdr>
            </w:div>
          </w:divsChild>
        </w:div>
        <w:div w:id="828861211">
          <w:marLeft w:val="0"/>
          <w:marRight w:val="0"/>
          <w:marTop w:val="0"/>
          <w:marBottom w:val="180"/>
          <w:divBdr>
            <w:top w:val="none" w:sz="0" w:space="0" w:color="auto"/>
            <w:left w:val="none" w:sz="0" w:space="0" w:color="auto"/>
            <w:bottom w:val="none" w:sz="0" w:space="0" w:color="auto"/>
            <w:right w:val="none" w:sz="0" w:space="0" w:color="auto"/>
          </w:divBdr>
          <w:divsChild>
            <w:div w:id="217983120">
              <w:marLeft w:val="0"/>
              <w:marRight w:val="0"/>
              <w:marTop w:val="0"/>
              <w:marBottom w:val="0"/>
              <w:divBdr>
                <w:top w:val="none" w:sz="0" w:space="0" w:color="auto"/>
                <w:left w:val="none" w:sz="0" w:space="0" w:color="auto"/>
                <w:bottom w:val="none" w:sz="0" w:space="0" w:color="auto"/>
                <w:right w:val="none" w:sz="0" w:space="0" w:color="auto"/>
              </w:divBdr>
            </w:div>
          </w:divsChild>
        </w:div>
        <w:div w:id="1469738132">
          <w:marLeft w:val="0"/>
          <w:marRight w:val="0"/>
          <w:marTop w:val="0"/>
          <w:marBottom w:val="180"/>
          <w:divBdr>
            <w:top w:val="none" w:sz="0" w:space="0" w:color="auto"/>
            <w:left w:val="none" w:sz="0" w:space="0" w:color="auto"/>
            <w:bottom w:val="none" w:sz="0" w:space="0" w:color="auto"/>
            <w:right w:val="none" w:sz="0" w:space="0" w:color="auto"/>
          </w:divBdr>
          <w:divsChild>
            <w:div w:id="663873">
              <w:marLeft w:val="0"/>
              <w:marRight w:val="0"/>
              <w:marTop w:val="0"/>
              <w:marBottom w:val="0"/>
              <w:divBdr>
                <w:top w:val="none" w:sz="0" w:space="0" w:color="auto"/>
                <w:left w:val="none" w:sz="0" w:space="0" w:color="auto"/>
                <w:bottom w:val="none" w:sz="0" w:space="0" w:color="auto"/>
                <w:right w:val="none" w:sz="0" w:space="0" w:color="auto"/>
              </w:divBdr>
            </w:div>
          </w:divsChild>
        </w:div>
        <w:div w:id="1642152217">
          <w:marLeft w:val="0"/>
          <w:marRight w:val="0"/>
          <w:marTop w:val="0"/>
          <w:marBottom w:val="180"/>
          <w:divBdr>
            <w:top w:val="none" w:sz="0" w:space="0" w:color="auto"/>
            <w:left w:val="none" w:sz="0" w:space="0" w:color="auto"/>
            <w:bottom w:val="none" w:sz="0" w:space="0" w:color="auto"/>
            <w:right w:val="none" w:sz="0" w:space="0" w:color="auto"/>
          </w:divBdr>
          <w:divsChild>
            <w:div w:id="134109980">
              <w:marLeft w:val="0"/>
              <w:marRight w:val="0"/>
              <w:marTop w:val="0"/>
              <w:marBottom w:val="0"/>
              <w:divBdr>
                <w:top w:val="none" w:sz="0" w:space="0" w:color="auto"/>
                <w:left w:val="none" w:sz="0" w:space="0" w:color="auto"/>
                <w:bottom w:val="none" w:sz="0" w:space="0" w:color="auto"/>
                <w:right w:val="none" w:sz="0" w:space="0" w:color="auto"/>
              </w:divBdr>
            </w:div>
          </w:divsChild>
        </w:div>
        <w:div w:id="1694502500">
          <w:marLeft w:val="0"/>
          <w:marRight w:val="0"/>
          <w:marTop w:val="0"/>
          <w:marBottom w:val="180"/>
          <w:divBdr>
            <w:top w:val="none" w:sz="0" w:space="0" w:color="auto"/>
            <w:left w:val="none" w:sz="0" w:space="0" w:color="auto"/>
            <w:bottom w:val="none" w:sz="0" w:space="0" w:color="auto"/>
            <w:right w:val="none" w:sz="0" w:space="0" w:color="auto"/>
          </w:divBdr>
          <w:divsChild>
            <w:div w:id="1884829886">
              <w:marLeft w:val="0"/>
              <w:marRight w:val="0"/>
              <w:marTop w:val="0"/>
              <w:marBottom w:val="0"/>
              <w:divBdr>
                <w:top w:val="none" w:sz="0" w:space="0" w:color="auto"/>
                <w:left w:val="none" w:sz="0" w:space="0" w:color="auto"/>
                <w:bottom w:val="none" w:sz="0" w:space="0" w:color="auto"/>
                <w:right w:val="none" w:sz="0" w:space="0" w:color="auto"/>
              </w:divBdr>
            </w:div>
          </w:divsChild>
        </w:div>
        <w:div w:id="2007707755">
          <w:marLeft w:val="0"/>
          <w:marRight w:val="0"/>
          <w:marTop w:val="0"/>
          <w:marBottom w:val="180"/>
          <w:divBdr>
            <w:top w:val="none" w:sz="0" w:space="0" w:color="auto"/>
            <w:left w:val="none" w:sz="0" w:space="0" w:color="auto"/>
            <w:bottom w:val="none" w:sz="0" w:space="0" w:color="auto"/>
            <w:right w:val="none" w:sz="0" w:space="0" w:color="auto"/>
          </w:divBdr>
          <w:divsChild>
            <w:div w:id="14149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45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E317E2DF07394B81EA69A22F259E97" ma:contentTypeVersion="13" ma:contentTypeDescription="Create a new document." ma:contentTypeScope="" ma:versionID="705bc3b40f7c05339aa1d26c090312d8">
  <xsd:schema xmlns:xsd="http://www.w3.org/2001/XMLSchema" xmlns:xs="http://www.w3.org/2001/XMLSchema" xmlns:p="http://schemas.microsoft.com/office/2006/metadata/properties" xmlns:ns3="8a3b66bf-3dfe-43b8-8330-f9edd87531de" xmlns:ns4="65c18e15-9b41-4811-aee4-7cf4b49d9bce" targetNamespace="http://schemas.microsoft.com/office/2006/metadata/properties" ma:root="true" ma:fieldsID="8d521a11a3e95acccfe51bb3f9a39fd6" ns3:_="" ns4:_="">
    <xsd:import namespace="8a3b66bf-3dfe-43b8-8330-f9edd87531de"/>
    <xsd:import namespace="65c18e15-9b41-4811-aee4-7cf4b49d9bc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b66bf-3dfe-43b8-8330-f9edd8753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c18e15-9b41-4811-aee4-7cf4b49d9b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494BBB-9EC8-4336-A8C3-E505A05C3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b66bf-3dfe-43b8-8330-f9edd87531de"/>
    <ds:schemaRef ds:uri="65c18e15-9b41-4811-aee4-7cf4b49d9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D1CB1-478A-40EA-804A-0E45EB30D753}">
  <ds:schemaRefs>
    <ds:schemaRef ds:uri="http://schemas.openxmlformats.org/officeDocument/2006/bibliography"/>
  </ds:schemaRefs>
</ds:datastoreItem>
</file>

<file path=customXml/itemProps3.xml><?xml version="1.0" encoding="utf-8"?>
<ds:datastoreItem xmlns:ds="http://schemas.openxmlformats.org/officeDocument/2006/customXml" ds:itemID="{789FDC15-32C3-4D2E-8E75-AE0C2FFDF574}">
  <ds:schemaRefs>
    <ds:schemaRef ds:uri="http://schemas.microsoft.com/sharepoint/v3/contenttype/forms"/>
  </ds:schemaRefs>
</ds:datastoreItem>
</file>

<file path=customXml/itemProps4.xml><?xml version="1.0" encoding="utf-8"?>
<ds:datastoreItem xmlns:ds="http://schemas.openxmlformats.org/officeDocument/2006/customXml" ds:itemID="{C7DAF8A3-449E-48E7-96B4-43F08B6E90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9637</Words>
  <Characters>54931</Characters>
  <Application>Microsoft Office Word</Application>
  <DocSecurity>4</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Lindaain</dc:creator>
  <cp:keywords/>
  <dc:description/>
  <cp:lastModifiedBy>Robin Adams</cp:lastModifiedBy>
  <cp:revision>2</cp:revision>
  <dcterms:created xsi:type="dcterms:W3CDTF">2021-02-12T16:51:00Z</dcterms:created>
  <dcterms:modified xsi:type="dcterms:W3CDTF">2021-02-12T16:51:00Z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0|/|1|.|2|</vt:lpwstr>
  </property>
  <property fmtid="{D5CDD505-2E9C-101B-9397-08002B2CF9AE}" pid="3" name="DocID">
    <vt:lpwstr>Active/51414461.2</vt:lpwstr>
  </property>
  <property fmtid="{D5CDD505-2E9C-101B-9397-08002B2CF9AE}" pid="4" name="MSIP_Label_5a0720e8-2283-4502-917f-4c0aee493a24_Enabled">
    <vt:lpwstr>True</vt:lpwstr>
  </property>
  <property fmtid="{D5CDD505-2E9C-101B-9397-08002B2CF9AE}" pid="5" name="MSIP_Label_5a0720e8-2283-4502-917f-4c0aee493a24_SiteId">
    <vt:lpwstr>2567b4c1-b0ed-40f5-aee3-58d7c5f3e2b2</vt:lpwstr>
  </property>
  <property fmtid="{D5CDD505-2E9C-101B-9397-08002B2CF9AE}" pid="6" name="MSIP_Label_5a0720e8-2283-4502-917f-4c0aee493a24_Owner">
    <vt:lpwstr>e0150520@windstream.com</vt:lpwstr>
  </property>
  <property fmtid="{D5CDD505-2E9C-101B-9397-08002B2CF9AE}" pid="7" name="MSIP_Label_5a0720e8-2283-4502-917f-4c0aee493a24_SetDate">
    <vt:lpwstr>2020-07-22T20:52:27.5662851Z</vt:lpwstr>
  </property>
  <property fmtid="{D5CDD505-2E9C-101B-9397-08002B2CF9AE}" pid="8" name="MSIP_Label_5a0720e8-2283-4502-917f-4c0aee493a24_Name">
    <vt:lpwstr>Internal</vt:lpwstr>
  </property>
  <property fmtid="{D5CDD505-2E9C-101B-9397-08002B2CF9AE}" pid="9" name="MSIP_Label_5a0720e8-2283-4502-917f-4c0aee493a24_Application">
    <vt:lpwstr>Microsoft Azure Information Protection</vt:lpwstr>
  </property>
  <property fmtid="{D5CDD505-2E9C-101B-9397-08002B2CF9AE}" pid="10" name="MSIP_Label_5a0720e8-2283-4502-917f-4c0aee493a24_ActionId">
    <vt:lpwstr>f4bd24c8-1146-401b-99ff-be173dde28af</vt:lpwstr>
  </property>
  <property fmtid="{D5CDD505-2E9C-101B-9397-08002B2CF9AE}" pid="11" name="MSIP_Label_5a0720e8-2283-4502-917f-4c0aee493a24_Extended_MSFT_Method">
    <vt:lpwstr>Automatic</vt:lpwstr>
  </property>
  <property fmtid="{D5CDD505-2E9C-101B-9397-08002B2CF9AE}" pid="12" name="Sensitivity">
    <vt:lpwstr>Internal</vt:lpwstr>
  </property>
  <property fmtid="{D5CDD505-2E9C-101B-9397-08002B2CF9AE}" pid="13" name="ContentTypeId">
    <vt:lpwstr>0x0101003DE317E2DF07394B81EA69A22F259E97</vt:lpwstr>
  </property>
  <property fmtid="{D5CDD505-2E9C-101B-9397-08002B2CF9AE}" pid="14" name="DOCXDOCID">
    <vt:lpwstr>Block DocID</vt:lpwstr>
  </property>
</Properties>
</file>